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93" w:rsidRPr="0098604D" w:rsidRDefault="005B3893" w:rsidP="005B3893">
      <w:pPr>
        <w:jc w:val="center"/>
        <w:rPr>
          <w:sz w:val="27"/>
          <w:szCs w:val="27"/>
        </w:rPr>
      </w:pPr>
      <w:r w:rsidRPr="0098604D">
        <w:rPr>
          <w:sz w:val="27"/>
          <w:szCs w:val="27"/>
        </w:rPr>
        <w:t>ПРОТОКОЛ</w:t>
      </w:r>
    </w:p>
    <w:p w:rsidR="00A47349" w:rsidRPr="0098604D" w:rsidRDefault="00A47349" w:rsidP="00A47349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  <w:r w:rsidRPr="0098604D">
        <w:rPr>
          <w:sz w:val="27"/>
          <w:szCs w:val="27"/>
        </w:rPr>
        <w:t>заседания комиссии по рассмотрению заявок на участие в открытом аукционе</w:t>
      </w:r>
    </w:p>
    <w:p w:rsidR="00407CB3" w:rsidRPr="0098604D" w:rsidRDefault="00407CB3" w:rsidP="00407CB3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  <w:r w:rsidRPr="0098604D">
        <w:rPr>
          <w:sz w:val="27"/>
          <w:szCs w:val="27"/>
        </w:rPr>
        <w:t>среди субъектов малого и среднего предпринимательства, физических лиц, применяющих специальный налоговый режим "На</w:t>
      </w:r>
      <w:r w:rsidR="00354B99" w:rsidRPr="0098604D">
        <w:rPr>
          <w:sz w:val="27"/>
          <w:szCs w:val="27"/>
        </w:rPr>
        <w:t xml:space="preserve">лог на профессиональный доход", </w:t>
      </w:r>
      <w:r w:rsidR="00BC0EFF" w:rsidRPr="0098604D">
        <w:rPr>
          <w:sz w:val="27"/>
          <w:szCs w:val="27"/>
        </w:rPr>
        <w:t xml:space="preserve">          </w:t>
      </w:r>
      <w:r w:rsidRPr="0098604D">
        <w:rPr>
          <w:sz w:val="27"/>
          <w:szCs w:val="27"/>
        </w:rPr>
        <w:t xml:space="preserve">на право заключения договоров аренды объектов недвижимости, находящихся в муниципальной собственности, сроком на пять лет, по </w:t>
      </w:r>
      <w:r w:rsidR="0001053E" w:rsidRPr="0098604D">
        <w:rPr>
          <w:sz w:val="27"/>
          <w:szCs w:val="27"/>
        </w:rPr>
        <w:t>четырем</w:t>
      </w:r>
      <w:r w:rsidRPr="0098604D">
        <w:rPr>
          <w:sz w:val="27"/>
          <w:szCs w:val="27"/>
        </w:rPr>
        <w:t xml:space="preserve"> лотам</w:t>
      </w:r>
    </w:p>
    <w:p w:rsidR="007A390B" w:rsidRPr="0098604D" w:rsidRDefault="007A390B" w:rsidP="00086C89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</w:p>
    <w:p w:rsidR="00662977" w:rsidRPr="0098604D" w:rsidRDefault="00334DDD" w:rsidP="00C70FF2">
      <w:pPr>
        <w:tabs>
          <w:tab w:val="left" w:pos="8448"/>
        </w:tabs>
        <w:rPr>
          <w:sz w:val="27"/>
          <w:szCs w:val="27"/>
        </w:rPr>
      </w:pPr>
      <w:r w:rsidRPr="0098604D">
        <w:rPr>
          <w:sz w:val="27"/>
          <w:szCs w:val="27"/>
        </w:rPr>
        <w:t>16</w:t>
      </w:r>
      <w:r w:rsidR="009857A3" w:rsidRPr="0098604D">
        <w:rPr>
          <w:sz w:val="27"/>
          <w:szCs w:val="27"/>
        </w:rPr>
        <w:t xml:space="preserve"> </w:t>
      </w:r>
      <w:r w:rsidR="00E132E9" w:rsidRPr="0098604D">
        <w:rPr>
          <w:sz w:val="27"/>
          <w:szCs w:val="27"/>
        </w:rPr>
        <w:t>ноября</w:t>
      </w:r>
      <w:r w:rsidR="009625A2" w:rsidRPr="0098604D">
        <w:rPr>
          <w:sz w:val="27"/>
          <w:szCs w:val="27"/>
        </w:rPr>
        <w:t xml:space="preserve"> </w:t>
      </w:r>
      <w:r w:rsidR="00ED50A6" w:rsidRPr="0098604D">
        <w:rPr>
          <w:sz w:val="27"/>
          <w:szCs w:val="27"/>
        </w:rPr>
        <w:t>20</w:t>
      </w:r>
      <w:r w:rsidR="00040051" w:rsidRPr="0098604D">
        <w:rPr>
          <w:sz w:val="27"/>
          <w:szCs w:val="27"/>
        </w:rPr>
        <w:t>2</w:t>
      </w:r>
      <w:r w:rsidR="00D438BF" w:rsidRPr="0098604D">
        <w:rPr>
          <w:sz w:val="27"/>
          <w:szCs w:val="27"/>
        </w:rPr>
        <w:t>2</w:t>
      </w:r>
      <w:r w:rsidR="00CD6040" w:rsidRPr="0098604D">
        <w:rPr>
          <w:sz w:val="27"/>
          <w:szCs w:val="27"/>
        </w:rPr>
        <w:t xml:space="preserve"> года </w:t>
      </w:r>
      <w:r w:rsidR="00C70FF2" w:rsidRPr="0098604D">
        <w:rPr>
          <w:sz w:val="27"/>
          <w:szCs w:val="27"/>
        </w:rPr>
        <w:tab/>
      </w:r>
      <w:r w:rsidR="00C96D8C" w:rsidRPr="0098604D">
        <w:rPr>
          <w:sz w:val="27"/>
          <w:szCs w:val="27"/>
        </w:rPr>
        <w:t xml:space="preserve">    </w:t>
      </w:r>
      <w:r w:rsidR="001201B0" w:rsidRPr="0098604D">
        <w:rPr>
          <w:sz w:val="27"/>
          <w:szCs w:val="27"/>
        </w:rPr>
        <w:t xml:space="preserve">    </w:t>
      </w:r>
      <w:r w:rsidR="00C96D8C" w:rsidRPr="0098604D">
        <w:rPr>
          <w:sz w:val="27"/>
          <w:szCs w:val="27"/>
        </w:rPr>
        <w:t xml:space="preserve">  </w:t>
      </w:r>
      <w:r w:rsidR="00C70FF2" w:rsidRPr="0098604D">
        <w:rPr>
          <w:sz w:val="27"/>
          <w:szCs w:val="27"/>
        </w:rPr>
        <w:t xml:space="preserve"> </w:t>
      </w:r>
      <w:r w:rsidR="00F84CE0" w:rsidRPr="0098604D">
        <w:rPr>
          <w:sz w:val="27"/>
          <w:szCs w:val="27"/>
        </w:rPr>
        <w:t xml:space="preserve"> </w:t>
      </w:r>
      <w:r w:rsidR="00C70FF2" w:rsidRPr="0098604D">
        <w:rPr>
          <w:sz w:val="27"/>
          <w:szCs w:val="27"/>
        </w:rPr>
        <w:t xml:space="preserve"> </w:t>
      </w:r>
      <w:r w:rsidR="00354B99" w:rsidRPr="0098604D">
        <w:rPr>
          <w:sz w:val="27"/>
          <w:szCs w:val="27"/>
        </w:rPr>
        <w:t xml:space="preserve"> </w:t>
      </w:r>
      <w:r w:rsidRPr="0098604D">
        <w:rPr>
          <w:sz w:val="27"/>
          <w:szCs w:val="27"/>
        </w:rPr>
        <w:t xml:space="preserve">   </w:t>
      </w:r>
      <w:r w:rsidR="00C70FF2" w:rsidRPr="0098604D">
        <w:rPr>
          <w:sz w:val="27"/>
          <w:szCs w:val="27"/>
        </w:rPr>
        <w:t>№</w:t>
      </w:r>
      <w:r w:rsidRPr="0098604D">
        <w:rPr>
          <w:sz w:val="27"/>
          <w:szCs w:val="27"/>
        </w:rPr>
        <w:t>30</w:t>
      </w:r>
    </w:p>
    <w:p w:rsidR="00B54964" w:rsidRPr="0098604D" w:rsidRDefault="00102071" w:rsidP="000628B2">
      <w:pPr>
        <w:jc w:val="center"/>
        <w:rPr>
          <w:sz w:val="27"/>
          <w:szCs w:val="27"/>
        </w:rPr>
      </w:pPr>
      <w:r w:rsidRPr="0098604D">
        <w:rPr>
          <w:sz w:val="27"/>
          <w:szCs w:val="27"/>
        </w:rPr>
        <w:t xml:space="preserve">г. </w:t>
      </w:r>
      <w:r w:rsidR="002C12FF" w:rsidRPr="0098604D">
        <w:rPr>
          <w:sz w:val="27"/>
          <w:szCs w:val="27"/>
        </w:rPr>
        <w:t>Нижневартовск</w:t>
      </w:r>
    </w:p>
    <w:p w:rsidR="00B01F1C" w:rsidRPr="0098604D" w:rsidRDefault="00D65FDD" w:rsidP="004E7C1F">
      <w:pPr>
        <w:jc w:val="both"/>
        <w:rPr>
          <w:sz w:val="27"/>
          <w:szCs w:val="27"/>
        </w:rPr>
      </w:pPr>
      <w:r w:rsidRPr="0098604D">
        <w:rPr>
          <w:sz w:val="27"/>
          <w:szCs w:val="27"/>
        </w:rPr>
        <w:t>Присутствовали:</w:t>
      </w:r>
    </w:p>
    <w:p w:rsidR="00D438BF" w:rsidRPr="0098604D" w:rsidRDefault="00DD6AEC" w:rsidP="00D438BF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98604D">
        <w:rPr>
          <w:sz w:val="27"/>
          <w:szCs w:val="27"/>
        </w:rPr>
        <w:t>Ряска В.И.</w:t>
      </w:r>
      <w:r w:rsidR="00D438BF" w:rsidRPr="0098604D">
        <w:rPr>
          <w:sz w:val="27"/>
          <w:szCs w:val="27"/>
        </w:rPr>
        <w:tab/>
      </w:r>
      <w:r w:rsidRPr="0098604D">
        <w:rPr>
          <w:sz w:val="27"/>
          <w:szCs w:val="27"/>
        </w:rPr>
        <w:t xml:space="preserve">директор </w:t>
      </w:r>
      <w:r w:rsidR="00D438BF" w:rsidRPr="0098604D">
        <w:rPr>
          <w:sz w:val="27"/>
          <w:szCs w:val="27"/>
        </w:rPr>
        <w:t>департамента муниципальной собственности и земельных ресурсов администрации города, председатель комиссии</w:t>
      </w:r>
    </w:p>
    <w:p w:rsidR="00E132E9" w:rsidRPr="0098604D" w:rsidRDefault="00E132E9" w:rsidP="00D438BF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E132E9" w:rsidRPr="0098604D" w:rsidRDefault="00E132E9" w:rsidP="00E132E9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98604D">
        <w:rPr>
          <w:sz w:val="27"/>
          <w:szCs w:val="27"/>
        </w:rPr>
        <w:t>Антонова Н.Ю.</w:t>
      </w:r>
      <w:r w:rsidRPr="0098604D">
        <w:rPr>
          <w:sz w:val="27"/>
          <w:szCs w:val="27"/>
        </w:rPr>
        <w:tab/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</w:r>
    </w:p>
    <w:p w:rsidR="00DD6AEC" w:rsidRPr="0098604D" w:rsidRDefault="00DD6AEC" w:rsidP="00E132E9">
      <w:pPr>
        <w:pStyle w:val="a5"/>
        <w:tabs>
          <w:tab w:val="left" w:pos="3360"/>
          <w:tab w:val="left" w:pos="9921"/>
        </w:tabs>
        <w:ind w:right="-19"/>
        <w:rPr>
          <w:sz w:val="27"/>
          <w:szCs w:val="27"/>
        </w:rPr>
      </w:pPr>
    </w:p>
    <w:p w:rsidR="00D438BF" w:rsidRPr="0098604D" w:rsidRDefault="00E132E9" w:rsidP="00D438BF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98604D">
        <w:rPr>
          <w:sz w:val="27"/>
          <w:szCs w:val="27"/>
        </w:rPr>
        <w:t>Фрейндт К.А.</w:t>
      </w:r>
      <w:r w:rsidR="00D438BF" w:rsidRPr="0098604D">
        <w:rPr>
          <w:sz w:val="27"/>
          <w:szCs w:val="27"/>
        </w:rPr>
        <w:tab/>
      </w:r>
      <w:r w:rsidRPr="0098604D">
        <w:rPr>
          <w:sz w:val="27"/>
          <w:szCs w:val="27"/>
        </w:rPr>
        <w:t>главный специалист</w:t>
      </w:r>
      <w:r w:rsidR="00DD6AEC" w:rsidRPr="0098604D">
        <w:rPr>
          <w:sz w:val="27"/>
          <w:szCs w:val="27"/>
        </w:rPr>
        <w:t xml:space="preserve"> отдела</w:t>
      </w:r>
      <w:r w:rsidR="00D438BF" w:rsidRPr="0098604D">
        <w:rPr>
          <w:sz w:val="27"/>
          <w:szCs w:val="27"/>
        </w:rPr>
        <w:t xml:space="preserve">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города, </w:t>
      </w:r>
      <w:r w:rsidR="00DD6AEC" w:rsidRPr="0098604D">
        <w:rPr>
          <w:sz w:val="27"/>
          <w:szCs w:val="27"/>
        </w:rPr>
        <w:t>секретарь</w:t>
      </w:r>
      <w:r w:rsidR="00D438BF" w:rsidRPr="0098604D">
        <w:rPr>
          <w:sz w:val="27"/>
          <w:szCs w:val="27"/>
        </w:rPr>
        <w:t xml:space="preserve"> комиссии</w:t>
      </w:r>
    </w:p>
    <w:p w:rsidR="00753570" w:rsidRPr="0098604D" w:rsidRDefault="00753570" w:rsidP="00753570">
      <w:pPr>
        <w:jc w:val="both"/>
        <w:rPr>
          <w:color w:val="000000"/>
          <w:sz w:val="27"/>
          <w:szCs w:val="27"/>
          <w:lang w:val="x-none" w:eastAsia="x-none"/>
        </w:rPr>
      </w:pPr>
    </w:p>
    <w:p w:rsidR="00753570" w:rsidRPr="0098604D" w:rsidRDefault="00753570" w:rsidP="00753570">
      <w:pPr>
        <w:jc w:val="both"/>
        <w:rPr>
          <w:color w:val="000000"/>
          <w:sz w:val="27"/>
          <w:szCs w:val="27"/>
          <w:lang w:val="x-none" w:eastAsia="x-none"/>
        </w:rPr>
      </w:pPr>
      <w:r w:rsidRPr="0098604D">
        <w:rPr>
          <w:color w:val="000000"/>
          <w:sz w:val="27"/>
          <w:szCs w:val="27"/>
          <w:lang w:val="x-none" w:eastAsia="x-none"/>
        </w:rPr>
        <w:t>Члены комиссии:</w:t>
      </w:r>
    </w:p>
    <w:p w:rsidR="00753570" w:rsidRPr="0098604D" w:rsidRDefault="00753570" w:rsidP="00753570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98604D">
        <w:rPr>
          <w:color w:val="000000"/>
          <w:sz w:val="27"/>
          <w:szCs w:val="27"/>
          <w:lang w:eastAsia="x-none"/>
        </w:rPr>
        <w:t>Хасанова М.А.</w:t>
      </w:r>
      <w:r w:rsidRPr="0098604D">
        <w:rPr>
          <w:color w:val="000000"/>
          <w:sz w:val="27"/>
          <w:szCs w:val="27"/>
          <w:lang w:val="x-none" w:eastAsia="x-none"/>
        </w:rPr>
        <w:tab/>
      </w:r>
      <w:r w:rsidRPr="0098604D">
        <w:rPr>
          <w:color w:val="000000"/>
          <w:sz w:val="27"/>
          <w:szCs w:val="27"/>
          <w:lang w:eastAsia="x-none"/>
        </w:rPr>
        <w:t xml:space="preserve">специалист-эксперт </w:t>
      </w:r>
      <w:r w:rsidRPr="0098604D">
        <w:rPr>
          <w:color w:val="000000"/>
          <w:sz w:val="27"/>
          <w:szCs w:val="27"/>
          <w:lang w:val="x-none" w:eastAsia="x-none"/>
        </w:rPr>
        <w:t>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753570" w:rsidRPr="0098604D" w:rsidRDefault="00753570" w:rsidP="00753570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753570" w:rsidRPr="0098604D" w:rsidRDefault="00753570" w:rsidP="00753570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98604D">
        <w:rPr>
          <w:color w:val="000000"/>
          <w:sz w:val="27"/>
          <w:szCs w:val="27"/>
          <w:lang w:eastAsia="x-none"/>
        </w:rPr>
        <w:t>Раззоренов А.С.</w:t>
      </w:r>
      <w:r w:rsidRPr="0098604D">
        <w:rPr>
          <w:color w:val="000000"/>
          <w:sz w:val="27"/>
          <w:szCs w:val="27"/>
          <w:lang w:val="x-none" w:eastAsia="x-none"/>
        </w:rPr>
        <w:tab/>
      </w:r>
      <w:r w:rsidRPr="0098604D">
        <w:rPr>
          <w:color w:val="000000"/>
          <w:sz w:val="27"/>
          <w:szCs w:val="27"/>
          <w:lang w:eastAsia="x-none"/>
        </w:rPr>
        <w:t xml:space="preserve">главный специалист </w:t>
      </w:r>
      <w:r w:rsidRPr="0098604D">
        <w:rPr>
          <w:color w:val="000000"/>
          <w:sz w:val="27"/>
          <w:szCs w:val="27"/>
          <w:lang w:val="x-none" w:eastAsia="x-none"/>
        </w:rPr>
        <w:t>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753570" w:rsidRPr="0098604D" w:rsidRDefault="00753570" w:rsidP="00753570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753570" w:rsidRPr="0098604D" w:rsidRDefault="00753570" w:rsidP="00753570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98604D">
        <w:rPr>
          <w:color w:val="000000"/>
          <w:sz w:val="27"/>
          <w:szCs w:val="27"/>
          <w:lang w:eastAsia="x-none"/>
        </w:rPr>
        <w:t>Огнева Т.Г.</w:t>
      </w:r>
      <w:r w:rsidRPr="0098604D">
        <w:rPr>
          <w:color w:val="000000"/>
          <w:sz w:val="27"/>
          <w:szCs w:val="27"/>
          <w:lang w:val="x-none" w:eastAsia="x-none"/>
        </w:rPr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98604D" w:rsidRPr="0098604D" w:rsidRDefault="0098604D" w:rsidP="00753570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98604D" w:rsidRPr="0098604D" w:rsidRDefault="0098604D" w:rsidP="0098604D">
      <w:pPr>
        <w:pStyle w:val="a5"/>
        <w:tabs>
          <w:tab w:val="left" w:pos="3360"/>
        </w:tabs>
        <w:ind w:left="3360" w:right="-19" w:hanging="3360"/>
        <w:rPr>
          <w:sz w:val="27"/>
          <w:szCs w:val="27"/>
        </w:rPr>
      </w:pPr>
      <w:r w:rsidRPr="0098604D">
        <w:rPr>
          <w:sz w:val="27"/>
          <w:szCs w:val="27"/>
        </w:rPr>
        <w:t>Стринжа Д.А.</w:t>
      </w:r>
      <w:r w:rsidRPr="0098604D">
        <w:rPr>
          <w:sz w:val="27"/>
          <w:szCs w:val="27"/>
        </w:rPr>
        <w:tab/>
        <w:t>заместитель начальника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753570" w:rsidRPr="0098604D" w:rsidRDefault="00753570" w:rsidP="00753570">
      <w:pPr>
        <w:tabs>
          <w:tab w:val="left" w:pos="3360"/>
        </w:tabs>
        <w:ind w:right="-19"/>
        <w:jc w:val="both"/>
        <w:rPr>
          <w:color w:val="000000"/>
          <w:sz w:val="27"/>
          <w:szCs w:val="27"/>
          <w:lang w:eastAsia="x-none"/>
        </w:rPr>
      </w:pPr>
    </w:p>
    <w:p w:rsidR="00753570" w:rsidRPr="0098604D" w:rsidRDefault="00753570" w:rsidP="00753570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98604D">
        <w:rPr>
          <w:color w:val="000000"/>
          <w:sz w:val="27"/>
          <w:szCs w:val="27"/>
          <w:lang w:val="x-none" w:eastAsia="x-none"/>
        </w:rPr>
        <w:t>Смага Ю.С.</w:t>
      </w:r>
      <w:r w:rsidRPr="0098604D">
        <w:rPr>
          <w:color w:val="000000"/>
          <w:sz w:val="27"/>
          <w:szCs w:val="27"/>
          <w:lang w:val="x-none" w:eastAsia="x-none"/>
        </w:rPr>
        <w:tab/>
        <w:t xml:space="preserve">заместитель начальника юридического управления администрации города </w:t>
      </w:r>
    </w:p>
    <w:p w:rsidR="00942B0F" w:rsidRPr="0098604D" w:rsidRDefault="00942B0F" w:rsidP="00753570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753570" w:rsidRPr="0098604D" w:rsidRDefault="00753570" w:rsidP="00753570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98604D">
        <w:rPr>
          <w:sz w:val="27"/>
          <w:szCs w:val="27"/>
        </w:rPr>
        <w:lastRenderedPageBreak/>
        <w:t>Щербина С.В.</w:t>
      </w:r>
      <w:r w:rsidRPr="0098604D">
        <w:rPr>
          <w:sz w:val="27"/>
          <w:szCs w:val="27"/>
        </w:rPr>
        <w:tab/>
        <w:t>заместитель директора департамента экономического развития администрации города, начальник управления стратегического планирования</w:t>
      </w:r>
    </w:p>
    <w:p w:rsidR="00F56FAA" w:rsidRPr="0098604D" w:rsidRDefault="00F56FAA" w:rsidP="00753570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753570" w:rsidRDefault="00753570" w:rsidP="0098604D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98604D">
        <w:rPr>
          <w:sz w:val="27"/>
          <w:szCs w:val="27"/>
        </w:rPr>
        <w:t>Лариков П.А.</w:t>
      </w:r>
      <w:r w:rsidRPr="0098604D">
        <w:rPr>
          <w:sz w:val="27"/>
          <w:szCs w:val="27"/>
        </w:rPr>
        <w:tab/>
        <w:t xml:space="preserve">член Экспертно-консультативного Совета по развитию малого и среднего предпринимательства в городе Нижневартовске </w:t>
      </w:r>
    </w:p>
    <w:p w:rsidR="0098604D" w:rsidRPr="0098604D" w:rsidRDefault="0098604D" w:rsidP="0098604D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644DE4" w:rsidRPr="0098604D" w:rsidRDefault="00D438BF" w:rsidP="0098604D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98604D">
        <w:rPr>
          <w:sz w:val="27"/>
          <w:szCs w:val="27"/>
        </w:rPr>
        <w:t>Отсутствовал:</w:t>
      </w:r>
    </w:p>
    <w:p w:rsidR="00644DE4" w:rsidRPr="0098604D" w:rsidRDefault="00644DE4" w:rsidP="00644DE4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98604D">
        <w:rPr>
          <w:color w:val="000000"/>
          <w:sz w:val="27"/>
          <w:szCs w:val="27"/>
          <w:lang w:val="x-none" w:eastAsia="x-none"/>
        </w:rPr>
        <w:t>Усенко С.В.</w:t>
      </w:r>
      <w:r w:rsidRPr="0098604D">
        <w:rPr>
          <w:color w:val="000000"/>
          <w:sz w:val="27"/>
          <w:szCs w:val="27"/>
          <w:lang w:val="x-none" w:eastAsia="x-none"/>
        </w:rPr>
        <w:tab/>
        <w:t xml:space="preserve">заместитель  начальника полиции по охране общественного порядка Управления Министерства внутренних дел Российской Федерации по                             городу Нижневартовску </w:t>
      </w:r>
    </w:p>
    <w:p w:rsidR="003D7542" w:rsidRPr="0098604D" w:rsidRDefault="003D7542" w:rsidP="00D438BF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0100FD" w:rsidRPr="0098604D" w:rsidRDefault="0029018F" w:rsidP="00C96D8C">
      <w:pPr>
        <w:pStyle w:val="a5"/>
        <w:tabs>
          <w:tab w:val="left" w:pos="3360"/>
        </w:tabs>
        <w:ind w:firstLine="709"/>
        <w:rPr>
          <w:sz w:val="27"/>
          <w:szCs w:val="27"/>
        </w:rPr>
      </w:pPr>
      <w:r w:rsidRPr="0098604D">
        <w:rPr>
          <w:sz w:val="27"/>
          <w:szCs w:val="27"/>
        </w:rPr>
        <w:t xml:space="preserve">Из </w:t>
      </w:r>
      <w:r w:rsidR="006329A2" w:rsidRPr="0098604D">
        <w:rPr>
          <w:sz w:val="27"/>
          <w:szCs w:val="27"/>
        </w:rPr>
        <w:t>11</w:t>
      </w:r>
      <w:r w:rsidRPr="0098604D">
        <w:rPr>
          <w:sz w:val="27"/>
          <w:szCs w:val="27"/>
        </w:rPr>
        <w:t xml:space="preserve"> членов комиссии </w:t>
      </w:r>
      <w:r w:rsidR="00D500A1" w:rsidRPr="0098604D">
        <w:rPr>
          <w:sz w:val="27"/>
          <w:szCs w:val="27"/>
        </w:rPr>
        <w:t xml:space="preserve">по рассмотрению заявок на участие в открытом аукционе </w:t>
      </w:r>
      <w:r w:rsidR="00302B14" w:rsidRPr="0098604D">
        <w:rPr>
          <w:sz w:val="27"/>
          <w:szCs w:val="27"/>
        </w:rPr>
        <w:t>среди субъектов малого и среднего предпринимательства, физических лиц, применяющих специальный налоговый режим "Налог на профессиональный доход"</w:t>
      </w:r>
      <w:r w:rsidR="003D7542" w:rsidRPr="0098604D">
        <w:rPr>
          <w:sz w:val="27"/>
          <w:szCs w:val="27"/>
        </w:rPr>
        <w:t xml:space="preserve">, </w:t>
      </w:r>
      <w:r w:rsidR="0098604D">
        <w:rPr>
          <w:sz w:val="27"/>
          <w:szCs w:val="27"/>
        </w:rPr>
        <w:t xml:space="preserve">              </w:t>
      </w:r>
      <w:r w:rsidR="00A02C0E" w:rsidRPr="0098604D">
        <w:rPr>
          <w:sz w:val="27"/>
          <w:szCs w:val="27"/>
        </w:rPr>
        <w:t xml:space="preserve">на право заключения договоров </w:t>
      </w:r>
      <w:r w:rsidR="00A47349" w:rsidRPr="0098604D">
        <w:rPr>
          <w:sz w:val="27"/>
          <w:szCs w:val="27"/>
        </w:rPr>
        <w:t xml:space="preserve">аренды объектов недвижимости, находящихся в муниципальной собственности, сроком на пять лет, по </w:t>
      </w:r>
      <w:r w:rsidR="00122CF6" w:rsidRPr="0098604D">
        <w:rPr>
          <w:sz w:val="27"/>
          <w:szCs w:val="27"/>
        </w:rPr>
        <w:t>четырем</w:t>
      </w:r>
      <w:r w:rsidR="00A47349" w:rsidRPr="0098604D">
        <w:rPr>
          <w:sz w:val="27"/>
          <w:szCs w:val="27"/>
        </w:rPr>
        <w:t xml:space="preserve"> лотам</w:t>
      </w:r>
      <w:r w:rsidR="00D500A1" w:rsidRPr="0098604D">
        <w:rPr>
          <w:sz w:val="27"/>
          <w:szCs w:val="27"/>
        </w:rPr>
        <w:t xml:space="preserve"> </w:t>
      </w:r>
      <w:r w:rsidRPr="0098604D">
        <w:rPr>
          <w:sz w:val="27"/>
          <w:szCs w:val="27"/>
        </w:rPr>
        <w:t>на заседании присутств</w:t>
      </w:r>
      <w:r w:rsidR="00D500A1" w:rsidRPr="0098604D">
        <w:rPr>
          <w:sz w:val="27"/>
          <w:szCs w:val="27"/>
        </w:rPr>
        <w:t xml:space="preserve">овали </w:t>
      </w:r>
      <w:r w:rsidR="0098604D" w:rsidRPr="0098604D">
        <w:rPr>
          <w:sz w:val="27"/>
          <w:szCs w:val="27"/>
        </w:rPr>
        <w:t>10</w:t>
      </w:r>
      <w:r w:rsidR="00D46C96" w:rsidRPr="0098604D">
        <w:rPr>
          <w:sz w:val="27"/>
          <w:szCs w:val="27"/>
        </w:rPr>
        <w:t xml:space="preserve"> </w:t>
      </w:r>
      <w:r w:rsidRPr="0098604D">
        <w:rPr>
          <w:sz w:val="27"/>
          <w:szCs w:val="27"/>
        </w:rPr>
        <w:t>членов</w:t>
      </w:r>
      <w:r w:rsidR="00D500A1" w:rsidRPr="0098604D">
        <w:rPr>
          <w:sz w:val="27"/>
          <w:szCs w:val="27"/>
        </w:rPr>
        <w:t>, к</w:t>
      </w:r>
      <w:r w:rsidRPr="0098604D">
        <w:rPr>
          <w:sz w:val="27"/>
          <w:szCs w:val="27"/>
        </w:rPr>
        <w:t>ворум для принятия решения имеется.</w:t>
      </w:r>
    </w:p>
    <w:p w:rsidR="000100FD" w:rsidRPr="0098604D" w:rsidRDefault="000100FD" w:rsidP="00C96D8C">
      <w:pPr>
        <w:pStyle w:val="a5"/>
        <w:tabs>
          <w:tab w:val="left" w:pos="3360"/>
        </w:tabs>
        <w:ind w:firstLine="709"/>
        <w:rPr>
          <w:sz w:val="27"/>
          <w:szCs w:val="27"/>
        </w:rPr>
      </w:pPr>
    </w:p>
    <w:p w:rsidR="00A83248" w:rsidRPr="0098604D" w:rsidRDefault="002B75D2" w:rsidP="00C96D8C">
      <w:pPr>
        <w:autoSpaceDE w:val="0"/>
        <w:autoSpaceDN w:val="0"/>
        <w:adjustRightInd w:val="0"/>
        <w:ind w:firstLine="709"/>
        <w:jc w:val="both"/>
        <w:rPr>
          <w:caps/>
          <w:sz w:val="27"/>
          <w:szCs w:val="27"/>
        </w:rPr>
      </w:pPr>
      <w:r w:rsidRPr="0098604D">
        <w:rPr>
          <w:caps/>
          <w:sz w:val="27"/>
          <w:szCs w:val="27"/>
        </w:rPr>
        <w:t>Повестка дня:</w:t>
      </w:r>
    </w:p>
    <w:p w:rsidR="00D438BF" w:rsidRPr="0098604D" w:rsidRDefault="00E33780" w:rsidP="00D438BF">
      <w:pPr>
        <w:pStyle w:val="a5"/>
        <w:tabs>
          <w:tab w:val="left" w:pos="9921"/>
        </w:tabs>
        <w:ind w:right="-19" w:firstLine="709"/>
        <w:rPr>
          <w:sz w:val="27"/>
          <w:szCs w:val="27"/>
        </w:rPr>
      </w:pPr>
      <w:r w:rsidRPr="0098604D">
        <w:rPr>
          <w:bCs/>
          <w:sz w:val="27"/>
          <w:szCs w:val="27"/>
        </w:rPr>
        <w:t xml:space="preserve">Рассмотрение заявок на участие в открытом аукционе </w:t>
      </w:r>
      <w:r w:rsidR="00407CB3" w:rsidRPr="0098604D">
        <w:rPr>
          <w:bCs/>
          <w:sz w:val="27"/>
          <w:szCs w:val="27"/>
        </w:rPr>
        <w:t>среди субъектов малого и среднего предпринимательства, физических лиц, применяющих специальный налоговый режим "Налог на профессиональный доход"</w:t>
      </w:r>
      <w:r w:rsidR="00152EA2" w:rsidRPr="0098604D">
        <w:rPr>
          <w:bCs/>
          <w:sz w:val="27"/>
          <w:szCs w:val="27"/>
        </w:rPr>
        <w:t>,</w:t>
      </w:r>
      <w:r w:rsidR="00302B14" w:rsidRPr="0098604D">
        <w:rPr>
          <w:bCs/>
          <w:sz w:val="27"/>
          <w:szCs w:val="27"/>
        </w:rPr>
        <w:t xml:space="preserve"> </w:t>
      </w:r>
      <w:r w:rsidR="00407CB3" w:rsidRPr="0098604D">
        <w:rPr>
          <w:bCs/>
          <w:sz w:val="27"/>
          <w:szCs w:val="27"/>
        </w:rPr>
        <w:t xml:space="preserve">на право заключения договоров аренды объектов недвижимости, находящихся в муниципальной собственности, сроком на </w:t>
      </w:r>
      <w:r w:rsidR="002B2EF6" w:rsidRPr="0098604D">
        <w:rPr>
          <w:bCs/>
          <w:sz w:val="27"/>
          <w:szCs w:val="27"/>
        </w:rPr>
        <w:t xml:space="preserve">пять лет </w:t>
      </w:r>
      <w:r w:rsidR="00D438BF" w:rsidRPr="0098604D">
        <w:rPr>
          <w:sz w:val="27"/>
          <w:szCs w:val="27"/>
        </w:rPr>
        <w:t>(</w:t>
      </w:r>
      <w:r w:rsidR="006329A2" w:rsidRPr="0098604D">
        <w:rPr>
          <w:color w:val="000000"/>
          <w:sz w:val="27"/>
          <w:szCs w:val="27"/>
        </w:rPr>
        <w:t xml:space="preserve">с </w:t>
      </w:r>
      <w:r w:rsidR="00644DE4" w:rsidRPr="0098604D">
        <w:rPr>
          <w:color w:val="000000"/>
          <w:sz w:val="27"/>
          <w:szCs w:val="27"/>
        </w:rPr>
        <w:t>05</w:t>
      </w:r>
      <w:r w:rsidR="007762DA" w:rsidRPr="0098604D">
        <w:rPr>
          <w:color w:val="000000"/>
          <w:sz w:val="27"/>
          <w:szCs w:val="27"/>
        </w:rPr>
        <w:t>.1</w:t>
      </w:r>
      <w:r w:rsidR="00644DE4" w:rsidRPr="0098604D">
        <w:rPr>
          <w:color w:val="000000"/>
          <w:sz w:val="27"/>
          <w:szCs w:val="27"/>
        </w:rPr>
        <w:t>2</w:t>
      </w:r>
      <w:r w:rsidR="006329A2" w:rsidRPr="0098604D">
        <w:rPr>
          <w:color w:val="000000"/>
          <w:sz w:val="27"/>
          <w:szCs w:val="27"/>
        </w:rPr>
        <w:t xml:space="preserve">.2022 по </w:t>
      </w:r>
      <w:r w:rsidR="00644DE4" w:rsidRPr="0098604D">
        <w:rPr>
          <w:color w:val="000000"/>
          <w:sz w:val="27"/>
          <w:szCs w:val="27"/>
        </w:rPr>
        <w:t>04</w:t>
      </w:r>
      <w:r w:rsidR="006329A2" w:rsidRPr="0098604D">
        <w:rPr>
          <w:color w:val="000000"/>
          <w:sz w:val="27"/>
          <w:szCs w:val="27"/>
        </w:rPr>
        <w:t>.1</w:t>
      </w:r>
      <w:r w:rsidR="00644DE4" w:rsidRPr="0098604D">
        <w:rPr>
          <w:color w:val="000000"/>
          <w:sz w:val="27"/>
          <w:szCs w:val="27"/>
        </w:rPr>
        <w:t>2</w:t>
      </w:r>
      <w:r w:rsidR="006329A2" w:rsidRPr="0098604D">
        <w:rPr>
          <w:color w:val="000000"/>
          <w:sz w:val="27"/>
          <w:szCs w:val="27"/>
        </w:rPr>
        <w:t>.2027</w:t>
      </w:r>
      <w:r w:rsidR="00D438BF" w:rsidRPr="0098604D">
        <w:rPr>
          <w:sz w:val="27"/>
          <w:szCs w:val="27"/>
        </w:rPr>
        <w:t>), по следующим лотам:</w:t>
      </w:r>
    </w:p>
    <w:p w:rsidR="006329A2" w:rsidRPr="0098604D" w:rsidRDefault="006329A2" w:rsidP="006329A2">
      <w:pPr>
        <w:ind w:firstLine="709"/>
        <w:jc w:val="both"/>
        <w:rPr>
          <w:color w:val="000000"/>
          <w:sz w:val="27"/>
          <w:szCs w:val="27"/>
        </w:rPr>
      </w:pPr>
      <w:r w:rsidRPr="0098604D">
        <w:rPr>
          <w:bCs/>
          <w:color w:val="000000"/>
          <w:sz w:val="27"/>
          <w:szCs w:val="27"/>
        </w:rPr>
        <w:t xml:space="preserve">- лот №1: </w:t>
      </w:r>
      <w:r w:rsidR="00644DE4" w:rsidRPr="0098604D">
        <w:rPr>
          <w:bCs/>
          <w:color w:val="000000"/>
          <w:sz w:val="27"/>
          <w:szCs w:val="27"/>
        </w:rPr>
        <w:t>нежилое помещение №1002 общей площадью 15,4 кв.м,  расположенное по адресу: Ханты-Мансийский автономный округ - Югра,                           г. Нижневартовск, ул. Северная, д. 46, для размещения объекта общественного назначения;</w:t>
      </w:r>
    </w:p>
    <w:p w:rsidR="00122CF6" w:rsidRPr="0098604D" w:rsidRDefault="006329A2" w:rsidP="006329A2">
      <w:pPr>
        <w:ind w:firstLine="709"/>
        <w:jc w:val="both"/>
        <w:rPr>
          <w:color w:val="000000"/>
          <w:sz w:val="27"/>
          <w:szCs w:val="27"/>
        </w:rPr>
      </w:pPr>
      <w:r w:rsidRPr="0098604D">
        <w:rPr>
          <w:color w:val="000000"/>
          <w:sz w:val="27"/>
          <w:szCs w:val="27"/>
        </w:rPr>
        <w:t>- лот №2:</w:t>
      </w:r>
      <w:r w:rsidRPr="0098604D">
        <w:rPr>
          <w:bCs/>
          <w:color w:val="000000"/>
          <w:sz w:val="27"/>
          <w:szCs w:val="27"/>
        </w:rPr>
        <w:t xml:space="preserve"> </w:t>
      </w:r>
      <w:r w:rsidR="00644DE4" w:rsidRPr="0098604D">
        <w:rPr>
          <w:bCs/>
          <w:color w:val="000000"/>
          <w:sz w:val="27"/>
          <w:szCs w:val="27"/>
        </w:rPr>
        <w:t>нежилое помещение №1001 общей площадью 15,7 кв.м, расположенное по адресу: Ханты-Мансийский автономный окру</w:t>
      </w:r>
      <w:r w:rsidR="0098604D">
        <w:rPr>
          <w:bCs/>
          <w:color w:val="000000"/>
          <w:sz w:val="27"/>
          <w:szCs w:val="27"/>
        </w:rPr>
        <w:t xml:space="preserve">г - Югра, </w:t>
      </w:r>
      <w:r w:rsidR="00644DE4" w:rsidRPr="0098604D">
        <w:rPr>
          <w:bCs/>
          <w:color w:val="000000"/>
          <w:sz w:val="27"/>
          <w:szCs w:val="27"/>
        </w:rPr>
        <w:t xml:space="preserve">г. Нижневартовск, </w:t>
      </w:r>
      <w:r w:rsidR="0098604D">
        <w:rPr>
          <w:bCs/>
          <w:color w:val="000000"/>
          <w:sz w:val="27"/>
          <w:szCs w:val="27"/>
        </w:rPr>
        <w:t xml:space="preserve">                     </w:t>
      </w:r>
      <w:r w:rsidR="00644DE4" w:rsidRPr="0098604D">
        <w:rPr>
          <w:bCs/>
          <w:color w:val="000000"/>
          <w:sz w:val="27"/>
          <w:szCs w:val="27"/>
        </w:rPr>
        <w:t>ул. Северная, д. 56, для размещения объекта общественного назначения</w:t>
      </w:r>
      <w:r w:rsidR="00122CF6" w:rsidRPr="0098604D">
        <w:rPr>
          <w:color w:val="000000"/>
          <w:sz w:val="27"/>
          <w:szCs w:val="27"/>
        </w:rPr>
        <w:t>;</w:t>
      </w:r>
    </w:p>
    <w:p w:rsidR="006329A2" w:rsidRPr="0098604D" w:rsidRDefault="006329A2" w:rsidP="006329A2">
      <w:pPr>
        <w:ind w:firstLine="709"/>
        <w:jc w:val="both"/>
        <w:rPr>
          <w:color w:val="000000"/>
          <w:sz w:val="27"/>
          <w:szCs w:val="27"/>
        </w:rPr>
      </w:pPr>
      <w:r w:rsidRPr="0098604D">
        <w:rPr>
          <w:color w:val="000000"/>
          <w:sz w:val="27"/>
          <w:szCs w:val="27"/>
        </w:rPr>
        <w:t>- лот №3:</w:t>
      </w:r>
      <w:r w:rsidRPr="0098604D">
        <w:rPr>
          <w:bCs/>
          <w:color w:val="000000"/>
          <w:sz w:val="27"/>
          <w:szCs w:val="27"/>
        </w:rPr>
        <w:t xml:space="preserve"> </w:t>
      </w:r>
      <w:r w:rsidR="00644DE4" w:rsidRPr="0098604D">
        <w:rPr>
          <w:bCs/>
          <w:color w:val="000000"/>
          <w:sz w:val="27"/>
          <w:szCs w:val="27"/>
        </w:rPr>
        <w:t>нежилое помещение №1004 общей площадью 15,7 кв.м, расположенное по адресу: Ханты-Мансийский автономный ок</w:t>
      </w:r>
      <w:r w:rsidR="0098604D">
        <w:rPr>
          <w:bCs/>
          <w:color w:val="000000"/>
          <w:sz w:val="27"/>
          <w:szCs w:val="27"/>
        </w:rPr>
        <w:t xml:space="preserve">руг - Югра, </w:t>
      </w:r>
      <w:r w:rsidR="00644DE4" w:rsidRPr="0098604D">
        <w:rPr>
          <w:bCs/>
          <w:color w:val="000000"/>
          <w:sz w:val="27"/>
          <w:szCs w:val="27"/>
        </w:rPr>
        <w:t xml:space="preserve">г. Нижневартовск, </w:t>
      </w:r>
      <w:r w:rsidR="0098604D">
        <w:rPr>
          <w:bCs/>
          <w:color w:val="000000"/>
          <w:sz w:val="27"/>
          <w:szCs w:val="27"/>
        </w:rPr>
        <w:t xml:space="preserve">                    </w:t>
      </w:r>
      <w:r w:rsidR="00644DE4" w:rsidRPr="0098604D">
        <w:rPr>
          <w:bCs/>
          <w:color w:val="000000"/>
          <w:sz w:val="27"/>
          <w:szCs w:val="27"/>
        </w:rPr>
        <w:t>ул. Пермская, д. 21, для размещения объекта общественного назначения</w:t>
      </w:r>
      <w:r w:rsidR="00122CF6" w:rsidRPr="0098604D">
        <w:rPr>
          <w:color w:val="000000"/>
          <w:sz w:val="27"/>
          <w:szCs w:val="27"/>
        </w:rPr>
        <w:t>;</w:t>
      </w:r>
    </w:p>
    <w:p w:rsidR="0098604D" w:rsidRPr="0098604D" w:rsidRDefault="00122CF6" w:rsidP="0098604D">
      <w:pPr>
        <w:ind w:firstLine="709"/>
        <w:jc w:val="both"/>
        <w:rPr>
          <w:bCs/>
          <w:color w:val="000000"/>
          <w:sz w:val="27"/>
          <w:szCs w:val="27"/>
        </w:rPr>
      </w:pPr>
      <w:r w:rsidRPr="0098604D">
        <w:rPr>
          <w:color w:val="000000"/>
          <w:sz w:val="27"/>
          <w:szCs w:val="27"/>
        </w:rPr>
        <w:t>- лот №4:</w:t>
      </w:r>
      <w:r w:rsidRPr="0098604D">
        <w:rPr>
          <w:bCs/>
          <w:color w:val="000000"/>
          <w:sz w:val="27"/>
          <w:szCs w:val="27"/>
        </w:rPr>
        <w:t xml:space="preserve"> </w:t>
      </w:r>
      <w:r w:rsidR="00644DE4" w:rsidRPr="0098604D">
        <w:rPr>
          <w:bCs/>
          <w:color w:val="000000"/>
          <w:sz w:val="27"/>
          <w:szCs w:val="27"/>
        </w:rPr>
        <w:t>нежилое помещение №1004 общей площадью 15,6 кв.м, расположенное по адресу: Ханты-Мансийский автономный ок</w:t>
      </w:r>
      <w:r w:rsidR="0098604D">
        <w:rPr>
          <w:bCs/>
          <w:color w:val="000000"/>
          <w:sz w:val="27"/>
          <w:szCs w:val="27"/>
        </w:rPr>
        <w:t xml:space="preserve">руг - Югра, </w:t>
      </w:r>
      <w:r w:rsidR="00644DE4" w:rsidRPr="0098604D">
        <w:rPr>
          <w:bCs/>
          <w:color w:val="000000"/>
          <w:sz w:val="27"/>
          <w:szCs w:val="27"/>
        </w:rPr>
        <w:t xml:space="preserve">г. Нижневартовск, </w:t>
      </w:r>
      <w:r w:rsidR="0098604D">
        <w:rPr>
          <w:bCs/>
          <w:color w:val="000000"/>
          <w:sz w:val="27"/>
          <w:szCs w:val="27"/>
        </w:rPr>
        <w:t xml:space="preserve">                       </w:t>
      </w:r>
      <w:r w:rsidR="00644DE4" w:rsidRPr="0098604D">
        <w:rPr>
          <w:bCs/>
          <w:color w:val="000000"/>
          <w:sz w:val="27"/>
          <w:szCs w:val="27"/>
        </w:rPr>
        <w:t>ул. Чапаева, д. 91, для размещения объекта общественного назначения.</w:t>
      </w:r>
    </w:p>
    <w:p w:rsidR="00644DE4" w:rsidRPr="0098604D" w:rsidRDefault="00644DE4" w:rsidP="00644DE4">
      <w:pPr>
        <w:ind w:firstLine="709"/>
        <w:jc w:val="both"/>
        <w:rPr>
          <w:bCs/>
          <w:sz w:val="27"/>
          <w:szCs w:val="27"/>
        </w:rPr>
      </w:pPr>
    </w:p>
    <w:p w:rsidR="00BA47FF" w:rsidRPr="0098604D" w:rsidRDefault="0023061A" w:rsidP="00086C89">
      <w:pPr>
        <w:ind w:firstLine="709"/>
        <w:jc w:val="both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>РАССМОТРЕЛИ:</w:t>
      </w:r>
    </w:p>
    <w:p w:rsidR="00644DE4" w:rsidRPr="0098604D" w:rsidRDefault="00502933" w:rsidP="00644DE4">
      <w:pPr>
        <w:ind w:firstLine="709"/>
        <w:jc w:val="both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 xml:space="preserve">1. </w:t>
      </w:r>
      <w:r w:rsidR="00644DE4" w:rsidRPr="0098604D">
        <w:rPr>
          <w:bCs/>
          <w:sz w:val="27"/>
          <w:szCs w:val="27"/>
        </w:rPr>
        <w:t>По лоту №</w:t>
      </w:r>
      <w:r w:rsidR="00F56FAA" w:rsidRPr="0098604D">
        <w:rPr>
          <w:bCs/>
          <w:sz w:val="27"/>
          <w:szCs w:val="27"/>
        </w:rPr>
        <w:t>1</w:t>
      </w:r>
      <w:r w:rsidR="00644DE4" w:rsidRPr="0098604D">
        <w:rPr>
          <w:bCs/>
          <w:sz w:val="27"/>
          <w:szCs w:val="27"/>
        </w:rPr>
        <w:t xml:space="preserve"> - информацию организатора аукциона об отсутствии поданных заявок на участие в открытом аукционе на право заключения договора аренды нежилого помещения </w:t>
      </w:r>
      <w:r w:rsidR="00F56FAA" w:rsidRPr="0098604D">
        <w:rPr>
          <w:bCs/>
          <w:sz w:val="27"/>
          <w:szCs w:val="27"/>
        </w:rPr>
        <w:t>№1002 общей площадью 15,4 кв.м, расположенного по адресу: Ханты-Мансийский автономный округ - Югра, г. Нижневартовск, ул. Северная,                 д. 46</w:t>
      </w:r>
      <w:r w:rsidR="00644DE4" w:rsidRPr="0098604D">
        <w:rPr>
          <w:bCs/>
          <w:sz w:val="27"/>
          <w:szCs w:val="27"/>
        </w:rPr>
        <w:t>, находящегося в муниципальной собственности, сроком на пять лет                           (</w:t>
      </w:r>
      <w:r w:rsidR="00F56FAA" w:rsidRPr="0098604D">
        <w:rPr>
          <w:bCs/>
          <w:sz w:val="27"/>
          <w:szCs w:val="27"/>
        </w:rPr>
        <w:t>с 05.12.2022 по 04.12.2027</w:t>
      </w:r>
      <w:r w:rsidR="00644DE4" w:rsidRPr="0098604D">
        <w:rPr>
          <w:bCs/>
          <w:sz w:val="27"/>
          <w:szCs w:val="27"/>
        </w:rPr>
        <w:t>).</w:t>
      </w:r>
    </w:p>
    <w:p w:rsidR="00A50EB9" w:rsidRPr="0098604D" w:rsidRDefault="00A50EB9" w:rsidP="00502933">
      <w:pPr>
        <w:ind w:firstLine="709"/>
        <w:jc w:val="both"/>
        <w:rPr>
          <w:bCs/>
          <w:sz w:val="27"/>
          <w:szCs w:val="27"/>
        </w:rPr>
      </w:pPr>
    </w:p>
    <w:p w:rsidR="00B04B77" w:rsidRPr="0098604D" w:rsidRDefault="00E261F4" w:rsidP="00685452">
      <w:pPr>
        <w:ind w:firstLine="709"/>
        <w:jc w:val="both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lastRenderedPageBreak/>
        <w:t>2. По лоту №2</w:t>
      </w:r>
      <w:r w:rsidR="00A84865" w:rsidRPr="0098604D">
        <w:rPr>
          <w:bCs/>
          <w:sz w:val="27"/>
          <w:szCs w:val="27"/>
        </w:rPr>
        <w:t xml:space="preserve"> - </w:t>
      </w:r>
      <w:r w:rsidR="00806C80" w:rsidRPr="0098604D">
        <w:rPr>
          <w:bCs/>
          <w:sz w:val="27"/>
          <w:szCs w:val="27"/>
        </w:rPr>
        <w:t xml:space="preserve">информацию организатора аукциона об отсутствии поданных заявок на участие в открытом аукционе на право заключения договора аренды </w:t>
      </w:r>
      <w:r w:rsidR="00EF56D6" w:rsidRPr="0098604D">
        <w:rPr>
          <w:bCs/>
          <w:sz w:val="27"/>
          <w:szCs w:val="27"/>
        </w:rPr>
        <w:t xml:space="preserve">нежилого помещения </w:t>
      </w:r>
      <w:r w:rsidR="00F56FAA" w:rsidRPr="0098604D">
        <w:rPr>
          <w:bCs/>
          <w:sz w:val="27"/>
          <w:szCs w:val="27"/>
        </w:rPr>
        <w:t>№1001 общей площадью 15,7 кв.м, расположенного по адресу: Ханты-Мансийский автономный округ - Югра, г. Нижневартовск, ул. Северная,                 д. 56</w:t>
      </w:r>
      <w:r w:rsidR="00806C80" w:rsidRPr="0098604D">
        <w:rPr>
          <w:bCs/>
          <w:sz w:val="27"/>
          <w:szCs w:val="27"/>
        </w:rPr>
        <w:t xml:space="preserve">, находящегося в муниципальной собственности, сроком на пять лет </w:t>
      </w:r>
      <w:r w:rsidR="00A50EB9" w:rsidRPr="0098604D">
        <w:rPr>
          <w:bCs/>
          <w:sz w:val="27"/>
          <w:szCs w:val="27"/>
        </w:rPr>
        <w:t xml:space="preserve">                          </w:t>
      </w:r>
      <w:r w:rsidR="00806C80" w:rsidRPr="0098604D">
        <w:rPr>
          <w:bCs/>
          <w:sz w:val="27"/>
          <w:szCs w:val="27"/>
        </w:rPr>
        <w:t>(</w:t>
      </w:r>
      <w:r w:rsidR="00F56FAA" w:rsidRPr="0098604D">
        <w:rPr>
          <w:bCs/>
          <w:sz w:val="27"/>
          <w:szCs w:val="27"/>
        </w:rPr>
        <w:t>с 05.12.2022 по 04.12.2027</w:t>
      </w:r>
      <w:r w:rsidR="00806C80" w:rsidRPr="0098604D">
        <w:rPr>
          <w:bCs/>
          <w:sz w:val="27"/>
          <w:szCs w:val="27"/>
        </w:rPr>
        <w:t>).</w:t>
      </w:r>
    </w:p>
    <w:p w:rsidR="00A50EB9" w:rsidRPr="0098604D" w:rsidRDefault="00A50EB9" w:rsidP="00685452">
      <w:pPr>
        <w:ind w:firstLine="709"/>
        <w:jc w:val="both"/>
        <w:rPr>
          <w:bCs/>
          <w:sz w:val="27"/>
          <w:szCs w:val="27"/>
        </w:rPr>
      </w:pPr>
    </w:p>
    <w:p w:rsidR="008D15D6" w:rsidRPr="0098604D" w:rsidRDefault="00B04B77" w:rsidP="002B2EF6">
      <w:pPr>
        <w:ind w:firstLine="709"/>
        <w:jc w:val="both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 xml:space="preserve">3. По лоту №3 - информацию организатора аукциона об отсутствии поданных заявок на участие в открытом аукционе на право заключения договора аренды </w:t>
      </w:r>
      <w:r w:rsidR="00EF56D6" w:rsidRPr="0098604D">
        <w:rPr>
          <w:bCs/>
          <w:sz w:val="27"/>
          <w:szCs w:val="27"/>
        </w:rPr>
        <w:t xml:space="preserve">нежилого помещения </w:t>
      </w:r>
      <w:r w:rsidR="00F56FAA" w:rsidRPr="0098604D">
        <w:rPr>
          <w:bCs/>
          <w:sz w:val="27"/>
          <w:szCs w:val="27"/>
        </w:rPr>
        <w:t>№1004 общей площадью 15,7 кв.м, расположенно</w:t>
      </w:r>
      <w:r w:rsidR="00400FF3" w:rsidRPr="0098604D">
        <w:rPr>
          <w:bCs/>
          <w:sz w:val="27"/>
          <w:szCs w:val="27"/>
        </w:rPr>
        <w:t>го</w:t>
      </w:r>
      <w:r w:rsidR="00F56FAA" w:rsidRPr="0098604D">
        <w:rPr>
          <w:bCs/>
          <w:sz w:val="27"/>
          <w:szCs w:val="27"/>
        </w:rPr>
        <w:t xml:space="preserve"> по адресу: Ханты-Мансийский автономный округ - Югра, г. Нижневартовск, ул. Пермская,               д. 21</w:t>
      </w:r>
      <w:r w:rsidRPr="0098604D">
        <w:rPr>
          <w:bCs/>
          <w:sz w:val="27"/>
          <w:szCs w:val="27"/>
        </w:rPr>
        <w:t xml:space="preserve">, находящегося в муниципальной собственности, сроком на пять лет </w:t>
      </w:r>
      <w:r w:rsidR="00A50EB9" w:rsidRPr="0098604D">
        <w:rPr>
          <w:bCs/>
          <w:sz w:val="27"/>
          <w:szCs w:val="27"/>
        </w:rPr>
        <w:t xml:space="preserve">                          </w:t>
      </w:r>
      <w:r w:rsidRPr="0098604D">
        <w:rPr>
          <w:bCs/>
          <w:sz w:val="27"/>
          <w:szCs w:val="27"/>
        </w:rPr>
        <w:t>(</w:t>
      </w:r>
      <w:r w:rsidR="00F56FAA" w:rsidRPr="0098604D">
        <w:rPr>
          <w:bCs/>
          <w:sz w:val="27"/>
          <w:szCs w:val="27"/>
        </w:rPr>
        <w:t>с 05.12.2022 по 04.12.2027</w:t>
      </w:r>
      <w:r w:rsidRPr="0098604D">
        <w:rPr>
          <w:bCs/>
          <w:sz w:val="27"/>
          <w:szCs w:val="27"/>
        </w:rPr>
        <w:t>).</w:t>
      </w:r>
    </w:p>
    <w:p w:rsidR="00A50EB9" w:rsidRPr="0098604D" w:rsidRDefault="00A50EB9" w:rsidP="002B2EF6">
      <w:pPr>
        <w:ind w:firstLine="709"/>
        <w:jc w:val="both"/>
        <w:rPr>
          <w:bCs/>
          <w:sz w:val="27"/>
          <w:szCs w:val="27"/>
        </w:rPr>
      </w:pPr>
    </w:p>
    <w:p w:rsidR="00EF56D6" w:rsidRPr="0098604D" w:rsidRDefault="00EF56D6" w:rsidP="00EF56D6">
      <w:pPr>
        <w:ind w:firstLine="709"/>
        <w:jc w:val="both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 xml:space="preserve">4. По лоту №4 - информацию организатора аукциона об отсутствии поданных заявок на участие в открытом аукционе на право заключения договора аренды нежилого помещения </w:t>
      </w:r>
      <w:r w:rsidR="00F56FAA" w:rsidRPr="0098604D">
        <w:rPr>
          <w:bCs/>
          <w:sz w:val="27"/>
          <w:szCs w:val="27"/>
        </w:rPr>
        <w:t>№1004 общей площадью 15,6 кв.м, расположенного по адресу: Ханты-Мансийский автономный округ - Югра, г. Нижневартовск, ул. Чапаева, д. 91</w:t>
      </w:r>
      <w:r w:rsidRPr="0098604D">
        <w:rPr>
          <w:bCs/>
          <w:sz w:val="27"/>
          <w:szCs w:val="27"/>
        </w:rPr>
        <w:t>, находящегося в муниципальной со</w:t>
      </w:r>
      <w:r w:rsidR="00F56FAA" w:rsidRPr="0098604D">
        <w:rPr>
          <w:bCs/>
          <w:sz w:val="27"/>
          <w:szCs w:val="27"/>
        </w:rPr>
        <w:t xml:space="preserve">бственности, сроком на пять лет </w:t>
      </w:r>
      <w:r w:rsidRPr="0098604D">
        <w:rPr>
          <w:bCs/>
          <w:sz w:val="27"/>
          <w:szCs w:val="27"/>
        </w:rPr>
        <w:t>(</w:t>
      </w:r>
      <w:r w:rsidR="00F56FAA" w:rsidRPr="0098604D">
        <w:rPr>
          <w:bCs/>
          <w:sz w:val="27"/>
          <w:szCs w:val="27"/>
        </w:rPr>
        <w:t>с 05.12.2022 по 04.12.2027</w:t>
      </w:r>
      <w:r w:rsidRPr="0098604D">
        <w:rPr>
          <w:bCs/>
          <w:sz w:val="27"/>
          <w:szCs w:val="27"/>
        </w:rPr>
        <w:t>).</w:t>
      </w:r>
    </w:p>
    <w:p w:rsidR="002B2EF6" w:rsidRPr="0098604D" w:rsidRDefault="002B2EF6" w:rsidP="00EF56D6">
      <w:pPr>
        <w:jc w:val="both"/>
        <w:rPr>
          <w:bCs/>
          <w:sz w:val="27"/>
          <w:szCs w:val="27"/>
        </w:rPr>
      </w:pPr>
    </w:p>
    <w:p w:rsidR="005A31FD" w:rsidRPr="0098604D" w:rsidRDefault="005A31FD" w:rsidP="00973341">
      <w:pPr>
        <w:ind w:firstLine="709"/>
        <w:jc w:val="both"/>
        <w:rPr>
          <w:caps/>
          <w:sz w:val="27"/>
          <w:szCs w:val="27"/>
        </w:rPr>
      </w:pPr>
      <w:r w:rsidRPr="0098604D">
        <w:rPr>
          <w:caps/>
          <w:sz w:val="27"/>
          <w:szCs w:val="27"/>
        </w:rPr>
        <w:t>Решили:</w:t>
      </w:r>
    </w:p>
    <w:p w:rsidR="00F56FAA" w:rsidRPr="0098604D" w:rsidRDefault="00502933" w:rsidP="00F56FAA">
      <w:pPr>
        <w:pStyle w:val="a5"/>
        <w:numPr>
          <w:ilvl w:val="0"/>
          <w:numId w:val="24"/>
        </w:numPr>
        <w:tabs>
          <w:tab w:val="left" w:pos="9921"/>
        </w:tabs>
        <w:ind w:right="-19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>По лоту №1:</w:t>
      </w:r>
    </w:p>
    <w:p w:rsidR="00F56FAA" w:rsidRPr="0098604D" w:rsidRDefault="00F56FAA" w:rsidP="00F56FAA">
      <w:pPr>
        <w:pStyle w:val="a5"/>
        <w:tabs>
          <w:tab w:val="left" w:pos="9921"/>
        </w:tabs>
        <w:ind w:right="-19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 xml:space="preserve">          Признать несостоявшимся открытый аукцион на право заключения договора аренды нежилого помещения №1002 общей площад</w:t>
      </w:r>
      <w:r w:rsidR="0098604D">
        <w:rPr>
          <w:bCs/>
          <w:sz w:val="27"/>
          <w:szCs w:val="27"/>
        </w:rPr>
        <w:t xml:space="preserve">ью 15,4 кв.м, расположенного </w:t>
      </w:r>
      <w:r w:rsidRPr="0098604D">
        <w:rPr>
          <w:bCs/>
          <w:sz w:val="27"/>
          <w:szCs w:val="27"/>
        </w:rPr>
        <w:t>по адресу: Ханты-Мансийский автономный округ - Югра, г. Нижневартовск,                           ул. Северная, д. 46, находящегося в муниципальной собственности, сроком на пять лет (с 05.12.2022 по 04.12.2027), в соответствии с пунктами 129, 133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утверждённых приказом Федеральной антимонопольной сл</w:t>
      </w:r>
      <w:r w:rsidR="0098604D">
        <w:rPr>
          <w:bCs/>
          <w:sz w:val="27"/>
          <w:szCs w:val="27"/>
        </w:rPr>
        <w:t xml:space="preserve">ужбы от 10.02.2010 №67 </w:t>
      </w:r>
      <w:r w:rsidRPr="0098604D">
        <w:rPr>
          <w:bCs/>
          <w:sz w:val="27"/>
          <w:szCs w:val="27"/>
        </w:rPr>
        <w:t>(с изменениями) (далее - Правила), в связи с тем, что на участие в аукционе не подана ни одна заявка.</w:t>
      </w:r>
    </w:p>
    <w:p w:rsidR="00BC0EFF" w:rsidRPr="0098604D" w:rsidRDefault="00BC0EFF" w:rsidP="00F56FAA">
      <w:pPr>
        <w:pStyle w:val="a5"/>
        <w:tabs>
          <w:tab w:val="left" w:pos="9921"/>
        </w:tabs>
        <w:ind w:right="-19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E0449" w:rsidRPr="0098604D" w:rsidTr="004F01F0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Ф.И.О. члена</w:t>
            </w:r>
          </w:p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Результаты голосования</w:t>
            </w:r>
          </w:p>
        </w:tc>
      </w:tr>
      <w:tr w:rsidR="00CE0449" w:rsidRPr="0098604D" w:rsidTr="004F01F0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«против»</w:t>
            </w:r>
          </w:p>
        </w:tc>
      </w:tr>
      <w:tr w:rsidR="00CE0449" w:rsidRPr="0098604D" w:rsidTr="004F01F0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98604D" w:rsidRDefault="00EA1529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EA1529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529" w:rsidRPr="0098604D" w:rsidRDefault="008B2585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29" w:rsidRPr="0098604D" w:rsidRDefault="00EA152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29" w:rsidRPr="0098604D" w:rsidRDefault="00EA152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8B2585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585" w:rsidRPr="0098604D" w:rsidRDefault="008B2585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85" w:rsidRPr="0098604D" w:rsidRDefault="00C718C6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85" w:rsidRPr="0098604D" w:rsidRDefault="008B2585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CE0449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98604D" w:rsidRDefault="00F56FAA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E261F4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E261F4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E261F4">
            <w:pPr>
              <w:pStyle w:val="a3"/>
              <w:rPr>
                <w:sz w:val="27"/>
                <w:szCs w:val="27"/>
              </w:rPr>
            </w:pPr>
          </w:p>
        </w:tc>
      </w:tr>
      <w:tr w:rsidR="00E261F4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F4" w:rsidRPr="0098604D" w:rsidRDefault="00E261F4" w:rsidP="00E261F4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4" w:rsidRPr="0098604D" w:rsidRDefault="00E261F4" w:rsidP="00E261F4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4" w:rsidRPr="0098604D" w:rsidRDefault="00E261F4" w:rsidP="00E261F4">
            <w:pPr>
              <w:pStyle w:val="a3"/>
              <w:rPr>
                <w:sz w:val="27"/>
                <w:szCs w:val="27"/>
              </w:rPr>
            </w:pPr>
          </w:p>
        </w:tc>
      </w:tr>
      <w:tr w:rsidR="0098604D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04D" w:rsidRPr="0098604D" w:rsidRDefault="0098604D" w:rsidP="0098604D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Стринжа Д.А.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4D" w:rsidRPr="0098604D" w:rsidRDefault="0098604D" w:rsidP="00E261F4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4D" w:rsidRPr="0098604D" w:rsidRDefault="0098604D" w:rsidP="00E261F4">
            <w:pPr>
              <w:pStyle w:val="a3"/>
              <w:rPr>
                <w:sz w:val="27"/>
                <w:szCs w:val="27"/>
              </w:rPr>
            </w:pPr>
          </w:p>
        </w:tc>
      </w:tr>
      <w:tr w:rsidR="00EA1529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529" w:rsidRPr="0098604D" w:rsidRDefault="00EA1529" w:rsidP="00E261F4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29" w:rsidRPr="0098604D" w:rsidRDefault="00EA1529" w:rsidP="00E261F4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29" w:rsidRPr="0098604D" w:rsidRDefault="00EA1529" w:rsidP="00E261F4">
            <w:pPr>
              <w:pStyle w:val="a3"/>
              <w:rPr>
                <w:sz w:val="27"/>
                <w:szCs w:val="27"/>
              </w:rPr>
            </w:pPr>
          </w:p>
        </w:tc>
      </w:tr>
      <w:tr w:rsidR="00E261F4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F4" w:rsidRPr="0098604D" w:rsidRDefault="00E261F4" w:rsidP="00E261F4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4" w:rsidRPr="0098604D" w:rsidRDefault="00E261F4" w:rsidP="00E261F4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4" w:rsidRPr="0098604D" w:rsidRDefault="00E261F4" w:rsidP="00E261F4">
            <w:pPr>
              <w:pStyle w:val="a3"/>
              <w:rPr>
                <w:sz w:val="27"/>
                <w:szCs w:val="27"/>
              </w:rPr>
            </w:pPr>
          </w:p>
        </w:tc>
      </w:tr>
      <w:tr w:rsidR="00E261F4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F4" w:rsidRPr="0098604D" w:rsidRDefault="00E261F4" w:rsidP="00E261F4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4" w:rsidRPr="0098604D" w:rsidRDefault="00E261F4" w:rsidP="00E261F4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4" w:rsidRPr="0098604D" w:rsidRDefault="00E261F4" w:rsidP="00E261F4">
            <w:pPr>
              <w:pStyle w:val="a3"/>
              <w:rPr>
                <w:sz w:val="27"/>
                <w:szCs w:val="27"/>
              </w:rPr>
            </w:pPr>
          </w:p>
        </w:tc>
      </w:tr>
      <w:tr w:rsidR="00E261F4" w:rsidRPr="0098604D" w:rsidTr="004F01F0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4" w:rsidRPr="0098604D" w:rsidRDefault="00E261F4" w:rsidP="00E261F4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4" w:rsidRPr="0098604D" w:rsidRDefault="0098604D" w:rsidP="00E261F4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10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4" w:rsidRPr="0098604D" w:rsidRDefault="00E261F4" w:rsidP="00E261F4">
            <w:pPr>
              <w:pStyle w:val="a3"/>
              <w:rPr>
                <w:sz w:val="27"/>
                <w:szCs w:val="27"/>
              </w:rPr>
            </w:pPr>
          </w:p>
        </w:tc>
      </w:tr>
    </w:tbl>
    <w:p w:rsidR="00CE0449" w:rsidRPr="0098604D" w:rsidRDefault="00CE0449" w:rsidP="00CE0449">
      <w:pPr>
        <w:pStyle w:val="a3"/>
        <w:rPr>
          <w:sz w:val="27"/>
          <w:szCs w:val="27"/>
        </w:rPr>
      </w:pPr>
      <w:r w:rsidRPr="0098604D">
        <w:rPr>
          <w:sz w:val="27"/>
          <w:szCs w:val="27"/>
        </w:rPr>
        <w:t>Решение принято единогласно.</w:t>
      </w:r>
    </w:p>
    <w:p w:rsidR="00E261F4" w:rsidRPr="0098604D" w:rsidRDefault="00E261F4" w:rsidP="005A31FD">
      <w:pPr>
        <w:pStyle w:val="a3"/>
        <w:ind w:firstLine="709"/>
        <w:rPr>
          <w:sz w:val="27"/>
          <w:szCs w:val="27"/>
        </w:rPr>
      </w:pPr>
    </w:p>
    <w:p w:rsidR="00E261F4" w:rsidRPr="0098604D" w:rsidRDefault="00E261F4" w:rsidP="00E261F4">
      <w:pPr>
        <w:pStyle w:val="a3"/>
        <w:numPr>
          <w:ilvl w:val="0"/>
          <w:numId w:val="24"/>
        </w:numPr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>По лоту №2:</w:t>
      </w:r>
    </w:p>
    <w:p w:rsidR="00E261F4" w:rsidRPr="0098604D" w:rsidRDefault="00E261F4" w:rsidP="00F56FAA">
      <w:pPr>
        <w:ind w:firstLine="709"/>
        <w:jc w:val="both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 xml:space="preserve">Признать несостоявшимся открытый аукцион на право заключения договора аренды </w:t>
      </w:r>
      <w:r w:rsidR="00F56FAA" w:rsidRPr="0098604D">
        <w:rPr>
          <w:bCs/>
          <w:sz w:val="27"/>
          <w:szCs w:val="27"/>
        </w:rPr>
        <w:t>нежилого помещения №1001 общей площадью 15,7 кв.м, расположенного по адресу: Ханты-Мансийский автономный округ - Югра, г. Нижневартовск,                         ул. Северная, д. 56, находящегося в муниципальной собственности, сроком на пять лет (с 05.12.2022 по 04.12.2027)</w:t>
      </w:r>
      <w:r w:rsidRPr="0098604D">
        <w:rPr>
          <w:bCs/>
          <w:sz w:val="27"/>
          <w:szCs w:val="27"/>
        </w:rPr>
        <w:t>, в соответствии с пунктами 129, 133 Правил, в связи с тем, что на участие в аукционе не подана ни одна заявка.</w:t>
      </w:r>
    </w:p>
    <w:p w:rsidR="00DE0D27" w:rsidRPr="0098604D" w:rsidRDefault="00DE0D27" w:rsidP="00E261F4">
      <w:pPr>
        <w:pStyle w:val="a5"/>
        <w:tabs>
          <w:tab w:val="left" w:pos="9921"/>
        </w:tabs>
        <w:ind w:right="-19" w:firstLine="709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DE0D27" w:rsidRPr="0098604D" w:rsidTr="006E0E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Ф.И.О. члена</w:t>
            </w:r>
          </w:p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DE0D27" w:rsidRPr="0098604D" w:rsidTr="006E0E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«против»</w:t>
            </w:r>
          </w:p>
        </w:tc>
      </w:tr>
      <w:tr w:rsidR="00F92991" w:rsidRPr="0098604D" w:rsidTr="006E0E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991" w:rsidRPr="0098604D" w:rsidRDefault="00F92991" w:rsidP="00F92991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991" w:rsidRPr="0098604D" w:rsidRDefault="00F92991" w:rsidP="00F92991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991" w:rsidRPr="0098604D" w:rsidRDefault="00F92991" w:rsidP="00F92991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98604D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04D" w:rsidRPr="0098604D" w:rsidRDefault="0098604D" w:rsidP="0098604D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Стринжа Д.А.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4D" w:rsidRPr="0098604D" w:rsidRDefault="0098604D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4D" w:rsidRPr="0098604D" w:rsidRDefault="0098604D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DE0D27" w:rsidRPr="0098604D" w:rsidTr="006E0E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7" w:rsidRPr="0098604D" w:rsidRDefault="0098604D" w:rsidP="00DE0D27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10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</w:p>
        </w:tc>
      </w:tr>
    </w:tbl>
    <w:p w:rsidR="00EA1529" w:rsidRPr="0098604D" w:rsidRDefault="00E261F4" w:rsidP="00A50EB9">
      <w:pPr>
        <w:pStyle w:val="a3"/>
        <w:rPr>
          <w:sz w:val="27"/>
          <w:szCs w:val="27"/>
        </w:rPr>
      </w:pPr>
      <w:r w:rsidRPr="0098604D">
        <w:rPr>
          <w:sz w:val="27"/>
          <w:szCs w:val="27"/>
        </w:rPr>
        <w:t>Решение принято единогласно.</w:t>
      </w:r>
    </w:p>
    <w:p w:rsidR="00A50EB9" w:rsidRPr="0098604D" w:rsidRDefault="00A50EB9" w:rsidP="00A50EB9">
      <w:pPr>
        <w:pStyle w:val="a3"/>
        <w:rPr>
          <w:sz w:val="27"/>
          <w:szCs w:val="27"/>
        </w:rPr>
      </w:pPr>
    </w:p>
    <w:p w:rsidR="00EA1529" w:rsidRPr="0098604D" w:rsidRDefault="00EA1529" w:rsidP="00EA1529">
      <w:pPr>
        <w:pStyle w:val="a3"/>
        <w:numPr>
          <w:ilvl w:val="0"/>
          <w:numId w:val="24"/>
        </w:numPr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>По лоту №3:</w:t>
      </w:r>
    </w:p>
    <w:p w:rsidR="00EA1529" w:rsidRPr="0098604D" w:rsidRDefault="00EA1529" w:rsidP="00EA1529">
      <w:pPr>
        <w:pStyle w:val="a5"/>
        <w:tabs>
          <w:tab w:val="left" w:pos="9921"/>
        </w:tabs>
        <w:ind w:right="-19" w:firstLine="709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 xml:space="preserve">Признать несостоявшимся открытый аукцион на право заключения договора аренды </w:t>
      </w:r>
      <w:r w:rsidR="00F56FAA" w:rsidRPr="0098604D">
        <w:rPr>
          <w:bCs/>
          <w:sz w:val="27"/>
          <w:szCs w:val="27"/>
        </w:rPr>
        <w:t>нежилого помещения №1004 общей площадью 15,7 кв.м, расположенно</w:t>
      </w:r>
      <w:r w:rsidR="00400FF3" w:rsidRPr="0098604D">
        <w:rPr>
          <w:bCs/>
          <w:sz w:val="27"/>
          <w:szCs w:val="27"/>
        </w:rPr>
        <w:t>го</w:t>
      </w:r>
      <w:r w:rsidR="00F56FAA" w:rsidRPr="0098604D">
        <w:rPr>
          <w:bCs/>
          <w:sz w:val="27"/>
          <w:szCs w:val="27"/>
        </w:rPr>
        <w:t xml:space="preserve"> по адресу: Ханты-Мансийский автономный округ - Югра, г. Нижневартовск,                        ул. Пермская, д. 21, находящегося в муниципальной собственности, сроком на пять лет (с 05.12.2022 по 04.12.2027)</w:t>
      </w:r>
      <w:r w:rsidRPr="0098604D">
        <w:rPr>
          <w:bCs/>
          <w:sz w:val="27"/>
          <w:szCs w:val="27"/>
        </w:rPr>
        <w:t>, в соответствии с пунктами 129, 133 Правил, в связи с тем, что на участие в аукционе не подана ни одна заявка.</w:t>
      </w:r>
    </w:p>
    <w:p w:rsidR="0098604D" w:rsidRPr="0098604D" w:rsidRDefault="0098604D" w:rsidP="00EA1529">
      <w:pPr>
        <w:pStyle w:val="a5"/>
        <w:tabs>
          <w:tab w:val="left" w:pos="9921"/>
        </w:tabs>
        <w:ind w:right="-19" w:firstLine="709"/>
        <w:rPr>
          <w:bCs/>
          <w:sz w:val="27"/>
          <w:szCs w:val="27"/>
        </w:rPr>
      </w:pPr>
    </w:p>
    <w:p w:rsidR="00EA1529" w:rsidRPr="0098604D" w:rsidRDefault="00EA1529" w:rsidP="00A50EB9">
      <w:pPr>
        <w:pStyle w:val="a3"/>
        <w:ind w:firstLine="0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EA1529" w:rsidRPr="0098604D" w:rsidTr="00E75FCA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29" w:rsidRPr="0098604D" w:rsidRDefault="00EA1529" w:rsidP="00E75FC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Ф.И.О. члена</w:t>
            </w:r>
          </w:p>
          <w:p w:rsidR="00EA1529" w:rsidRPr="0098604D" w:rsidRDefault="00EA1529" w:rsidP="00E75FC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29" w:rsidRPr="0098604D" w:rsidRDefault="00EA1529" w:rsidP="00E75FC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Результаты голосования</w:t>
            </w:r>
          </w:p>
        </w:tc>
      </w:tr>
      <w:tr w:rsidR="00EA1529" w:rsidRPr="0098604D" w:rsidTr="00E75FCA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529" w:rsidRPr="0098604D" w:rsidRDefault="00EA1529" w:rsidP="00E75FCA">
            <w:pPr>
              <w:pStyle w:val="a3"/>
              <w:rPr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29" w:rsidRPr="0098604D" w:rsidRDefault="00EA1529" w:rsidP="00E75FC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29" w:rsidRPr="0098604D" w:rsidRDefault="00EA1529" w:rsidP="00E75FC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«против»</w:t>
            </w:r>
          </w:p>
        </w:tc>
      </w:tr>
      <w:tr w:rsidR="00F56FAA" w:rsidRPr="0098604D" w:rsidTr="00E75FC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E75FC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E75FC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E75FC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E75FC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E75FC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98604D" w:rsidRPr="0098604D" w:rsidTr="00E75FC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04D" w:rsidRPr="0098604D" w:rsidRDefault="0098604D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Стринжа Д.А.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4D" w:rsidRPr="0098604D" w:rsidRDefault="0098604D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4D" w:rsidRPr="0098604D" w:rsidRDefault="0098604D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E75FC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E75FC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E75FC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EA1529" w:rsidRPr="0098604D" w:rsidTr="00E75FCA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529" w:rsidRPr="0098604D" w:rsidRDefault="008B2585" w:rsidP="00E75FC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29" w:rsidRPr="0098604D" w:rsidRDefault="0098604D" w:rsidP="00E75FC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10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29" w:rsidRPr="0098604D" w:rsidRDefault="00EA1529" w:rsidP="00E75FCA">
            <w:pPr>
              <w:pStyle w:val="a3"/>
              <w:rPr>
                <w:sz w:val="27"/>
                <w:szCs w:val="27"/>
              </w:rPr>
            </w:pPr>
          </w:p>
        </w:tc>
      </w:tr>
    </w:tbl>
    <w:p w:rsidR="00980F43" w:rsidRPr="0098604D" w:rsidRDefault="00EA1529" w:rsidP="00980F43">
      <w:pPr>
        <w:pStyle w:val="a3"/>
        <w:rPr>
          <w:sz w:val="27"/>
          <w:szCs w:val="27"/>
        </w:rPr>
      </w:pPr>
      <w:r w:rsidRPr="0098604D">
        <w:rPr>
          <w:sz w:val="27"/>
          <w:szCs w:val="27"/>
        </w:rPr>
        <w:t>Решение принято единогласно.</w:t>
      </w:r>
    </w:p>
    <w:p w:rsidR="00980F43" w:rsidRDefault="00980F43" w:rsidP="00980F43">
      <w:pPr>
        <w:pStyle w:val="a3"/>
        <w:rPr>
          <w:sz w:val="27"/>
          <w:szCs w:val="27"/>
        </w:rPr>
      </w:pPr>
    </w:p>
    <w:p w:rsidR="0098604D" w:rsidRPr="0098604D" w:rsidRDefault="0098604D" w:rsidP="00980F43">
      <w:pPr>
        <w:pStyle w:val="a3"/>
        <w:rPr>
          <w:sz w:val="27"/>
          <w:szCs w:val="27"/>
        </w:rPr>
      </w:pPr>
    </w:p>
    <w:p w:rsidR="00980F43" w:rsidRPr="0098604D" w:rsidRDefault="00980F43" w:rsidP="00980F43">
      <w:pPr>
        <w:pStyle w:val="a3"/>
        <w:numPr>
          <w:ilvl w:val="0"/>
          <w:numId w:val="24"/>
        </w:numPr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lastRenderedPageBreak/>
        <w:t>По лоту №4:</w:t>
      </w:r>
    </w:p>
    <w:p w:rsidR="00980F43" w:rsidRPr="0098604D" w:rsidRDefault="00980F43" w:rsidP="00980F43">
      <w:pPr>
        <w:pStyle w:val="a5"/>
        <w:tabs>
          <w:tab w:val="left" w:pos="9921"/>
        </w:tabs>
        <w:ind w:right="-19" w:firstLine="709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 xml:space="preserve">Признать несостоявшимся открытый аукцион на право заключения договора аренды </w:t>
      </w:r>
      <w:r w:rsidR="00F56FAA" w:rsidRPr="0098604D">
        <w:rPr>
          <w:bCs/>
          <w:sz w:val="27"/>
          <w:szCs w:val="27"/>
        </w:rPr>
        <w:t xml:space="preserve">нежилого помещения №1004 общей площадью 15,6 кв.м, расположенного по адресу: Ханты-Мансийский автономный округ - Югра, г. Нижневартовск,                           ул. Чапаева, д. 91, находящегося в муниципальной собственности, сроком на пять лет </w:t>
      </w:r>
      <w:r w:rsidR="0098604D">
        <w:rPr>
          <w:bCs/>
          <w:sz w:val="27"/>
          <w:szCs w:val="27"/>
        </w:rPr>
        <w:t xml:space="preserve"> </w:t>
      </w:r>
      <w:r w:rsidR="00F56FAA" w:rsidRPr="0098604D">
        <w:rPr>
          <w:bCs/>
          <w:sz w:val="27"/>
          <w:szCs w:val="27"/>
        </w:rPr>
        <w:t>(с 05.12.2022 по 04.12.2027)</w:t>
      </w:r>
      <w:r w:rsidRPr="0098604D">
        <w:rPr>
          <w:bCs/>
          <w:sz w:val="27"/>
          <w:szCs w:val="27"/>
        </w:rPr>
        <w:t>, в соответствии с пунктами 129, 133 Правил, в связи с тем, что на участие в аукционе не подана ни одна заявка.</w:t>
      </w:r>
    </w:p>
    <w:p w:rsidR="003B668D" w:rsidRPr="0098604D" w:rsidRDefault="003B668D" w:rsidP="00F56FAA">
      <w:pPr>
        <w:pStyle w:val="a3"/>
        <w:ind w:firstLine="0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80F43" w:rsidRPr="0098604D" w:rsidTr="006E0E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43" w:rsidRPr="0098604D" w:rsidRDefault="00980F43" w:rsidP="006E0E47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Ф.И.О. члена</w:t>
            </w:r>
          </w:p>
          <w:p w:rsidR="00980F43" w:rsidRPr="0098604D" w:rsidRDefault="00980F43" w:rsidP="006E0E47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43" w:rsidRPr="0098604D" w:rsidRDefault="00980F43" w:rsidP="006E0E47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Результаты голосования</w:t>
            </w:r>
          </w:p>
        </w:tc>
      </w:tr>
      <w:tr w:rsidR="00980F43" w:rsidRPr="0098604D" w:rsidTr="006E0E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F43" w:rsidRPr="0098604D" w:rsidRDefault="00980F43" w:rsidP="006E0E47">
            <w:pPr>
              <w:pStyle w:val="a3"/>
              <w:rPr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43" w:rsidRPr="0098604D" w:rsidRDefault="00980F43" w:rsidP="006E0E47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43" w:rsidRPr="0098604D" w:rsidRDefault="00980F43" w:rsidP="006E0E47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«против»</w:t>
            </w: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98604D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04D" w:rsidRPr="0098604D" w:rsidRDefault="0098604D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Стринжа Д.А.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4D" w:rsidRPr="0098604D" w:rsidRDefault="0098604D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4D" w:rsidRPr="0098604D" w:rsidRDefault="0098604D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F56FAA" w:rsidRPr="0098604D" w:rsidTr="006E0E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FAA" w:rsidRPr="0098604D" w:rsidRDefault="00F56FAA" w:rsidP="00F56FAA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AA" w:rsidRPr="0098604D" w:rsidRDefault="00F56FAA" w:rsidP="00F56FAA">
            <w:pPr>
              <w:pStyle w:val="a3"/>
              <w:rPr>
                <w:sz w:val="27"/>
                <w:szCs w:val="27"/>
              </w:rPr>
            </w:pPr>
          </w:p>
        </w:tc>
      </w:tr>
      <w:tr w:rsidR="00980F43" w:rsidRPr="0098604D" w:rsidTr="006E0E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F43" w:rsidRPr="0098604D" w:rsidRDefault="008B2585" w:rsidP="006E0E47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43" w:rsidRPr="0098604D" w:rsidRDefault="0098604D" w:rsidP="006E0E47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10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43" w:rsidRPr="0098604D" w:rsidRDefault="00980F43" w:rsidP="006E0E47">
            <w:pPr>
              <w:pStyle w:val="a3"/>
              <w:rPr>
                <w:sz w:val="27"/>
                <w:szCs w:val="27"/>
              </w:rPr>
            </w:pPr>
          </w:p>
        </w:tc>
      </w:tr>
    </w:tbl>
    <w:p w:rsidR="00980F43" w:rsidRPr="0098604D" w:rsidRDefault="00980F43" w:rsidP="00980F43">
      <w:pPr>
        <w:pStyle w:val="a3"/>
        <w:rPr>
          <w:sz w:val="27"/>
          <w:szCs w:val="27"/>
        </w:rPr>
      </w:pPr>
      <w:r w:rsidRPr="0098604D">
        <w:rPr>
          <w:sz w:val="27"/>
          <w:szCs w:val="27"/>
        </w:rPr>
        <w:t>Решение принято единогласно.</w:t>
      </w:r>
    </w:p>
    <w:p w:rsidR="00980F43" w:rsidRPr="0098604D" w:rsidRDefault="00980F43" w:rsidP="00980F43">
      <w:pPr>
        <w:pStyle w:val="a3"/>
        <w:rPr>
          <w:sz w:val="27"/>
          <w:szCs w:val="27"/>
        </w:rPr>
      </w:pPr>
    </w:p>
    <w:p w:rsidR="004C17C9" w:rsidRPr="004C17C9" w:rsidRDefault="004C17C9" w:rsidP="004C17C9">
      <w:pPr>
        <w:ind w:firstLine="709"/>
        <w:jc w:val="both"/>
        <w:rPr>
          <w:sz w:val="27"/>
          <w:szCs w:val="27"/>
        </w:rPr>
      </w:pPr>
      <w:r w:rsidRPr="004C17C9">
        <w:rPr>
          <w:sz w:val="27"/>
          <w:szCs w:val="27"/>
        </w:rPr>
        <w:t>Подписи:</w:t>
      </w:r>
    </w:p>
    <w:p w:rsidR="004C17C9" w:rsidRPr="004C17C9" w:rsidRDefault="004C17C9" w:rsidP="004C17C9">
      <w:pPr>
        <w:ind w:firstLine="709"/>
        <w:jc w:val="both"/>
        <w:rPr>
          <w:sz w:val="27"/>
          <w:szCs w:val="27"/>
        </w:rPr>
      </w:pPr>
      <w:r w:rsidRPr="004C17C9">
        <w:rPr>
          <w:sz w:val="27"/>
          <w:szCs w:val="27"/>
        </w:rPr>
        <w:t>Протокол подписан всеми присутствующими членами аукционной комиссии.</w:t>
      </w:r>
    </w:p>
    <w:p w:rsidR="004C17C9" w:rsidRPr="004C17C9" w:rsidRDefault="004C17C9" w:rsidP="004C17C9">
      <w:pPr>
        <w:ind w:firstLine="709"/>
        <w:jc w:val="both"/>
        <w:rPr>
          <w:sz w:val="27"/>
          <w:szCs w:val="27"/>
        </w:rPr>
      </w:pPr>
    </w:p>
    <w:p w:rsidR="00C55A05" w:rsidRPr="0098604D" w:rsidRDefault="00C55A05" w:rsidP="004C17C9">
      <w:pPr>
        <w:ind w:firstLine="709"/>
        <w:jc w:val="both"/>
        <w:rPr>
          <w:sz w:val="27"/>
          <w:szCs w:val="27"/>
        </w:rPr>
      </w:pPr>
      <w:bookmarkStart w:id="0" w:name="_GoBack"/>
      <w:bookmarkEnd w:id="0"/>
    </w:p>
    <w:sectPr w:rsidR="00C55A05" w:rsidRPr="0098604D" w:rsidSect="0098604D">
      <w:headerReference w:type="default" r:id="rId8"/>
      <w:pgSz w:w="11906" w:h="16838"/>
      <w:pgMar w:top="426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B39" w:rsidRDefault="00440B39" w:rsidP="004C0F6C">
      <w:r>
        <w:separator/>
      </w:r>
    </w:p>
  </w:endnote>
  <w:endnote w:type="continuationSeparator" w:id="0">
    <w:p w:rsidR="00440B39" w:rsidRDefault="00440B39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B39" w:rsidRDefault="00440B39" w:rsidP="004C0F6C">
      <w:r>
        <w:separator/>
      </w:r>
    </w:p>
  </w:footnote>
  <w:footnote w:type="continuationSeparator" w:id="0">
    <w:p w:rsidR="00440B39" w:rsidRDefault="00440B39" w:rsidP="004C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201320"/>
      <w:docPartObj>
        <w:docPartGallery w:val="Page Numbers (Top of Page)"/>
        <w:docPartUnique/>
      </w:docPartObj>
    </w:sdtPr>
    <w:sdtEndPr/>
    <w:sdtContent>
      <w:p w:rsidR="00BB2DE4" w:rsidRDefault="00BB2DE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7C9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011E7B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65FE6"/>
    <w:multiLevelType w:val="hybridMultilevel"/>
    <w:tmpl w:val="E458A86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CD2CFB"/>
    <w:multiLevelType w:val="multilevel"/>
    <w:tmpl w:val="C8ACE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11244576"/>
    <w:multiLevelType w:val="hybridMultilevel"/>
    <w:tmpl w:val="02166854"/>
    <w:lvl w:ilvl="0" w:tplc="B33C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9B18BA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E850D20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720269"/>
    <w:multiLevelType w:val="multilevel"/>
    <w:tmpl w:val="2E54A4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1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0F52711"/>
    <w:multiLevelType w:val="hybridMultilevel"/>
    <w:tmpl w:val="D322576E"/>
    <w:lvl w:ilvl="0" w:tplc="633210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2D2382B"/>
    <w:multiLevelType w:val="multilevel"/>
    <w:tmpl w:val="0B10A0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47972D02"/>
    <w:multiLevelType w:val="multilevel"/>
    <w:tmpl w:val="CC4E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425FF3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 w15:restartNumberingAfterBreak="0">
    <w:nsid w:val="6DB3290F"/>
    <w:multiLevelType w:val="multilevel"/>
    <w:tmpl w:val="E5081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6" w15:restartNumberingAfterBreak="0">
    <w:nsid w:val="7A600E33"/>
    <w:multiLevelType w:val="multilevel"/>
    <w:tmpl w:val="E7C628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7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9"/>
  </w:num>
  <w:num w:numId="2">
    <w:abstractNumId w:val="22"/>
  </w:num>
  <w:num w:numId="3">
    <w:abstractNumId w:val="18"/>
  </w:num>
  <w:num w:numId="4">
    <w:abstractNumId w:val="12"/>
  </w:num>
  <w:num w:numId="5">
    <w:abstractNumId w:val="7"/>
  </w:num>
  <w:num w:numId="6">
    <w:abstractNumId w:val="27"/>
  </w:num>
  <w:num w:numId="7">
    <w:abstractNumId w:val="0"/>
  </w:num>
  <w:num w:numId="8">
    <w:abstractNumId w:val="14"/>
  </w:num>
  <w:num w:numId="9">
    <w:abstractNumId w:val="21"/>
  </w:num>
  <w:num w:numId="10">
    <w:abstractNumId w:val="8"/>
  </w:num>
  <w:num w:numId="11">
    <w:abstractNumId w:val="13"/>
  </w:num>
  <w:num w:numId="12">
    <w:abstractNumId w:val="11"/>
  </w:num>
  <w:num w:numId="13">
    <w:abstractNumId w:val="1"/>
  </w:num>
  <w:num w:numId="14">
    <w:abstractNumId w:val="20"/>
  </w:num>
  <w:num w:numId="15">
    <w:abstractNumId w:val="24"/>
  </w:num>
  <w:num w:numId="16">
    <w:abstractNumId w:val="15"/>
  </w:num>
  <w:num w:numId="17">
    <w:abstractNumId w:val="25"/>
  </w:num>
  <w:num w:numId="18">
    <w:abstractNumId w:val="26"/>
  </w:num>
  <w:num w:numId="19">
    <w:abstractNumId w:val="5"/>
  </w:num>
  <w:num w:numId="20">
    <w:abstractNumId w:val="16"/>
  </w:num>
  <w:num w:numId="21">
    <w:abstractNumId w:val="4"/>
  </w:num>
  <w:num w:numId="22">
    <w:abstractNumId w:val="17"/>
  </w:num>
  <w:num w:numId="23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"/>
  </w:num>
  <w:num w:numId="26">
    <w:abstractNumId w:val="2"/>
  </w:num>
  <w:num w:numId="27">
    <w:abstractNumId w:val="9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00FD"/>
    <w:rsid w:val="0001053E"/>
    <w:rsid w:val="00012DA2"/>
    <w:rsid w:val="000145A4"/>
    <w:rsid w:val="00023C0E"/>
    <w:rsid w:val="0002556A"/>
    <w:rsid w:val="00027861"/>
    <w:rsid w:val="00031EA4"/>
    <w:rsid w:val="0003203B"/>
    <w:rsid w:val="00032B0C"/>
    <w:rsid w:val="00040051"/>
    <w:rsid w:val="000412DD"/>
    <w:rsid w:val="00041654"/>
    <w:rsid w:val="000438DE"/>
    <w:rsid w:val="0004404B"/>
    <w:rsid w:val="000446FC"/>
    <w:rsid w:val="00045000"/>
    <w:rsid w:val="00045447"/>
    <w:rsid w:val="00046B54"/>
    <w:rsid w:val="00046BCC"/>
    <w:rsid w:val="000478D9"/>
    <w:rsid w:val="0005327B"/>
    <w:rsid w:val="00054E61"/>
    <w:rsid w:val="000553ED"/>
    <w:rsid w:val="00057A07"/>
    <w:rsid w:val="00057D92"/>
    <w:rsid w:val="000628B2"/>
    <w:rsid w:val="0006528F"/>
    <w:rsid w:val="00066375"/>
    <w:rsid w:val="00067084"/>
    <w:rsid w:val="00067E47"/>
    <w:rsid w:val="00072299"/>
    <w:rsid w:val="0007383C"/>
    <w:rsid w:val="00073D17"/>
    <w:rsid w:val="00074BF7"/>
    <w:rsid w:val="000802E9"/>
    <w:rsid w:val="000819C3"/>
    <w:rsid w:val="00086C89"/>
    <w:rsid w:val="00090A37"/>
    <w:rsid w:val="0009418D"/>
    <w:rsid w:val="000943EE"/>
    <w:rsid w:val="00094599"/>
    <w:rsid w:val="000A2199"/>
    <w:rsid w:val="000A328C"/>
    <w:rsid w:val="000A3312"/>
    <w:rsid w:val="000A716B"/>
    <w:rsid w:val="000B0009"/>
    <w:rsid w:val="000B10CD"/>
    <w:rsid w:val="000B6100"/>
    <w:rsid w:val="000B611E"/>
    <w:rsid w:val="000C1D4F"/>
    <w:rsid w:val="000C3469"/>
    <w:rsid w:val="000C422C"/>
    <w:rsid w:val="000C59E7"/>
    <w:rsid w:val="000C63F0"/>
    <w:rsid w:val="000D0D62"/>
    <w:rsid w:val="000D4A82"/>
    <w:rsid w:val="000D6C77"/>
    <w:rsid w:val="000D731E"/>
    <w:rsid w:val="000E4F18"/>
    <w:rsid w:val="000E57F7"/>
    <w:rsid w:val="000F0423"/>
    <w:rsid w:val="000F0FDB"/>
    <w:rsid w:val="000F254C"/>
    <w:rsid w:val="00101E1B"/>
    <w:rsid w:val="00102071"/>
    <w:rsid w:val="001058B8"/>
    <w:rsid w:val="0010594F"/>
    <w:rsid w:val="00105FC9"/>
    <w:rsid w:val="001201B0"/>
    <w:rsid w:val="00120B14"/>
    <w:rsid w:val="00122531"/>
    <w:rsid w:val="00122CF6"/>
    <w:rsid w:val="00123EBD"/>
    <w:rsid w:val="00124FCC"/>
    <w:rsid w:val="0013256F"/>
    <w:rsid w:val="001370C0"/>
    <w:rsid w:val="00140845"/>
    <w:rsid w:val="0014178A"/>
    <w:rsid w:val="00141913"/>
    <w:rsid w:val="00143EAF"/>
    <w:rsid w:val="00150234"/>
    <w:rsid w:val="00151DCA"/>
    <w:rsid w:val="00151E9B"/>
    <w:rsid w:val="00152EA2"/>
    <w:rsid w:val="00153BC9"/>
    <w:rsid w:val="0015461B"/>
    <w:rsid w:val="0015637A"/>
    <w:rsid w:val="001613B2"/>
    <w:rsid w:val="001619D4"/>
    <w:rsid w:val="00165C48"/>
    <w:rsid w:val="001664AC"/>
    <w:rsid w:val="00171CB2"/>
    <w:rsid w:val="00172556"/>
    <w:rsid w:val="001727B8"/>
    <w:rsid w:val="00172EC0"/>
    <w:rsid w:val="001839E7"/>
    <w:rsid w:val="00187598"/>
    <w:rsid w:val="00187C07"/>
    <w:rsid w:val="001924C3"/>
    <w:rsid w:val="00192764"/>
    <w:rsid w:val="0019331E"/>
    <w:rsid w:val="00193D74"/>
    <w:rsid w:val="001A152F"/>
    <w:rsid w:val="001A359A"/>
    <w:rsid w:val="001A3A27"/>
    <w:rsid w:val="001A4302"/>
    <w:rsid w:val="001A6FAF"/>
    <w:rsid w:val="001B0CC6"/>
    <w:rsid w:val="001B1648"/>
    <w:rsid w:val="001B3DE1"/>
    <w:rsid w:val="001C3376"/>
    <w:rsid w:val="001C4052"/>
    <w:rsid w:val="001C4884"/>
    <w:rsid w:val="001D0AA8"/>
    <w:rsid w:val="001D3E8E"/>
    <w:rsid w:val="001D63BD"/>
    <w:rsid w:val="001E10C3"/>
    <w:rsid w:val="001E198D"/>
    <w:rsid w:val="001E27F3"/>
    <w:rsid w:val="001E6F97"/>
    <w:rsid w:val="001F20A8"/>
    <w:rsid w:val="001F5E0D"/>
    <w:rsid w:val="00204935"/>
    <w:rsid w:val="00206ED9"/>
    <w:rsid w:val="00217D79"/>
    <w:rsid w:val="00221289"/>
    <w:rsid w:val="00221467"/>
    <w:rsid w:val="00226FB9"/>
    <w:rsid w:val="0023061A"/>
    <w:rsid w:val="002332E5"/>
    <w:rsid w:val="00234938"/>
    <w:rsid w:val="00236880"/>
    <w:rsid w:val="002412CF"/>
    <w:rsid w:val="00245364"/>
    <w:rsid w:val="00255E07"/>
    <w:rsid w:val="002653EB"/>
    <w:rsid w:val="00266BD3"/>
    <w:rsid w:val="002674FA"/>
    <w:rsid w:val="002709BE"/>
    <w:rsid w:val="00270AF1"/>
    <w:rsid w:val="002730C3"/>
    <w:rsid w:val="00274AB8"/>
    <w:rsid w:val="0028314A"/>
    <w:rsid w:val="00283EAD"/>
    <w:rsid w:val="0028442D"/>
    <w:rsid w:val="00284840"/>
    <w:rsid w:val="00285476"/>
    <w:rsid w:val="002856D3"/>
    <w:rsid w:val="00287D40"/>
    <w:rsid w:val="0029018F"/>
    <w:rsid w:val="0029138C"/>
    <w:rsid w:val="00291E4E"/>
    <w:rsid w:val="00294885"/>
    <w:rsid w:val="00295924"/>
    <w:rsid w:val="00297BBC"/>
    <w:rsid w:val="002A2894"/>
    <w:rsid w:val="002B07C3"/>
    <w:rsid w:val="002B19FD"/>
    <w:rsid w:val="002B2673"/>
    <w:rsid w:val="002B2EF6"/>
    <w:rsid w:val="002B75D2"/>
    <w:rsid w:val="002C12FF"/>
    <w:rsid w:val="002C34FE"/>
    <w:rsid w:val="002C58C6"/>
    <w:rsid w:val="002D43AD"/>
    <w:rsid w:val="002D5179"/>
    <w:rsid w:val="002D53B6"/>
    <w:rsid w:val="002D6AEE"/>
    <w:rsid w:val="002E0C1B"/>
    <w:rsid w:val="002E0F09"/>
    <w:rsid w:val="002E2918"/>
    <w:rsid w:val="002E295E"/>
    <w:rsid w:val="002E4438"/>
    <w:rsid w:val="002F365D"/>
    <w:rsid w:val="00300637"/>
    <w:rsid w:val="00300899"/>
    <w:rsid w:val="00302B14"/>
    <w:rsid w:val="003068E4"/>
    <w:rsid w:val="003155CE"/>
    <w:rsid w:val="0033009D"/>
    <w:rsid w:val="00331080"/>
    <w:rsid w:val="00334DDD"/>
    <w:rsid w:val="003366E8"/>
    <w:rsid w:val="00336F4D"/>
    <w:rsid w:val="00342FBF"/>
    <w:rsid w:val="00345575"/>
    <w:rsid w:val="0035361E"/>
    <w:rsid w:val="003548CE"/>
    <w:rsid w:val="00354B99"/>
    <w:rsid w:val="00356C53"/>
    <w:rsid w:val="003579BF"/>
    <w:rsid w:val="00360475"/>
    <w:rsid w:val="0036379E"/>
    <w:rsid w:val="00365DDC"/>
    <w:rsid w:val="00366187"/>
    <w:rsid w:val="00371EF8"/>
    <w:rsid w:val="003723FF"/>
    <w:rsid w:val="003767C6"/>
    <w:rsid w:val="00383D27"/>
    <w:rsid w:val="00384B6B"/>
    <w:rsid w:val="00387A3B"/>
    <w:rsid w:val="0039052F"/>
    <w:rsid w:val="00390A9C"/>
    <w:rsid w:val="003915DB"/>
    <w:rsid w:val="003A187C"/>
    <w:rsid w:val="003A1B33"/>
    <w:rsid w:val="003A59F6"/>
    <w:rsid w:val="003A5A64"/>
    <w:rsid w:val="003A5BA6"/>
    <w:rsid w:val="003A78BB"/>
    <w:rsid w:val="003A7E9A"/>
    <w:rsid w:val="003B1AF6"/>
    <w:rsid w:val="003B3A9A"/>
    <w:rsid w:val="003B428B"/>
    <w:rsid w:val="003B668D"/>
    <w:rsid w:val="003C030E"/>
    <w:rsid w:val="003C2751"/>
    <w:rsid w:val="003C4997"/>
    <w:rsid w:val="003C6E63"/>
    <w:rsid w:val="003C6FCC"/>
    <w:rsid w:val="003C7FF5"/>
    <w:rsid w:val="003D0BFE"/>
    <w:rsid w:val="003D12A6"/>
    <w:rsid w:val="003D653A"/>
    <w:rsid w:val="003D7542"/>
    <w:rsid w:val="003E31BC"/>
    <w:rsid w:val="003E4550"/>
    <w:rsid w:val="003E6C06"/>
    <w:rsid w:val="003F0F16"/>
    <w:rsid w:val="003F2F3A"/>
    <w:rsid w:val="003F34B9"/>
    <w:rsid w:val="00400FF3"/>
    <w:rsid w:val="00400FF8"/>
    <w:rsid w:val="00405E03"/>
    <w:rsid w:val="00407A95"/>
    <w:rsid w:val="00407CB3"/>
    <w:rsid w:val="00414182"/>
    <w:rsid w:val="004172B2"/>
    <w:rsid w:val="00420DCE"/>
    <w:rsid w:val="0042107D"/>
    <w:rsid w:val="004232A9"/>
    <w:rsid w:val="0042333A"/>
    <w:rsid w:val="00424A5B"/>
    <w:rsid w:val="0042542D"/>
    <w:rsid w:val="004270A1"/>
    <w:rsid w:val="004271EA"/>
    <w:rsid w:val="00434E9D"/>
    <w:rsid w:val="00436137"/>
    <w:rsid w:val="00440B39"/>
    <w:rsid w:val="00445A20"/>
    <w:rsid w:val="0044692D"/>
    <w:rsid w:val="00446F01"/>
    <w:rsid w:val="0045064B"/>
    <w:rsid w:val="00451152"/>
    <w:rsid w:val="00454FC8"/>
    <w:rsid w:val="00462DD7"/>
    <w:rsid w:val="00463784"/>
    <w:rsid w:val="00477E16"/>
    <w:rsid w:val="00480818"/>
    <w:rsid w:val="004825FB"/>
    <w:rsid w:val="004903CF"/>
    <w:rsid w:val="00493A67"/>
    <w:rsid w:val="004A0D4B"/>
    <w:rsid w:val="004A19A8"/>
    <w:rsid w:val="004A3392"/>
    <w:rsid w:val="004A523E"/>
    <w:rsid w:val="004A6C21"/>
    <w:rsid w:val="004A77DD"/>
    <w:rsid w:val="004B17CE"/>
    <w:rsid w:val="004B25C1"/>
    <w:rsid w:val="004B2B57"/>
    <w:rsid w:val="004B3F37"/>
    <w:rsid w:val="004B4B66"/>
    <w:rsid w:val="004B59E1"/>
    <w:rsid w:val="004B5B0C"/>
    <w:rsid w:val="004B5FC5"/>
    <w:rsid w:val="004B783A"/>
    <w:rsid w:val="004C09FD"/>
    <w:rsid w:val="004C0F6C"/>
    <w:rsid w:val="004C17C9"/>
    <w:rsid w:val="004C3CB9"/>
    <w:rsid w:val="004C4DCB"/>
    <w:rsid w:val="004C5803"/>
    <w:rsid w:val="004C77B1"/>
    <w:rsid w:val="004D0EA8"/>
    <w:rsid w:val="004D5CC7"/>
    <w:rsid w:val="004D6E4A"/>
    <w:rsid w:val="004E02EF"/>
    <w:rsid w:val="004E0D8F"/>
    <w:rsid w:val="004E128C"/>
    <w:rsid w:val="004E7C1F"/>
    <w:rsid w:val="004E7E56"/>
    <w:rsid w:val="004F3741"/>
    <w:rsid w:val="004F4F52"/>
    <w:rsid w:val="0050154D"/>
    <w:rsid w:val="00502428"/>
    <w:rsid w:val="00502933"/>
    <w:rsid w:val="00503414"/>
    <w:rsid w:val="00505665"/>
    <w:rsid w:val="00512CC0"/>
    <w:rsid w:val="005152BF"/>
    <w:rsid w:val="00515674"/>
    <w:rsid w:val="00521413"/>
    <w:rsid w:val="00522C04"/>
    <w:rsid w:val="00530108"/>
    <w:rsid w:val="00532A63"/>
    <w:rsid w:val="00532FFB"/>
    <w:rsid w:val="00533085"/>
    <w:rsid w:val="0053538F"/>
    <w:rsid w:val="00536E42"/>
    <w:rsid w:val="005409D6"/>
    <w:rsid w:val="00540EB2"/>
    <w:rsid w:val="00542343"/>
    <w:rsid w:val="00542F37"/>
    <w:rsid w:val="00545DA3"/>
    <w:rsid w:val="005530FD"/>
    <w:rsid w:val="00557BBC"/>
    <w:rsid w:val="00561092"/>
    <w:rsid w:val="00561173"/>
    <w:rsid w:val="0056248A"/>
    <w:rsid w:val="00571924"/>
    <w:rsid w:val="005804EA"/>
    <w:rsid w:val="0058596B"/>
    <w:rsid w:val="005868BA"/>
    <w:rsid w:val="00592944"/>
    <w:rsid w:val="00592CB4"/>
    <w:rsid w:val="005947E9"/>
    <w:rsid w:val="005A015A"/>
    <w:rsid w:val="005A0FE0"/>
    <w:rsid w:val="005A31FD"/>
    <w:rsid w:val="005A643B"/>
    <w:rsid w:val="005B3893"/>
    <w:rsid w:val="005B61B4"/>
    <w:rsid w:val="005C2879"/>
    <w:rsid w:val="005C4939"/>
    <w:rsid w:val="005D1E6E"/>
    <w:rsid w:val="005D57DB"/>
    <w:rsid w:val="005D63F9"/>
    <w:rsid w:val="005E46E4"/>
    <w:rsid w:val="005E5C9E"/>
    <w:rsid w:val="005E5F20"/>
    <w:rsid w:val="005E6859"/>
    <w:rsid w:val="005F4332"/>
    <w:rsid w:val="005F7066"/>
    <w:rsid w:val="005F730D"/>
    <w:rsid w:val="0060116E"/>
    <w:rsid w:val="006025D1"/>
    <w:rsid w:val="00605FC1"/>
    <w:rsid w:val="00606635"/>
    <w:rsid w:val="00616FA5"/>
    <w:rsid w:val="006209A0"/>
    <w:rsid w:val="00620A0A"/>
    <w:rsid w:val="00624070"/>
    <w:rsid w:val="00624820"/>
    <w:rsid w:val="00625CE4"/>
    <w:rsid w:val="006329A2"/>
    <w:rsid w:val="00632A04"/>
    <w:rsid w:val="00634EB7"/>
    <w:rsid w:val="0063540C"/>
    <w:rsid w:val="00642CAD"/>
    <w:rsid w:val="006437AC"/>
    <w:rsid w:val="00644DE4"/>
    <w:rsid w:val="00644FAA"/>
    <w:rsid w:val="00645259"/>
    <w:rsid w:val="0064647E"/>
    <w:rsid w:val="00646A42"/>
    <w:rsid w:val="006504F5"/>
    <w:rsid w:val="00653C2F"/>
    <w:rsid w:val="00654DCB"/>
    <w:rsid w:val="006566BD"/>
    <w:rsid w:val="00657C87"/>
    <w:rsid w:val="006605EA"/>
    <w:rsid w:val="00661E41"/>
    <w:rsid w:val="00662977"/>
    <w:rsid w:val="00665935"/>
    <w:rsid w:val="00670060"/>
    <w:rsid w:val="00674839"/>
    <w:rsid w:val="006837C3"/>
    <w:rsid w:val="00685452"/>
    <w:rsid w:val="006912C7"/>
    <w:rsid w:val="00693CDB"/>
    <w:rsid w:val="006948D4"/>
    <w:rsid w:val="00697CCD"/>
    <w:rsid w:val="006A08C0"/>
    <w:rsid w:val="006A6A6A"/>
    <w:rsid w:val="006A7394"/>
    <w:rsid w:val="006B114B"/>
    <w:rsid w:val="006C0B06"/>
    <w:rsid w:val="006C2B71"/>
    <w:rsid w:val="006C358F"/>
    <w:rsid w:val="006C637A"/>
    <w:rsid w:val="006C6795"/>
    <w:rsid w:val="006C6EBB"/>
    <w:rsid w:val="006D31C3"/>
    <w:rsid w:val="006D4BD3"/>
    <w:rsid w:val="006D5FCF"/>
    <w:rsid w:val="006D63AC"/>
    <w:rsid w:val="006D6F5D"/>
    <w:rsid w:val="006E3E88"/>
    <w:rsid w:val="006E70D8"/>
    <w:rsid w:val="006F0158"/>
    <w:rsid w:val="006F0A50"/>
    <w:rsid w:val="006F0CC3"/>
    <w:rsid w:val="006F14DC"/>
    <w:rsid w:val="006F3407"/>
    <w:rsid w:val="006F4D94"/>
    <w:rsid w:val="006F6E5F"/>
    <w:rsid w:val="00704911"/>
    <w:rsid w:val="007060E8"/>
    <w:rsid w:val="00706D0C"/>
    <w:rsid w:val="00710C49"/>
    <w:rsid w:val="00712F72"/>
    <w:rsid w:val="00715836"/>
    <w:rsid w:val="00720201"/>
    <w:rsid w:val="007222F0"/>
    <w:rsid w:val="00731515"/>
    <w:rsid w:val="007334BB"/>
    <w:rsid w:val="007368DB"/>
    <w:rsid w:val="00736DE5"/>
    <w:rsid w:val="00741DAB"/>
    <w:rsid w:val="00742C01"/>
    <w:rsid w:val="00744918"/>
    <w:rsid w:val="00744D8A"/>
    <w:rsid w:val="0074688B"/>
    <w:rsid w:val="00747184"/>
    <w:rsid w:val="00752721"/>
    <w:rsid w:val="007527F8"/>
    <w:rsid w:val="00753570"/>
    <w:rsid w:val="0075684C"/>
    <w:rsid w:val="00756C8B"/>
    <w:rsid w:val="007628E2"/>
    <w:rsid w:val="007633B6"/>
    <w:rsid w:val="007638D5"/>
    <w:rsid w:val="00766328"/>
    <w:rsid w:val="007713F5"/>
    <w:rsid w:val="00773743"/>
    <w:rsid w:val="00776022"/>
    <w:rsid w:val="007762DA"/>
    <w:rsid w:val="007853D4"/>
    <w:rsid w:val="00785BAA"/>
    <w:rsid w:val="007868BB"/>
    <w:rsid w:val="00786F3E"/>
    <w:rsid w:val="00787B0A"/>
    <w:rsid w:val="00792446"/>
    <w:rsid w:val="00795AC6"/>
    <w:rsid w:val="00795E13"/>
    <w:rsid w:val="00795FE5"/>
    <w:rsid w:val="007A1A47"/>
    <w:rsid w:val="007A37D2"/>
    <w:rsid w:val="007A390B"/>
    <w:rsid w:val="007A5CAF"/>
    <w:rsid w:val="007A7299"/>
    <w:rsid w:val="007B2FEE"/>
    <w:rsid w:val="007B5327"/>
    <w:rsid w:val="007B70F7"/>
    <w:rsid w:val="007B7E36"/>
    <w:rsid w:val="007B7F58"/>
    <w:rsid w:val="007C088C"/>
    <w:rsid w:val="007C1172"/>
    <w:rsid w:val="007C2260"/>
    <w:rsid w:val="007C30E6"/>
    <w:rsid w:val="007C45CA"/>
    <w:rsid w:val="007C653D"/>
    <w:rsid w:val="007D4FCB"/>
    <w:rsid w:val="007D6085"/>
    <w:rsid w:val="007E3034"/>
    <w:rsid w:val="007E6B64"/>
    <w:rsid w:val="007E7142"/>
    <w:rsid w:val="007F3D2C"/>
    <w:rsid w:val="007F4CBA"/>
    <w:rsid w:val="007F5EF6"/>
    <w:rsid w:val="00800951"/>
    <w:rsid w:val="00801259"/>
    <w:rsid w:val="00803062"/>
    <w:rsid w:val="0080548D"/>
    <w:rsid w:val="00805BC9"/>
    <w:rsid w:val="00806C80"/>
    <w:rsid w:val="00811391"/>
    <w:rsid w:val="008121E5"/>
    <w:rsid w:val="00813D44"/>
    <w:rsid w:val="0081518B"/>
    <w:rsid w:val="0081542A"/>
    <w:rsid w:val="008167BA"/>
    <w:rsid w:val="00816B13"/>
    <w:rsid w:val="0082472E"/>
    <w:rsid w:val="0082567B"/>
    <w:rsid w:val="0082699F"/>
    <w:rsid w:val="008330F3"/>
    <w:rsid w:val="008357CB"/>
    <w:rsid w:val="00836754"/>
    <w:rsid w:val="008400E8"/>
    <w:rsid w:val="00843513"/>
    <w:rsid w:val="0084444B"/>
    <w:rsid w:val="00847DA3"/>
    <w:rsid w:val="00856685"/>
    <w:rsid w:val="008566DD"/>
    <w:rsid w:val="008607D8"/>
    <w:rsid w:val="008610E9"/>
    <w:rsid w:val="00865AAB"/>
    <w:rsid w:val="00865E19"/>
    <w:rsid w:val="00870BF5"/>
    <w:rsid w:val="00872309"/>
    <w:rsid w:val="00872CEC"/>
    <w:rsid w:val="00875A19"/>
    <w:rsid w:val="00876FEF"/>
    <w:rsid w:val="008810BC"/>
    <w:rsid w:val="008818B8"/>
    <w:rsid w:val="00883D5C"/>
    <w:rsid w:val="00887B8A"/>
    <w:rsid w:val="00890121"/>
    <w:rsid w:val="008965C5"/>
    <w:rsid w:val="008A195C"/>
    <w:rsid w:val="008A1DCF"/>
    <w:rsid w:val="008A37D1"/>
    <w:rsid w:val="008A57A1"/>
    <w:rsid w:val="008B2585"/>
    <w:rsid w:val="008B5691"/>
    <w:rsid w:val="008B7B1C"/>
    <w:rsid w:val="008C4AED"/>
    <w:rsid w:val="008C5A1E"/>
    <w:rsid w:val="008D02CF"/>
    <w:rsid w:val="008D15D6"/>
    <w:rsid w:val="008D1C6E"/>
    <w:rsid w:val="008D4741"/>
    <w:rsid w:val="008D49CD"/>
    <w:rsid w:val="008D60F7"/>
    <w:rsid w:val="008D77AB"/>
    <w:rsid w:val="008E0404"/>
    <w:rsid w:val="008E274A"/>
    <w:rsid w:val="008E699B"/>
    <w:rsid w:val="008F1376"/>
    <w:rsid w:val="008F669B"/>
    <w:rsid w:val="008F7AFD"/>
    <w:rsid w:val="00904858"/>
    <w:rsid w:val="00904B1E"/>
    <w:rsid w:val="0090669F"/>
    <w:rsid w:val="00911958"/>
    <w:rsid w:val="009151CF"/>
    <w:rsid w:val="009175CC"/>
    <w:rsid w:val="0092287E"/>
    <w:rsid w:val="00931AA7"/>
    <w:rsid w:val="00931E3C"/>
    <w:rsid w:val="00934677"/>
    <w:rsid w:val="00935946"/>
    <w:rsid w:val="00935E25"/>
    <w:rsid w:val="00935FD7"/>
    <w:rsid w:val="00940406"/>
    <w:rsid w:val="00942B0F"/>
    <w:rsid w:val="0094323E"/>
    <w:rsid w:val="00943596"/>
    <w:rsid w:val="0094415B"/>
    <w:rsid w:val="00944F00"/>
    <w:rsid w:val="00952C38"/>
    <w:rsid w:val="009570A5"/>
    <w:rsid w:val="009625A2"/>
    <w:rsid w:val="0096289B"/>
    <w:rsid w:val="00965BEC"/>
    <w:rsid w:val="009729AF"/>
    <w:rsid w:val="00973341"/>
    <w:rsid w:val="00980F43"/>
    <w:rsid w:val="00981CA0"/>
    <w:rsid w:val="00982066"/>
    <w:rsid w:val="009830D3"/>
    <w:rsid w:val="00983333"/>
    <w:rsid w:val="009857A3"/>
    <w:rsid w:val="0098604D"/>
    <w:rsid w:val="00986F32"/>
    <w:rsid w:val="009936C3"/>
    <w:rsid w:val="009937D6"/>
    <w:rsid w:val="009A1698"/>
    <w:rsid w:val="009A357D"/>
    <w:rsid w:val="009A409A"/>
    <w:rsid w:val="009A42FB"/>
    <w:rsid w:val="009A4B44"/>
    <w:rsid w:val="009B06FA"/>
    <w:rsid w:val="009B6E90"/>
    <w:rsid w:val="009C0B3B"/>
    <w:rsid w:val="009C3F65"/>
    <w:rsid w:val="009C6B3B"/>
    <w:rsid w:val="009C6E6A"/>
    <w:rsid w:val="009C7CA2"/>
    <w:rsid w:val="009C7E9D"/>
    <w:rsid w:val="009C7FBE"/>
    <w:rsid w:val="009D1D78"/>
    <w:rsid w:val="009D7677"/>
    <w:rsid w:val="009E196B"/>
    <w:rsid w:val="009E2A5E"/>
    <w:rsid w:val="009E3726"/>
    <w:rsid w:val="009E3C39"/>
    <w:rsid w:val="009E630A"/>
    <w:rsid w:val="009F1D88"/>
    <w:rsid w:val="009F77F1"/>
    <w:rsid w:val="009F7F93"/>
    <w:rsid w:val="009F7FC6"/>
    <w:rsid w:val="00A00443"/>
    <w:rsid w:val="00A00F08"/>
    <w:rsid w:val="00A011E8"/>
    <w:rsid w:val="00A0234A"/>
    <w:rsid w:val="00A02B22"/>
    <w:rsid w:val="00A02C0E"/>
    <w:rsid w:val="00A038F5"/>
    <w:rsid w:val="00A108B8"/>
    <w:rsid w:val="00A21D10"/>
    <w:rsid w:val="00A2220D"/>
    <w:rsid w:val="00A224F4"/>
    <w:rsid w:val="00A24140"/>
    <w:rsid w:val="00A25C05"/>
    <w:rsid w:val="00A26639"/>
    <w:rsid w:val="00A3114C"/>
    <w:rsid w:val="00A35560"/>
    <w:rsid w:val="00A35D32"/>
    <w:rsid w:val="00A36163"/>
    <w:rsid w:val="00A40078"/>
    <w:rsid w:val="00A419B2"/>
    <w:rsid w:val="00A43139"/>
    <w:rsid w:val="00A47349"/>
    <w:rsid w:val="00A50EB9"/>
    <w:rsid w:val="00A51592"/>
    <w:rsid w:val="00A537B9"/>
    <w:rsid w:val="00A55F02"/>
    <w:rsid w:val="00A56565"/>
    <w:rsid w:val="00A578CC"/>
    <w:rsid w:val="00A57BA1"/>
    <w:rsid w:val="00A57D94"/>
    <w:rsid w:val="00A611C8"/>
    <w:rsid w:val="00A621EE"/>
    <w:rsid w:val="00A62884"/>
    <w:rsid w:val="00A7040E"/>
    <w:rsid w:val="00A70AFE"/>
    <w:rsid w:val="00A72467"/>
    <w:rsid w:val="00A77F9D"/>
    <w:rsid w:val="00A80195"/>
    <w:rsid w:val="00A8118A"/>
    <w:rsid w:val="00A83248"/>
    <w:rsid w:val="00A84865"/>
    <w:rsid w:val="00A87ABF"/>
    <w:rsid w:val="00A9000B"/>
    <w:rsid w:val="00A927B1"/>
    <w:rsid w:val="00A9308B"/>
    <w:rsid w:val="00A9546C"/>
    <w:rsid w:val="00A95E8A"/>
    <w:rsid w:val="00AA12F7"/>
    <w:rsid w:val="00AA3A6D"/>
    <w:rsid w:val="00AA51D4"/>
    <w:rsid w:val="00AA53B4"/>
    <w:rsid w:val="00AA591D"/>
    <w:rsid w:val="00AA78B8"/>
    <w:rsid w:val="00AB7E86"/>
    <w:rsid w:val="00AC0382"/>
    <w:rsid w:val="00AC0ADF"/>
    <w:rsid w:val="00AD0B0A"/>
    <w:rsid w:val="00AD11DD"/>
    <w:rsid w:val="00AD3BF7"/>
    <w:rsid w:val="00AD4DB4"/>
    <w:rsid w:val="00AD68A2"/>
    <w:rsid w:val="00AD78A0"/>
    <w:rsid w:val="00AE26F0"/>
    <w:rsid w:val="00AE3825"/>
    <w:rsid w:val="00AE3E9A"/>
    <w:rsid w:val="00AF1A6F"/>
    <w:rsid w:val="00AF1AB9"/>
    <w:rsid w:val="00AF5C10"/>
    <w:rsid w:val="00B00FE5"/>
    <w:rsid w:val="00B01F1C"/>
    <w:rsid w:val="00B03A99"/>
    <w:rsid w:val="00B03E02"/>
    <w:rsid w:val="00B048F0"/>
    <w:rsid w:val="00B04B77"/>
    <w:rsid w:val="00B1060A"/>
    <w:rsid w:val="00B16BCD"/>
    <w:rsid w:val="00B17E33"/>
    <w:rsid w:val="00B23CED"/>
    <w:rsid w:val="00B241AC"/>
    <w:rsid w:val="00B26166"/>
    <w:rsid w:val="00B26DAD"/>
    <w:rsid w:val="00B3056B"/>
    <w:rsid w:val="00B3231F"/>
    <w:rsid w:val="00B35543"/>
    <w:rsid w:val="00B36EE1"/>
    <w:rsid w:val="00B44805"/>
    <w:rsid w:val="00B460B4"/>
    <w:rsid w:val="00B46E37"/>
    <w:rsid w:val="00B4704D"/>
    <w:rsid w:val="00B47400"/>
    <w:rsid w:val="00B507E5"/>
    <w:rsid w:val="00B51FA7"/>
    <w:rsid w:val="00B53483"/>
    <w:rsid w:val="00B54964"/>
    <w:rsid w:val="00B61C2E"/>
    <w:rsid w:val="00B62519"/>
    <w:rsid w:val="00B62CF4"/>
    <w:rsid w:val="00B62E9C"/>
    <w:rsid w:val="00B64DA4"/>
    <w:rsid w:val="00B65E86"/>
    <w:rsid w:val="00B80C33"/>
    <w:rsid w:val="00B825D1"/>
    <w:rsid w:val="00B85755"/>
    <w:rsid w:val="00B861E6"/>
    <w:rsid w:val="00B87748"/>
    <w:rsid w:val="00B96FE4"/>
    <w:rsid w:val="00B97DFB"/>
    <w:rsid w:val="00BA0890"/>
    <w:rsid w:val="00BA47FF"/>
    <w:rsid w:val="00BA70E4"/>
    <w:rsid w:val="00BB025A"/>
    <w:rsid w:val="00BB2DE4"/>
    <w:rsid w:val="00BB471E"/>
    <w:rsid w:val="00BB4F55"/>
    <w:rsid w:val="00BC092E"/>
    <w:rsid w:val="00BC0EFF"/>
    <w:rsid w:val="00BC13C5"/>
    <w:rsid w:val="00BC17BB"/>
    <w:rsid w:val="00BC2527"/>
    <w:rsid w:val="00BC77D0"/>
    <w:rsid w:val="00BD1984"/>
    <w:rsid w:val="00BD2003"/>
    <w:rsid w:val="00BD256E"/>
    <w:rsid w:val="00BD6E3E"/>
    <w:rsid w:val="00BE058D"/>
    <w:rsid w:val="00BE136E"/>
    <w:rsid w:val="00BF02D1"/>
    <w:rsid w:val="00BF18B3"/>
    <w:rsid w:val="00BF312C"/>
    <w:rsid w:val="00BF4BD5"/>
    <w:rsid w:val="00C00173"/>
    <w:rsid w:val="00C00D11"/>
    <w:rsid w:val="00C0161E"/>
    <w:rsid w:val="00C04106"/>
    <w:rsid w:val="00C1487B"/>
    <w:rsid w:val="00C230CB"/>
    <w:rsid w:val="00C32ED5"/>
    <w:rsid w:val="00C342DF"/>
    <w:rsid w:val="00C3565E"/>
    <w:rsid w:val="00C368AA"/>
    <w:rsid w:val="00C42FB8"/>
    <w:rsid w:val="00C50B47"/>
    <w:rsid w:val="00C51146"/>
    <w:rsid w:val="00C52DD5"/>
    <w:rsid w:val="00C53800"/>
    <w:rsid w:val="00C5513B"/>
    <w:rsid w:val="00C55A05"/>
    <w:rsid w:val="00C56921"/>
    <w:rsid w:val="00C56C98"/>
    <w:rsid w:val="00C70FF2"/>
    <w:rsid w:val="00C718C6"/>
    <w:rsid w:val="00C73A80"/>
    <w:rsid w:val="00C754D8"/>
    <w:rsid w:val="00C76ED5"/>
    <w:rsid w:val="00C77820"/>
    <w:rsid w:val="00C803F0"/>
    <w:rsid w:val="00C81C96"/>
    <w:rsid w:val="00C82722"/>
    <w:rsid w:val="00C83CFD"/>
    <w:rsid w:val="00C85757"/>
    <w:rsid w:val="00C87213"/>
    <w:rsid w:val="00C87238"/>
    <w:rsid w:val="00C90006"/>
    <w:rsid w:val="00C96829"/>
    <w:rsid w:val="00C96D8C"/>
    <w:rsid w:val="00CA1E3D"/>
    <w:rsid w:val="00CA28BA"/>
    <w:rsid w:val="00CA76E8"/>
    <w:rsid w:val="00CA7AC6"/>
    <w:rsid w:val="00CA7F00"/>
    <w:rsid w:val="00CB7258"/>
    <w:rsid w:val="00CD52F0"/>
    <w:rsid w:val="00CD6040"/>
    <w:rsid w:val="00CE0449"/>
    <w:rsid w:val="00CE2C0E"/>
    <w:rsid w:val="00CE711E"/>
    <w:rsid w:val="00CE78B2"/>
    <w:rsid w:val="00CE7CBB"/>
    <w:rsid w:val="00CF4A1A"/>
    <w:rsid w:val="00CF5D75"/>
    <w:rsid w:val="00CF681B"/>
    <w:rsid w:val="00D01512"/>
    <w:rsid w:val="00D0249F"/>
    <w:rsid w:val="00D0677C"/>
    <w:rsid w:val="00D06A29"/>
    <w:rsid w:val="00D06E45"/>
    <w:rsid w:val="00D07593"/>
    <w:rsid w:val="00D10027"/>
    <w:rsid w:val="00D108DA"/>
    <w:rsid w:val="00D14C1C"/>
    <w:rsid w:val="00D15910"/>
    <w:rsid w:val="00D1661A"/>
    <w:rsid w:val="00D202B5"/>
    <w:rsid w:val="00D2497C"/>
    <w:rsid w:val="00D331D8"/>
    <w:rsid w:val="00D33A99"/>
    <w:rsid w:val="00D438BF"/>
    <w:rsid w:val="00D441F2"/>
    <w:rsid w:val="00D45E17"/>
    <w:rsid w:val="00D46C96"/>
    <w:rsid w:val="00D500A1"/>
    <w:rsid w:val="00D51CB5"/>
    <w:rsid w:val="00D52D85"/>
    <w:rsid w:val="00D54BB6"/>
    <w:rsid w:val="00D56259"/>
    <w:rsid w:val="00D5721D"/>
    <w:rsid w:val="00D63BFF"/>
    <w:rsid w:val="00D65FDD"/>
    <w:rsid w:val="00D66009"/>
    <w:rsid w:val="00D7124B"/>
    <w:rsid w:val="00D731EB"/>
    <w:rsid w:val="00D73CA2"/>
    <w:rsid w:val="00D8095C"/>
    <w:rsid w:val="00D82681"/>
    <w:rsid w:val="00D828FB"/>
    <w:rsid w:val="00D86C02"/>
    <w:rsid w:val="00D90B53"/>
    <w:rsid w:val="00D9456F"/>
    <w:rsid w:val="00D94FB1"/>
    <w:rsid w:val="00D9592D"/>
    <w:rsid w:val="00DA0149"/>
    <w:rsid w:val="00DA2424"/>
    <w:rsid w:val="00DA6EE7"/>
    <w:rsid w:val="00DA6F1A"/>
    <w:rsid w:val="00DB336D"/>
    <w:rsid w:val="00DB4B7E"/>
    <w:rsid w:val="00DC0FE6"/>
    <w:rsid w:val="00DC13DF"/>
    <w:rsid w:val="00DC3C6D"/>
    <w:rsid w:val="00DC6D9B"/>
    <w:rsid w:val="00DC6F6F"/>
    <w:rsid w:val="00DC75B4"/>
    <w:rsid w:val="00DC76B3"/>
    <w:rsid w:val="00DD6017"/>
    <w:rsid w:val="00DD6AEC"/>
    <w:rsid w:val="00DE0D27"/>
    <w:rsid w:val="00DE4549"/>
    <w:rsid w:val="00DE5044"/>
    <w:rsid w:val="00DE505D"/>
    <w:rsid w:val="00DF11BC"/>
    <w:rsid w:val="00DF3F22"/>
    <w:rsid w:val="00DF69F9"/>
    <w:rsid w:val="00E01DA6"/>
    <w:rsid w:val="00E01E3B"/>
    <w:rsid w:val="00E03FFA"/>
    <w:rsid w:val="00E114EE"/>
    <w:rsid w:val="00E11B06"/>
    <w:rsid w:val="00E132E9"/>
    <w:rsid w:val="00E156CD"/>
    <w:rsid w:val="00E20299"/>
    <w:rsid w:val="00E239F9"/>
    <w:rsid w:val="00E261F4"/>
    <w:rsid w:val="00E2673C"/>
    <w:rsid w:val="00E27BDF"/>
    <w:rsid w:val="00E31C10"/>
    <w:rsid w:val="00E33780"/>
    <w:rsid w:val="00E3540D"/>
    <w:rsid w:val="00E35BD5"/>
    <w:rsid w:val="00E369FB"/>
    <w:rsid w:val="00E36F21"/>
    <w:rsid w:val="00E37F1C"/>
    <w:rsid w:val="00E41218"/>
    <w:rsid w:val="00E43250"/>
    <w:rsid w:val="00E47436"/>
    <w:rsid w:val="00E5048E"/>
    <w:rsid w:val="00E5072E"/>
    <w:rsid w:val="00E524AF"/>
    <w:rsid w:val="00E64CA7"/>
    <w:rsid w:val="00E667F5"/>
    <w:rsid w:val="00E71207"/>
    <w:rsid w:val="00E721C4"/>
    <w:rsid w:val="00E74512"/>
    <w:rsid w:val="00E7461B"/>
    <w:rsid w:val="00E7523F"/>
    <w:rsid w:val="00E75F1A"/>
    <w:rsid w:val="00E83223"/>
    <w:rsid w:val="00E86EA5"/>
    <w:rsid w:val="00E92F95"/>
    <w:rsid w:val="00E93AB9"/>
    <w:rsid w:val="00E964A9"/>
    <w:rsid w:val="00E97348"/>
    <w:rsid w:val="00EA04F2"/>
    <w:rsid w:val="00EA08CC"/>
    <w:rsid w:val="00EA0E7F"/>
    <w:rsid w:val="00EA1529"/>
    <w:rsid w:val="00EB1E6D"/>
    <w:rsid w:val="00EB27A7"/>
    <w:rsid w:val="00EB394A"/>
    <w:rsid w:val="00EB42F0"/>
    <w:rsid w:val="00EC4B06"/>
    <w:rsid w:val="00ED01CA"/>
    <w:rsid w:val="00ED36A1"/>
    <w:rsid w:val="00ED4038"/>
    <w:rsid w:val="00ED4E20"/>
    <w:rsid w:val="00ED50A6"/>
    <w:rsid w:val="00EE6687"/>
    <w:rsid w:val="00EF1F21"/>
    <w:rsid w:val="00EF50D4"/>
    <w:rsid w:val="00EF56D6"/>
    <w:rsid w:val="00F004F0"/>
    <w:rsid w:val="00F02810"/>
    <w:rsid w:val="00F02A89"/>
    <w:rsid w:val="00F048D4"/>
    <w:rsid w:val="00F1321E"/>
    <w:rsid w:val="00F14B3F"/>
    <w:rsid w:val="00F232E4"/>
    <w:rsid w:val="00F236D8"/>
    <w:rsid w:val="00F2442E"/>
    <w:rsid w:val="00F25610"/>
    <w:rsid w:val="00F256E8"/>
    <w:rsid w:val="00F27427"/>
    <w:rsid w:val="00F27F9F"/>
    <w:rsid w:val="00F31510"/>
    <w:rsid w:val="00F319ED"/>
    <w:rsid w:val="00F31A89"/>
    <w:rsid w:val="00F338EB"/>
    <w:rsid w:val="00F4162F"/>
    <w:rsid w:val="00F460DD"/>
    <w:rsid w:val="00F46BE9"/>
    <w:rsid w:val="00F47E22"/>
    <w:rsid w:val="00F50C68"/>
    <w:rsid w:val="00F50E5F"/>
    <w:rsid w:val="00F525F1"/>
    <w:rsid w:val="00F545FB"/>
    <w:rsid w:val="00F54A8D"/>
    <w:rsid w:val="00F54AE8"/>
    <w:rsid w:val="00F565C8"/>
    <w:rsid w:val="00F56D60"/>
    <w:rsid w:val="00F56FAA"/>
    <w:rsid w:val="00F632FF"/>
    <w:rsid w:val="00F67B5A"/>
    <w:rsid w:val="00F709E3"/>
    <w:rsid w:val="00F7200C"/>
    <w:rsid w:val="00F720E5"/>
    <w:rsid w:val="00F77300"/>
    <w:rsid w:val="00F777A0"/>
    <w:rsid w:val="00F77E9F"/>
    <w:rsid w:val="00F80DC8"/>
    <w:rsid w:val="00F81436"/>
    <w:rsid w:val="00F8144D"/>
    <w:rsid w:val="00F847D6"/>
    <w:rsid w:val="00F84CE0"/>
    <w:rsid w:val="00F92991"/>
    <w:rsid w:val="00F933EF"/>
    <w:rsid w:val="00FA0823"/>
    <w:rsid w:val="00FA0BA1"/>
    <w:rsid w:val="00FA24DC"/>
    <w:rsid w:val="00FA4525"/>
    <w:rsid w:val="00FA5396"/>
    <w:rsid w:val="00FA5D1D"/>
    <w:rsid w:val="00FA6FF2"/>
    <w:rsid w:val="00FB2AFB"/>
    <w:rsid w:val="00FB33B2"/>
    <w:rsid w:val="00FB6B21"/>
    <w:rsid w:val="00FB7766"/>
    <w:rsid w:val="00FC055A"/>
    <w:rsid w:val="00FC0C65"/>
    <w:rsid w:val="00FC4C6D"/>
    <w:rsid w:val="00FD0B39"/>
    <w:rsid w:val="00FD1E00"/>
    <w:rsid w:val="00FD4359"/>
    <w:rsid w:val="00FD6903"/>
    <w:rsid w:val="00FD7E3C"/>
    <w:rsid w:val="00FE1CB4"/>
    <w:rsid w:val="00FE2119"/>
    <w:rsid w:val="00FE3A0C"/>
    <w:rsid w:val="00FE5DBA"/>
    <w:rsid w:val="00FF12C8"/>
    <w:rsid w:val="00FF3CD1"/>
    <w:rsid w:val="00FF63C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6EE900-9001-4B91-B1A6-729E70F7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A05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65C8"/>
    <w:rPr>
      <w:sz w:val="22"/>
      <w:szCs w:val="22"/>
    </w:rPr>
  </w:style>
  <w:style w:type="character" w:styleId="af0">
    <w:name w:val="Emphasis"/>
    <w:qFormat/>
    <w:rsid w:val="00FA5D1D"/>
    <w:rPr>
      <w:rFonts w:ascii="Arial" w:hAnsi="Arial"/>
      <w:b/>
      <w:spacing w:val="-10"/>
      <w:sz w:val="18"/>
      <w:lang w:bidi="ar-SA"/>
    </w:rPr>
  </w:style>
  <w:style w:type="paragraph" w:styleId="21">
    <w:name w:val="Body Text 2"/>
    <w:basedOn w:val="a"/>
    <w:link w:val="22"/>
    <w:semiHidden/>
    <w:unhideWhenUsed/>
    <w:rsid w:val="00A224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A22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EFFD60-1194-4577-8FCC-1C4E5C21D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5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Фрейндт Ксения Анатольевна</cp:lastModifiedBy>
  <cp:revision>17</cp:revision>
  <cp:lastPrinted>2022-11-15T05:08:00Z</cp:lastPrinted>
  <dcterms:created xsi:type="dcterms:W3CDTF">2022-06-24T12:00:00Z</dcterms:created>
  <dcterms:modified xsi:type="dcterms:W3CDTF">2022-11-16T11:40:00Z</dcterms:modified>
</cp:coreProperties>
</file>