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385" w:rsidRDefault="00202385">
      <w:pPr>
        <w:pStyle w:val="ConsPlusNormal0"/>
        <w:jc w:val="both"/>
        <w:outlineLvl w:val="0"/>
      </w:pPr>
    </w:p>
    <w:p w:rsidR="00202385" w:rsidRDefault="00633FA4">
      <w:pPr>
        <w:pStyle w:val="ConsPlusTitle0"/>
        <w:jc w:val="center"/>
        <w:outlineLvl w:val="0"/>
      </w:pPr>
      <w:r>
        <w:t>АДМИНИСТРАЦИЯ ГОРОДА НИЖНЕВАРТОВСКА</w:t>
      </w:r>
    </w:p>
    <w:p w:rsidR="00202385" w:rsidRDefault="00202385">
      <w:pPr>
        <w:pStyle w:val="ConsPlusTitle0"/>
        <w:jc w:val="center"/>
      </w:pPr>
    </w:p>
    <w:p w:rsidR="00202385" w:rsidRDefault="00633FA4">
      <w:pPr>
        <w:pStyle w:val="ConsPlusTitle0"/>
        <w:jc w:val="center"/>
      </w:pPr>
      <w:r>
        <w:t>ПОСТАНОВЛЕНИЕ</w:t>
      </w:r>
    </w:p>
    <w:p w:rsidR="00202385" w:rsidRDefault="00633FA4">
      <w:pPr>
        <w:pStyle w:val="ConsPlusTitle0"/>
        <w:jc w:val="center"/>
      </w:pPr>
      <w:r>
        <w:t>от 1 марта 2016 г. N 248</w:t>
      </w:r>
    </w:p>
    <w:p w:rsidR="00202385" w:rsidRDefault="00202385">
      <w:pPr>
        <w:pStyle w:val="ConsPlusTitle0"/>
        <w:jc w:val="center"/>
      </w:pPr>
    </w:p>
    <w:p w:rsidR="00202385" w:rsidRDefault="00633FA4">
      <w:pPr>
        <w:pStyle w:val="ConsPlusTitle0"/>
        <w:jc w:val="center"/>
      </w:pPr>
      <w:r>
        <w:t>ОБ УТВЕРЖДЕНИИ СХЕМЫ РАЗМЕЩЕНИЯ НЕСТАЦИОНАРНЫХ</w:t>
      </w:r>
    </w:p>
    <w:p w:rsidR="00202385" w:rsidRDefault="00633FA4">
      <w:pPr>
        <w:pStyle w:val="ConsPlusTitle0"/>
        <w:jc w:val="center"/>
      </w:pPr>
      <w:r>
        <w:t>ТОРГОВЫХ ОБЪЕКТОВ НА ТЕРРИТОРИИ ГОРОДА НИЖНЕВАРТОВСКА</w:t>
      </w:r>
    </w:p>
    <w:p w:rsidR="00202385" w:rsidRDefault="0020238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20238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385" w:rsidRDefault="0020238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385" w:rsidRDefault="0020238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от 06.03.2017 N 313, от 11.07.2017 N 1024, от 24.08.2018 N 1163,</w:t>
            </w:r>
          </w:p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от 08.08.2019 N 642, от 12.12.2019 N 985, от 30.07.2021 N 633,</w:t>
            </w:r>
          </w:p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от 20.12.2022 N 899, от 11.07.2023 N 571, от 15.12.2023 N 1108,</w:t>
            </w:r>
          </w:p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от 01.</w:t>
            </w:r>
            <w:r>
              <w:rPr>
                <w:color w:val="392C69"/>
              </w:rPr>
              <w:t>08.2024 N 637, от 03.06.2025 N 505, от 10.09.2026 N 802)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385" w:rsidRDefault="00202385">
            <w:pPr>
              <w:pStyle w:val="ConsPlusNormal0"/>
            </w:pPr>
          </w:p>
        </w:tc>
      </w:tr>
    </w:tbl>
    <w:p w:rsidR="00202385" w:rsidRDefault="00202385">
      <w:pPr>
        <w:pStyle w:val="ConsPlusNormal0"/>
        <w:jc w:val="both"/>
      </w:pPr>
    </w:p>
    <w:p w:rsidR="00202385" w:rsidRDefault="00633FA4" w:rsidP="009C700D">
      <w:pPr>
        <w:pStyle w:val="ConsPlusNormal0"/>
        <w:ind w:firstLine="540"/>
        <w:jc w:val="both"/>
      </w:pPr>
      <w:r>
        <w:t>В соответствии с Федеральным законом от 28.12.2009 N 381-ФЗ "Об основах государственного регулирования торговой деятельности в Российской Федерации", Законом Ханты-Мансийского автономного округа -</w:t>
      </w:r>
      <w:r>
        <w:t xml:space="preserve"> Югры от 11.05.2010 N 85-оз "О государственном регулировании торговой деятельности в Ханты-Мансийском автономном округе - Югре", руководствуясь приказом Департамента экономического развития Ханты-Мансийского автономного округа - Югры от 24.12.2010 N 1-нп "</w:t>
      </w:r>
      <w:r>
        <w:t>Об утверждении Порядка разработки и утверждения органами местного самоуправления схем размещения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</w:t>
      </w:r>
      <w:r>
        <w:t>енности", в целях упорядочения размещения нестационарных торговых объектов на территории города Нижневартовска:</w:t>
      </w:r>
    </w:p>
    <w:p w:rsidR="00202385" w:rsidRDefault="00633FA4" w:rsidP="009C700D">
      <w:pPr>
        <w:pStyle w:val="ConsPlusNormal0"/>
        <w:ind w:firstLine="540"/>
        <w:jc w:val="both"/>
      </w:pPr>
      <w:r>
        <w:t xml:space="preserve">1. Утвердить </w:t>
      </w:r>
      <w:hyperlink w:anchor="P38" w:tooltip="СХЕМА">
        <w:r>
          <w:rPr>
            <w:color w:val="0000FF"/>
          </w:rPr>
          <w:t>схему</w:t>
        </w:r>
      </w:hyperlink>
      <w:r>
        <w:t xml:space="preserve"> размещения нестационарных торговых объектов на территории города Нижневартовска согласно приложению.</w:t>
      </w:r>
    </w:p>
    <w:p w:rsidR="00202385" w:rsidRDefault="00633FA4" w:rsidP="009C700D">
      <w:pPr>
        <w:pStyle w:val="ConsPlusNormal0"/>
        <w:ind w:firstLine="540"/>
        <w:jc w:val="both"/>
      </w:pPr>
      <w:r>
        <w:t>2. Признать утратившими силу постановления администрации города:</w:t>
      </w:r>
    </w:p>
    <w:p w:rsidR="00202385" w:rsidRDefault="00633FA4" w:rsidP="009C700D">
      <w:pPr>
        <w:pStyle w:val="ConsPlusNormal0"/>
        <w:ind w:firstLine="540"/>
        <w:jc w:val="both"/>
      </w:pPr>
      <w:r>
        <w:t>- от 06.02.2012 N 118 "Об утверждении схемы размещения нестационарных торговых объектов н</w:t>
      </w:r>
      <w:r>
        <w:t>а территории города Нижневартовска";</w:t>
      </w:r>
    </w:p>
    <w:p w:rsidR="00202385" w:rsidRDefault="00633FA4" w:rsidP="009C700D">
      <w:pPr>
        <w:pStyle w:val="ConsPlusNormal0"/>
        <w:ind w:firstLine="540"/>
        <w:jc w:val="both"/>
      </w:pPr>
      <w:r>
        <w:t>- от 23.08.2013 N 1762 "О внесении изменений в постановление администрации города от 06.02.2012 N 118 "Об утверждении схемы размещения нестационарных торговых объектов на территории города Нижневартовска".</w:t>
      </w:r>
    </w:p>
    <w:p w:rsidR="00202385" w:rsidRDefault="00633FA4" w:rsidP="009C700D">
      <w:pPr>
        <w:pStyle w:val="ConsPlusNormal0"/>
        <w:ind w:firstLine="540"/>
        <w:jc w:val="both"/>
      </w:pPr>
      <w:r>
        <w:t>3. Управлению</w:t>
      </w:r>
      <w:r>
        <w:t xml:space="preserve"> по информационным ресурсам администрации города (С.С. Сидоров) разместить постановление на официальном сайте органов местного самоуправления города Нижневартовска.</w:t>
      </w:r>
    </w:p>
    <w:p w:rsidR="00202385" w:rsidRDefault="00633FA4" w:rsidP="009C700D">
      <w:pPr>
        <w:pStyle w:val="ConsPlusNormal0"/>
        <w:ind w:firstLine="540"/>
        <w:jc w:val="both"/>
      </w:pPr>
      <w:r>
        <w:t xml:space="preserve">4. Управлению по информационной политике администрации города (С.В. Селиванова) обеспечить </w:t>
      </w:r>
      <w:r>
        <w:t>официальное опубликование постановления.</w:t>
      </w:r>
    </w:p>
    <w:p w:rsidR="00202385" w:rsidRDefault="00633FA4" w:rsidP="009C700D">
      <w:pPr>
        <w:pStyle w:val="ConsPlusNormal0"/>
        <w:ind w:firstLine="540"/>
        <w:jc w:val="both"/>
      </w:pPr>
      <w:r>
        <w:t>5. Постановление вступает в силу после его официального опубликования.</w:t>
      </w:r>
    </w:p>
    <w:p w:rsidR="00202385" w:rsidRDefault="00633FA4" w:rsidP="009C700D">
      <w:pPr>
        <w:pStyle w:val="ConsPlusNormal0"/>
        <w:ind w:firstLine="540"/>
        <w:jc w:val="both"/>
      </w:pPr>
      <w:r>
        <w:t>6. Контроль за выполнением постановления возложить на директора департамента экономического развития администрации города Н.П. Брыль.</w:t>
      </w:r>
    </w:p>
    <w:p w:rsidR="00202385" w:rsidRDefault="00633FA4" w:rsidP="009C700D">
      <w:pPr>
        <w:pStyle w:val="ConsPlusNormal0"/>
        <w:jc w:val="both"/>
      </w:pPr>
      <w:r>
        <w:t>(в ред. по</w:t>
      </w:r>
      <w:r>
        <w:t>становлений Администрации города Нижневартовска от 12.12.2019 N 985, от 20.12.2022 N 899, от 10.09.2026 N 802)</w:t>
      </w:r>
    </w:p>
    <w:p w:rsidR="00202385" w:rsidRDefault="00202385" w:rsidP="009C700D">
      <w:pPr>
        <w:pStyle w:val="ConsPlusNormal0"/>
        <w:jc w:val="both"/>
      </w:pPr>
    </w:p>
    <w:p w:rsidR="00202385" w:rsidRDefault="00633FA4" w:rsidP="009C700D">
      <w:pPr>
        <w:pStyle w:val="ConsPlusNormal0"/>
        <w:jc w:val="right"/>
      </w:pPr>
      <w:r>
        <w:t>Глава администрации города</w:t>
      </w:r>
    </w:p>
    <w:p w:rsidR="00202385" w:rsidRDefault="00633FA4" w:rsidP="009C700D">
      <w:pPr>
        <w:pStyle w:val="ConsPlusNormal0"/>
        <w:jc w:val="right"/>
      </w:pPr>
      <w:r>
        <w:t>А.А.БАДИНА</w:t>
      </w:r>
    </w:p>
    <w:p w:rsidR="00202385" w:rsidRDefault="00202385">
      <w:pPr>
        <w:pStyle w:val="ConsPlusNormal0"/>
        <w:jc w:val="both"/>
      </w:pPr>
    </w:p>
    <w:p w:rsidR="00202385" w:rsidRDefault="00202385">
      <w:pPr>
        <w:pStyle w:val="ConsPlusNormal0"/>
        <w:jc w:val="both"/>
      </w:pPr>
    </w:p>
    <w:p w:rsidR="009C700D" w:rsidRDefault="009C700D">
      <w:pPr>
        <w:pStyle w:val="ConsPlusNormal0"/>
        <w:jc w:val="both"/>
        <w:sectPr w:rsidR="009C700D" w:rsidSect="009C700D">
          <w:pgSz w:w="11906" w:h="16838"/>
          <w:pgMar w:top="567" w:right="567" w:bottom="567" w:left="1134" w:header="0" w:footer="0" w:gutter="0"/>
          <w:cols w:space="720"/>
          <w:titlePg/>
        </w:sectPr>
      </w:pPr>
    </w:p>
    <w:p w:rsidR="00202385" w:rsidRDefault="00633FA4">
      <w:pPr>
        <w:pStyle w:val="ConsPlusNormal0"/>
        <w:jc w:val="right"/>
        <w:outlineLvl w:val="0"/>
      </w:pPr>
      <w:r>
        <w:lastRenderedPageBreak/>
        <w:t>Приложение</w:t>
      </w:r>
    </w:p>
    <w:p w:rsidR="00202385" w:rsidRDefault="00633FA4">
      <w:pPr>
        <w:pStyle w:val="ConsPlusNormal0"/>
        <w:jc w:val="right"/>
      </w:pPr>
      <w:r>
        <w:t>к постановлению</w:t>
      </w:r>
    </w:p>
    <w:p w:rsidR="00202385" w:rsidRDefault="00633FA4">
      <w:pPr>
        <w:pStyle w:val="ConsPlusNormal0"/>
        <w:jc w:val="right"/>
      </w:pPr>
      <w:r>
        <w:t>администрации города</w:t>
      </w:r>
    </w:p>
    <w:p w:rsidR="00202385" w:rsidRDefault="00633FA4">
      <w:pPr>
        <w:pStyle w:val="ConsPlusNormal0"/>
        <w:jc w:val="right"/>
      </w:pPr>
      <w:r>
        <w:t>от 01.03.2016 N 248</w:t>
      </w:r>
    </w:p>
    <w:p w:rsidR="00202385" w:rsidRDefault="00202385">
      <w:pPr>
        <w:pStyle w:val="ConsPlusNormal0"/>
        <w:jc w:val="both"/>
      </w:pPr>
    </w:p>
    <w:p w:rsidR="00202385" w:rsidRDefault="00633FA4">
      <w:pPr>
        <w:pStyle w:val="ConsPlusTitle0"/>
        <w:jc w:val="center"/>
      </w:pPr>
      <w:bookmarkStart w:id="0" w:name="P38"/>
      <w:bookmarkEnd w:id="0"/>
      <w:r>
        <w:t>СХЕМА</w:t>
      </w:r>
    </w:p>
    <w:p w:rsidR="00202385" w:rsidRDefault="00633FA4">
      <w:pPr>
        <w:pStyle w:val="ConsPlusTitle0"/>
        <w:jc w:val="center"/>
      </w:pPr>
      <w:r>
        <w:t xml:space="preserve">РАЗМЕЩЕНИЯ НЕСТАЦИОНАРНЫХ </w:t>
      </w:r>
      <w:r>
        <w:t>ТОРГОВЫХ ОБЪЕКТОВ НА ТЕРРИТОРИИ</w:t>
      </w:r>
    </w:p>
    <w:p w:rsidR="00202385" w:rsidRDefault="00633FA4">
      <w:pPr>
        <w:pStyle w:val="ConsPlusTitle0"/>
        <w:jc w:val="center"/>
      </w:pPr>
      <w:r>
        <w:t>ГОРОДА НИЖНЕВАРТОВСКА (ПО СОСТОЯНИЮ НА 01.08.2026)</w:t>
      </w:r>
    </w:p>
    <w:p w:rsidR="00202385" w:rsidRPr="009C700D" w:rsidRDefault="00202385">
      <w:pPr>
        <w:pStyle w:val="ConsPlusNormal0"/>
        <w:spacing w:after="1"/>
        <w:rPr>
          <w:sz w:val="16"/>
          <w:szCs w:val="1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5418"/>
        <w:gridCol w:w="113"/>
      </w:tblGrid>
      <w:tr w:rsidR="0020238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385" w:rsidRDefault="0020238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385" w:rsidRDefault="0020238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202385" w:rsidRDefault="00633FA4">
            <w:pPr>
              <w:pStyle w:val="ConsPlusNormal0"/>
              <w:jc w:val="center"/>
            </w:pPr>
            <w:r>
              <w:rPr>
                <w:color w:val="392C69"/>
              </w:rPr>
              <w:t>от 01.08.2024 N 637, от 03.06.2025 N 505, от 10.09.2026 N 802)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385" w:rsidRDefault="00202385">
            <w:pPr>
              <w:pStyle w:val="ConsPlusNormal0"/>
            </w:pPr>
          </w:p>
        </w:tc>
      </w:tr>
    </w:tbl>
    <w:p w:rsidR="00202385" w:rsidRDefault="00202385">
      <w:pPr>
        <w:pStyle w:val="ConsPlusNormal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1"/>
        <w:gridCol w:w="1606"/>
        <w:gridCol w:w="1810"/>
        <w:gridCol w:w="1475"/>
        <w:gridCol w:w="1804"/>
        <w:gridCol w:w="1256"/>
        <w:gridCol w:w="1928"/>
        <w:gridCol w:w="1520"/>
        <w:gridCol w:w="1046"/>
        <w:gridCol w:w="1482"/>
        <w:gridCol w:w="1520"/>
      </w:tblGrid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N п/п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Наименование субъекта торговли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Юридический адрес субъекта торговли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Количество размещенных нестационарных торговых объектов, в том числе мобильных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Месторасположение нестационарного торгового объекта, в том числе мобильного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Вид объ</w:t>
            </w:r>
            <w:r w:rsidRPr="009C700D">
              <w:rPr>
                <w:sz w:val="20"/>
              </w:rPr>
              <w:t>екта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Специализация (ассортимент реализуемой продукции)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Площадь нестационарного торгового объекта, в том числе мобильного (кв. м)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Площадь земельного участка (кв. м)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Собственник земельного участка, на котором расположен нестационарный торговый объект, в том числе мобильный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jc w:val="center"/>
              <w:rPr>
                <w:sz w:val="20"/>
              </w:rPr>
            </w:pPr>
            <w:r w:rsidRPr="009C700D">
              <w:rPr>
                <w:sz w:val="20"/>
              </w:rPr>
              <w:t>Срок, период размещения нестационарного торгового объекта, в том числе мобильного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outlineLvl w:val="1"/>
              <w:rPr>
                <w:sz w:val="20"/>
              </w:rPr>
            </w:pPr>
            <w:r w:rsidRPr="009C700D">
              <w:rPr>
                <w:sz w:val="20"/>
              </w:rPr>
              <w:t>I. Нестационарные торговые объекты, расположенные на земельных уч</w:t>
            </w:r>
            <w:r w:rsidRPr="009C700D">
              <w:rPr>
                <w:sz w:val="20"/>
              </w:rPr>
              <w:t>астках, находящихся в государственной собственности или муниципальной собственности, в том числе без формирования земельных участков на территориях общего пользования, а также на земельных участках, расположенных на территории города Нижневартовска, госуда</w:t>
            </w:r>
            <w:r w:rsidRPr="009C700D">
              <w:rPr>
                <w:sz w:val="20"/>
              </w:rPr>
              <w:t>рственная собственность на которые не разграничена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Кварталы "Прибрежный-1", "Прибрежный-2", "Прибрежный-3"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 Администрации города Нижневартовска от 10.09.2026 N 802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 микрорайон, квартал парковой зоны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Полещук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Денис Николаевич,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Ленина,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48, кв. 230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проспект Победы в районе дома N 14 во 2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12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05.10.2022 N 47 сроком по 04.10.2027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 в ред. постановления Администрации города Нижневартовска от 10.09.2026 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3.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Аббасова</w:t>
            </w:r>
            <w:proofErr w:type="spellEnd"/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Оксана </w:t>
            </w:r>
            <w:proofErr w:type="spellStart"/>
            <w:r w:rsidRPr="009C700D">
              <w:rPr>
                <w:sz w:val="20"/>
              </w:rPr>
              <w:t>Хафизовна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15, кв. 25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Нефтяников в районе дома N 1 во 2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120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03.07.2023 N 59 сроком по 02.07.2028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3 в ред. постановления Администрации города Нижневартовска от 10.09.2026 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Общественный центр 1-й очереди застройки города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Конради</w:t>
            </w:r>
            <w:proofErr w:type="spellEnd"/>
            <w:r w:rsidRPr="009C700D">
              <w:rPr>
                <w:sz w:val="20"/>
              </w:rPr>
              <w:t xml:space="preserve"> Елена Ивановна,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Кондинский</w:t>
            </w:r>
            <w:proofErr w:type="spellEnd"/>
            <w:r w:rsidRPr="009C700D">
              <w:rPr>
                <w:sz w:val="20"/>
              </w:rPr>
              <w:t xml:space="preserve"> район, с. </w:t>
            </w:r>
            <w:proofErr w:type="spellStart"/>
            <w:r w:rsidRPr="009C700D">
              <w:rPr>
                <w:sz w:val="20"/>
              </w:rPr>
              <w:t>Болчары</w:t>
            </w:r>
            <w:proofErr w:type="spellEnd"/>
            <w:r w:rsidRPr="009C700D">
              <w:rPr>
                <w:sz w:val="20"/>
              </w:rPr>
              <w:t>, ул. Колхозная, д. 4, кв. 2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общественный центр 1-й очереди застройки города, восточнее Школы буровых кадров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46,4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14.07.2022 N 44 сроком по 24.08.2027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(в ред. постановления</w:t>
            </w:r>
            <w:r w:rsidRPr="009C700D">
              <w:rPr>
                <w:sz w:val="20"/>
              </w:rPr>
              <w:t xml:space="preserve"> Администрации города Нижневартовска от 03.06.2025 N 505)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Мусаев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Вусал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Таптыг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оглы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60 лет Октября,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88, кв. 132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общественный центр 1-й очереди застройки города, восточнее Школы буровых кадров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46,5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06.02.2023 N 51 сроком по 22.03.2028 расторгнут,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проводятся мероприятия по о</w:t>
            </w:r>
            <w:r w:rsidRPr="009C700D">
              <w:rPr>
                <w:sz w:val="20"/>
              </w:rPr>
              <w:t>свобождению места размещения нестационарного торгового объекта от павильона в судебном порядке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5 в ред. постановления Администрации города Нижневартовска от 10.09.2026 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6.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Мусаев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Вусал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Тапдыг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оглы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60 лет Октября,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88, кв. 132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общественный центр 1-й очереди застройки города, восточнее Школы буровых кадров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57,4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</w:t>
            </w:r>
            <w:r w:rsidRPr="009C700D">
              <w:rPr>
                <w:sz w:val="20"/>
              </w:rPr>
              <w:t>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07.02.2025 N 74 сроком по 26.03.2030 расторгнут,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проводятся мероприятия по освобождению места размещения нестационарного торгового объекта от павильона в судебном порядке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6 в ред. постановления Администрации города Нижневартовска от 10.09.2026 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 микрорайон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7.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Махкамов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Анвар </w:t>
            </w:r>
            <w:proofErr w:type="spellStart"/>
            <w:r w:rsidRPr="009C700D">
              <w:rPr>
                <w:sz w:val="20"/>
              </w:rPr>
              <w:t>Джумабоевич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Омская,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6а, кв. 29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Ленина в районе дома N 1 в 3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22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31.03.2021 N 39 сроком по 28.02.2033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7 в ред. постановления Администрации го</w:t>
            </w:r>
            <w:r w:rsidRPr="009C700D">
              <w:rPr>
                <w:sz w:val="20"/>
              </w:rPr>
              <w:t>рода Нижневартовска от 10.09.2026 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8.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 Администрации города Нижневартовска от 10.09.2026 N 802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Дмуховская Юлия Леонидовна,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Менделеева, д. 20, кв. 64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Менделеева в районе дома N 20 в 3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27.09.2023 N 65 сроком по 18.11.2028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(в ред. постановления Администрации города Нижневартовска от 03.06.2025 N 505)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 микрорайон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Стародубцева Любовь Федоровна,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Чапаева, д. 49а, кв. 196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Ленина в районе дома N 9/1 в 4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63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29.12.2022 N 50 сроком по 14.02.2028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(в ред. постановления Администрации города Нижневартовска от 03.06.2025 N 505)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 микрорайон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11.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Гасанова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Лейла Магомед кызы,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27/3, кв. 53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 в районе домов N 23, 25 в 6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35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43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16.09.2022 N 46 сроком по 04.10.2027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11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12 - 13.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Утратили силу. - Постановление</w:t>
            </w:r>
            <w:r w:rsidRPr="009C700D">
              <w:rPr>
                <w:sz w:val="20"/>
              </w:rPr>
              <w:t xml:space="preserve"> Администрации города Нижневартовска от 10.09.2026 N 802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14.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Определяется по результатам аукциона</w:t>
            </w:r>
          </w:p>
        </w:tc>
        <w:tc>
          <w:tcPr>
            <w:tcW w:w="181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 в районе дома N 28 в 6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павильон, торговая палатка, автомагазин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7, 7А микрорайоны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15.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Дмитриева Ольга Александровна, индивидуальный пред</w:t>
            </w:r>
            <w:r w:rsidRPr="009C700D">
              <w:rPr>
                <w:sz w:val="20"/>
              </w:rPr>
              <w:lastRenderedPageBreak/>
              <w:t>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 xml:space="preserve">г. Нижневартовск, ул. Г.И. </w:t>
            </w:r>
            <w:proofErr w:type="spellStart"/>
            <w:r w:rsidRPr="009C700D">
              <w:rPr>
                <w:sz w:val="20"/>
              </w:rPr>
              <w:t>Пикмана</w:t>
            </w:r>
            <w:proofErr w:type="spellEnd"/>
            <w:r w:rsidRPr="009C700D">
              <w:rPr>
                <w:sz w:val="20"/>
              </w:rPr>
              <w:t>, д. 31, кв. 71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Чапаева в районе дома N 36 в 7А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18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28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земельный участок, государственная собственность на </w:t>
            </w:r>
            <w:r w:rsidRPr="009C700D">
              <w:rPr>
                <w:sz w:val="20"/>
              </w:rPr>
              <w:lastRenderedPageBreak/>
              <w:t>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договор на размещение нестационарного торгового объ</w:t>
            </w:r>
            <w:r w:rsidRPr="009C700D">
              <w:rPr>
                <w:sz w:val="20"/>
              </w:rPr>
              <w:lastRenderedPageBreak/>
              <w:t>екта от 25.07.2023 N 62 сроком по 11.09.2</w:t>
            </w:r>
            <w:r w:rsidRPr="009C700D">
              <w:rPr>
                <w:sz w:val="20"/>
              </w:rPr>
              <w:t>028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16.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Стрелкова Инна Анатольевна,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Ленина, д. 23, кв. 59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юго-восточнее пересечения ул. Интернациональной и ул. Нефтяников в 7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45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31.07.2023 N 61 сроком по 13.09.2028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8, 8А микрорайоны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17.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Губкин Михаил Валентинович,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Ленина, д. 9/3, кв. 25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 в районе дома N 60/5 в 8А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35,5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</w:t>
            </w:r>
            <w:r w:rsidRPr="009C700D">
              <w:rPr>
                <w:sz w:val="20"/>
              </w:rPr>
              <w:t>ого объекта от 15.05.2024 N 71 сроком по 08.07.2029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 микрорайон, севернее 10 микрорайона, коммунальная зона 2-й очереди застройки города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18.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Рахмонова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Машхура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Халиловна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ДНТ "Индустрия",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Лесная, д. 63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Интернациональная в районе дома N 51б в 10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15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28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25.09.2023 N 63 сроком по 05.11.2028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18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19.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Ибрагимов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Азимходжа</w:t>
            </w:r>
            <w:proofErr w:type="spellEnd"/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Окилджонович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Интернациональная,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8а, кв. 55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 в районе дома N 72 в 10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118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</w:t>
            </w:r>
            <w:r w:rsidRPr="009C700D">
              <w:rPr>
                <w:sz w:val="20"/>
              </w:rPr>
              <w:t xml:space="preserve">ного торгового объекта от 02.04.2025 N 79 сроком по </w:t>
            </w:r>
            <w:r w:rsidRPr="009C700D">
              <w:rPr>
                <w:sz w:val="20"/>
              </w:rPr>
              <w:lastRenderedPageBreak/>
              <w:t>21.04.203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(п. 19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20.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Задирайко</w:t>
            </w:r>
            <w:proofErr w:type="spellEnd"/>
            <w:r w:rsidRPr="009C700D">
              <w:rPr>
                <w:sz w:val="20"/>
              </w:rPr>
              <w:t xml:space="preserve"> Олег Иванович,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Ханты-Мансийская, д. 39а, кв. 36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Пермская в районе дома N 37 в 10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22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</w:t>
            </w:r>
            <w:r w:rsidRPr="009C700D">
              <w:rPr>
                <w:sz w:val="20"/>
              </w:rPr>
              <w:t>ого торгового объекта от 17.05.2023 N 54 сроком по 01.07.2028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21.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Колмаков Евгений Николаевич,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Тюмень, ул. Свердлова, д. 16, кв. 58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 в районе дома N 76а в 10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25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51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20.03.2023 N 53 сроком по 14.05.2028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22.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 xml:space="preserve">Утратил силу. - </w:t>
            </w:r>
            <w:r w:rsidRPr="009C700D">
              <w:rPr>
                <w:sz w:val="20"/>
              </w:rPr>
              <w:t>Постановление Администрации города Нижневартовска от 10.09.2026 N 802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10А микрорайон, квартал "Северный"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23.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Общество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с ограниченной ответственностью Нижневартовский "Мир полуфабрикатов"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Индустриальная,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стр. 89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 в районе дома N 68 в 10А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56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06.02.2025 N 76 сроком по 26.03.2030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23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24.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Истомин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Данил Александрович,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Маршала Жукова,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38, кв. 19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 в районе дома N 54 в 10А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41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</w:t>
            </w:r>
            <w:r w:rsidRPr="009C700D">
              <w:rPr>
                <w:sz w:val="20"/>
              </w:rPr>
              <w:t xml:space="preserve">ещение нестационарного торгового объекта от 17.11.2021 N 41 сроком по </w:t>
            </w:r>
            <w:r w:rsidRPr="009C700D">
              <w:rPr>
                <w:sz w:val="20"/>
              </w:rPr>
              <w:lastRenderedPageBreak/>
              <w:t>26.09.2033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(п. 24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25.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</w:t>
            </w:r>
            <w:r w:rsidRPr="009C700D">
              <w:rPr>
                <w:sz w:val="20"/>
              </w:rPr>
              <w:t xml:space="preserve"> Администрации города Нижневартовска от 03.06.2025 N 505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26.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Кузмин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Иван Владимирович,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Нефтяников,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90, кв. 28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Интернациональная в районе дома N 37 в 10А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26,89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93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10.06.2025 N 82 сроком по 21.07.2030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26 в ред. постановления</w:t>
            </w:r>
            <w:r w:rsidRPr="009C700D">
              <w:rPr>
                <w:sz w:val="20"/>
              </w:rPr>
              <w:t xml:space="preserve">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10Б микрорайон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27.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Асланов </w:t>
            </w:r>
            <w:proofErr w:type="spellStart"/>
            <w:r w:rsidRPr="009C700D">
              <w:rPr>
                <w:sz w:val="20"/>
              </w:rPr>
              <w:t>Фаик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Алиеш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оглы</w:t>
            </w:r>
            <w:proofErr w:type="spellEnd"/>
            <w:r w:rsidRPr="009C700D">
              <w:rPr>
                <w:sz w:val="20"/>
              </w:rPr>
              <w:t>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Менделеева, д. 16а, кв. 15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 в районе дома N 48 в 10Б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25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30.09.2024 N 72 сроком по 29.02.2029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(в ред. постановления Администр</w:t>
            </w:r>
            <w:r w:rsidRPr="009C700D">
              <w:rPr>
                <w:sz w:val="20"/>
              </w:rPr>
              <w:t>ации города Нижневартовска от 03.06.2025 N 505)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28.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 Администрации города Нижневартовска от 10.09.2026 N 802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10В микрорайон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29.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Петров Сергей Леонидович,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Дзержинского, д. 29, кв. 245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Интернациональная в районе дома N 7 в 10В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</w:t>
            </w:r>
            <w:r w:rsidRPr="009C700D">
              <w:rPr>
                <w:sz w:val="20"/>
              </w:rPr>
              <w:t>ционарного торгового объекта от 23.12.2024 N 73 сроком по 12.02.2030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(в ред. постановления Администрации города Нижневартовска от 03.06.2025 N 505)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11 микрорайон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30.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 Администрации города Нижневартовска от 10.09.2026 N 802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31.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 Администрации города Нижневартовска от 03.06.2025 N 505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32.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Рустамов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Асиф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Агаджан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оглы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Ханты-Мансийская,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43а, кв. 38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Спортивная в районе дома N 17а в 11 микро</w:t>
            </w:r>
            <w:r w:rsidRPr="009C700D">
              <w:rPr>
                <w:sz w:val="20"/>
              </w:rPr>
              <w:t>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56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27.06.2023 N 57 сроком по 26.06.2028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32 в ред. постановления</w:t>
            </w:r>
            <w:r w:rsidRPr="009C700D">
              <w:rPr>
                <w:sz w:val="20"/>
              </w:rPr>
              <w:t xml:space="preserve">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13 микрорайон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33.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 Администрации города Нижневартовска от 03.06.2025 N 505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14 микрорайон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34.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Ахмедова </w:t>
            </w:r>
            <w:proofErr w:type="spellStart"/>
            <w:r w:rsidRPr="009C700D">
              <w:rPr>
                <w:sz w:val="20"/>
              </w:rPr>
              <w:t>Мехри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Маматовна</w:t>
            </w:r>
            <w:proofErr w:type="spellEnd"/>
            <w:r w:rsidRPr="009C700D">
              <w:rPr>
                <w:sz w:val="20"/>
              </w:rPr>
              <w:t>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Нефтяников, д. 72б, кв. 2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Ленина в районе дома N 27 в 14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51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56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18.10.2022 N 48 сроком по 19.11.2027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35.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Баротова</w:t>
            </w:r>
            <w:proofErr w:type="spellEnd"/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Дилфуза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Гуломовна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Омская,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64, кв. 101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Дружбы Народов в районе дома N 24 в 14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киоск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8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23.12.2022 N 49 сроком по 29.0</w:t>
            </w:r>
            <w:r w:rsidRPr="009C700D">
              <w:rPr>
                <w:sz w:val="20"/>
              </w:rPr>
              <w:t>2.2028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35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16, 16А микрорайоны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36.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Керимов </w:t>
            </w:r>
            <w:proofErr w:type="spellStart"/>
            <w:r w:rsidRPr="009C700D">
              <w:rPr>
                <w:sz w:val="20"/>
              </w:rPr>
              <w:t>Илгар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Гадир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оглы</w:t>
            </w:r>
            <w:proofErr w:type="spellEnd"/>
            <w:r w:rsidRPr="009C700D">
              <w:rPr>
                <w:sz w:val="20"/>
              </w:rPr>
              <w:t>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60 лет Октября, д. 55, кв. 16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60 лет Октября в районе дома N 57 в 16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29,3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51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земельного участка от 25.03.2013 N 131-АЗ расторгнут, решение суда об освобождении земельного участка находится на стадии исполнения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37.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Баланда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Лариса Сергеевна,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Дружбы Народов,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7, кв. 97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Ханты-Мансийская в районе дома N 19 в 16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37,1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94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21.02</w:t>
            </w:r>
            <w:r w:rsidRPr="009C700D">
              <w:rPr>
                <w:sz w:val="20"/>
              </w:rPr>
              <w:t>.2025 N 78 сроком по 15.04.2030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37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38.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 Администрации города Нижневартовска от 10.09.2026 N 802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39.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Тертышная</w:t>
            </w:r>
            <w:proofErr w:type="spellEnd"/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Юлия Александровна,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Ханты-Мансийская,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45, кв. 145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Дружбы Народов в районе дома N 6 в 16 микрорайоне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17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25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</w:t>
            </w:r>
            <w:r w:rsidRPr="009C700D">
              <w:rPr>
                <w:sz w:val="20"/>
              </w:rPr>
              <w:t>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12.02.2025 N 75 сроком по 26.03.2030 расторгнут,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проводятся мероприятия по освобождению места размещения нестационарного торгового объекта от павильона в судебном порядке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(п. 39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Старая часть города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40.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Овчиев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Фазалат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Вакил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оглы</w:t>
            </w:r>
            <w:proofErr w:type="spellEnd"/>
            <w:r w:rsidRPr="009C700D">
              <w:rPr>
                <w:sz w:val="20"/>
              </w:rPr>
              <w:t>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Омская, д. 54, кв. 96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переулок Больничный в старой части города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74,4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173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02.09.2022 N 45 сроком по 13.10.2027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41.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Определяется по результатам аукциона</w:t>
            </w:r>
          </w:p>
        </w:tc>
        <w:tc>
          <w:tcPr>
            <w:tcW w:w="181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поселок Энтузиастов в старой части города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павильон, киоск, автомагазин, торговая палатка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96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42.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Имамов Чингиз </w:t>
            </w:r>
            <w:proofErr w:type="spellStart"/>
            <w:r w:rsidRPr="009C700D">
              <w:rPr>
                <w:sz w:val="20"/>
              </w:rPr>
              <w:t>Худабахыш</w:t>
            </w:r>
            <w:proofErr w:type="spellEnd"/>
            <w:r w:rsidRPr="009C700D">
              <w:rPr>
                <w:sz w:val="20"/>
              </w:rPr>
              <w:t xml:space="preserve"> </w:t>
            </w:r>
            <w:proofErr w:type="spellStart"/>
            <w:r w:rsidRPr="009C700D">
              <w:rPr>
                <w:sz w:val="20"/>
              </w:rPr>
              <w:t>оглы</w:t>
            </w:r>
            <w:proofErr w:type="spellEnd"/>
            <w:r w:rsidRPr="009C700D">
              <w:rPr>
                <w:sz w:val="20"/>
              </w:rPr>
              <w:t>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Интернациональная, д. 2, кв. 123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поселок Леспромхоз в старой части города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24.10.2023 N 66 сроком по 20.12.2028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Юго-западный промышленный узел, СОНТ в районе РЭБ флота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43.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Малышева Наталья Александровна,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ДНТ "Сибиряк-1", ул. Рябиновая, д. 189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район СОТ "Огородник-81", район РЭБ флота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39,7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</w:t>
            </w:r>
            <w:r w:rsidRPr="009C700D">
              <w:rPr>
                <w:sz w:val="20"/>
              </w:rPr>
              <w:t>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12.04.2024 N 70 сроком по 23.05.2029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(в ред. постановления Администрации города Нижневартовска от 03.06.2025 N 505)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44.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Определяется по результатам аукциона</w:t>
            </w:r>
          </w:p>
        </w:tc>
        <w:tc>
          <w:tcPr>
            <w:tcW w:w="181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район СОТ "Импульс", район РЭБ флота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павильон, киоск, автомагазин, </w:t>
            </w:r>
            <w:r w:rsidRPr="009C700D">
              <w:rPr>
                <w:sz w:val="20"/>
              </w:rPr>
              <w:lastRenderedPageBreak/>
              <w:t>торговая палатка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продовольственные, 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</w:t>
            </w:r>
            <w:r w:rsidRPr="009C700D">
              <w:rPr>
                <w:sz w:val="20"/>
              </w:rPr>
              <w:lastRenderedPageBreak/>
              <w:t>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45.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Садрук</w:t>
            </w:r>
            <w:proofErr w:type="spellEnd"/>
            <w:r w:rsidRPr="009C700D">
              <w:rPr>
                <w:sz w:val="20"/>
              </w:rPr>
              <w:t xml:space="preserve"> Любовь Васильевна,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Интернациональная, д. 26, кв. 185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юго-западный промышленный узел, панель N 25, ул. 2П-2, N 83А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103,8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232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27.09.2023 N 64 сроком по 15.11.2028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46.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Сулайманова</w:t>
            </w:r>
            <w:proofErr w:type="spellEnd"/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Рабиябону</w:t>
            </w:r>
            <w:proofErr w:type="spellEnd"/>
            <w:r w:rsidRPr="009C700D">
              <w:rPr>
                <w:sz w:val="20"/>
              </w:rPr>
              <w:t>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Чапаева,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49, кв. 53,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2П-2, юго-западный промышленный узел, панель N 25, в районе СОТ "Ландыш"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27.06.2023 N 58 сроком по 26.06.2028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46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47.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</w:t>
            </w:r>
            <w:r w:rsidRPr="009C700D">
              <w:rPr>
                <w:sz w:val="20"/>
              </w:rPr>
              <w:t xml:space="preserve"> Администрации города Нижневартовска от 03.06.2025 N 505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Район СОНТ по дороге Нижневартовск - </w:t>
            </w:r>
            <w:proofErr w:type="spellStart"/>
            <w:r w:rsidRPr="009C700D">
              <w:rPr>
                <w:sz w:val="20"/>
              </w:rPr>
              <w:t>Излучинск</w:t>
            </w:r>
            <w:proofErr w:type="spellEnd"/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48.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Сергина</w:t>
            </w:r>
            <w:proofErr w:type="spellEnd"/>
            <w:r w:rsidRPr="009C700D">
              <w:rPr>
                <w:sz w:val="20"/>
              </w:rPr>
              <w:t xml:space="preserve"> Эльза </w:t>
            </w:r>
            <w:proofErr w:type="spellStart"/>
            <w:r w:rsidRPr="009C700D">
              <w:rPr>
                <w:sz w:val="20"/>
              </w:rPr>
              <w:t>Шафиковна</w:t>
            </w:r>
            <w:proofErr w:type="spellEnd"/>
            <w:r w:rsidRPr="009C700D">
              <w:rPr>
                <w:sz w:val="20"/>
              </w:rPr>
              <w:t>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Нижневартовский район, </w:t>
            </w:r>
            <w:proofErr w:type="spellStart"/>
            <w:r w:rsidRPr="009C700D">
              <w:rPr>
                <w:sz w:val="20"/>
              </w:rPr>
              <w:t>пгт</w:t>
            </w:r>
            <w:proofErr w:type="spellEnd"/>
            <w:r w:rsidRPr="009C700D">
              <w:rPr>
                <w:sz w:val="20"/>
              </w:rPr>
              <w:t xml:space="preserve">. </w:t>
            </w:r>
            <w:proofErr w:type="spellStart"/>
            <w:r w:rsidRPr="009C700D">
              <w:rPr>
                <w:sz w:val="20"/>
              </w:rPr>
              <w:t>Излучинск</w:t>
            </w:r>
            <w:proofErr w:type="spellEnd"/>
            <w:r w:rsidRPr="009C700D">
              <w:rPr>
                <w:sz w:val="20"/>
              </w:rPr>
              <w:t>, пер. Молодежный, д. 4, кв. 68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на территории СОТ "</w:t>
            </w:r>
            <w:proofErr w:type="spellStart"/>
            <w:r w:rsidRPr="009C700D">
              <w:rPr>
                <w:sz w:val="20"/>
              </w:rPr>
              <w:t>Подземник</w:t>
            </w:r>
            <w:proofErr w:type="spellEnd"/>
            <w:r w:rsidRPr="009C700D">
              <w:rPr>
                <w:sz w:val="20"/>
              </w:rPr>
              <w:t xml:space="preserve">" по дороге Нижневартовск - </w:t>
            </w:r>
            <w:proofErr w:type="spellStart"/>
            <w:r w:rsidRPr="009C700D">
              <w:rPr>
                <w:sz w:val="20"/>
              </w:rPr>
              <w:t>Излучинск</w:t>
            </w:r>
            <w:proofErr w:type="spellEnd"/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27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16.03.2023 N 52</w:t>
            </w:r>
            <w:r w:rsidRPr="009C700D">
              <w:rPr>
                <w:sz w:val="20"/>
              </w:rPr>
              <w:t xml:space="preserve"> сроком по 09.05.2028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По дороге Нижневартовск - </w:t>
            </w:r>
            <w:proofErr w:type="spellStart"/>
            <w:r w:rsidRPr="009C700D">
              <w:rPr>
                <w:sz w:val="20"/>
              </w:rPr>
              <w:t>Мегион</w:t>
            </w:r>
            <w:proofErr w:type="spellEnd"/>
            <w:r w:rsidRPr="009C700D">
              <w:rPr>
                <w:sz w:val="20"/>
              </w:rPr>
              <w:t xml:space="preserve">, район </w:t>
            </w:r>
            <w:proofErr w:type="spellStart"/>
            <w:r w:rsidRPr="009C700D">
              <w:rPr>
                <w:sz w:val="20"/>
              </w:rPr>
              <w:t>Нижневартовского</w:t>
            </w:r>
            <w:proofErr w:type="spellEnd"/>
            <w:r w:rsidRPr="009C700D">
              <w:rPr>
                <w:sz w:val="20"/>
              </w:rPr>
              <w:t xml:space="preserve"> ГПЗ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49.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Общество с ограниченной ответственностью "Черное-Белое"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60, корп. 3, кв. 136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район городского кладбища N 4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80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80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договор на размещение нестационарного торгового объекта от 28.07.2025 N 83 </w:t>
            </w:r>
            <w:r w:rsidRPr="009C700D">
              <w:rPr>
                <w:sz w:val="20"/>
              </w:rPr>
              <w:lastRenderedPageBreak/>
              <w:t>сроком по 13.10.2030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(п. 49 в ред. постановления</w:t>
            </w:r>
            <w:r w:rsidRPr="009C700D">
              <w:rPr>
                <w:sz w:val="20"/>
              </w:rPr>
              <w:t xml:space="preserve">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Общество с ограниченной ответственностью "Черное-Белое"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60, корп. 3, кв. 136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район городского кладбища N 4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91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28.07.2025 N 84 сроком по 13.10.2030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50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51.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Общество с ограниченной ответственностью "Черное-Белое"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60, корп. 3, кв. 136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район городского кладбища N 4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28.07.2025 N 85 сроком по 13.10.2030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51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52.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proofErr w:type="spellStart"/>
            <w:r w:rsidRPr="009C700D">
              <w:rPr>
                <w:sz w:val="20"/>
              </w:rPr>
              <w:t>Куклинов</w:t>
            </w:r>
            <w:proofErr w:type="spellEnd"/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Анатолий Александрович,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Салманова,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5, кв. 308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район аэропорта N 1, въезд на территорию СОНТ "Авиатор-3"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36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47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20.02.2025 N 77 сроком по 30.04.2030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52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Район СОНТ по дороге Нижневартовск - Радужный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53.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Пичугин Сергей Михайлович, </w:t>
            </w:r>
            <w:r w:rsidRPr="009C700D">
              <w:rPr>
                <w:sz w:val="20"/>
              </w:rPr>
              <w:lastRenderedPageBreak/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 xml:space="preserve">г. Нижневартовск, ул. Северная, д. </w:t>
            </w:r>
            <w:r w:rsidRPr="009C700D">
              <w:rPr>
                <w:sz w:val="20"/>
              </w:rPr>
              <w:lastRenderedPageBreak/>
              <w:t>19а, кв. 75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по дороге Нижневартовск - Радуж</w:t>
            </w:r>
            <w:r w:rsidRPr="009C700D">
              <w:rPr>
                <w:sz w:val="20"/>
              </w:rPr>
              <w:lastRenderedPageBreak/>
              <w:t>ный, район СОНТ "Досуг"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земельный участок, государ</w:t>
            </w:r>
            <w:r w:rsidRPr="009C700D">
              <w:rPr>
                <w:sz w:val="20"/>
              </w:rPr>
              <w:lastRenderedPageBreak/>
              <w:t>ственная собственность на который не разграничена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договор на размещение неста</w:t>
            </w:r>
            <w:r w:rsidRPr="009C700D">
              <w:rPr>
                <w:sz w:val="20"/>
              </w:rPr>
              <w:lastRenderedPageBreak/>
              <w:t>ционарного торгового объекта от 14.04.2017 N 1 прекращен, решение суда об освобождении земельного участка находится на стадии исполнения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Район озера Комсомольского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54.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Еремина Татьяна Игоревна,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Северная, д. 70, кв. 31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район озера Комсомольского со стороны ул. Мира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24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на размещение нестационарного торгового объекта от 11.03.2022 N 42 сроком по 10.03.2027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55.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 силу. - Постановление Администрации города Нижневартовска от 10.09.2026 N 802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outlineLvl w:val="1"/>
              <w:rPr>
                <w:sz w:val="20"/>
              </w:rPr>
            </w:pPr>
            <w:r w:rsidRPr="009C700D">
              <w:rPr>
                <w:sz w:val="20"/>
              </w:rPr>
              <w:t>II. Нестационарные торговые объекты, расположенные на плоскостных сооружениях, переданных в оперативное управление муниципальному бюджетному учреждению "Управление по дорожному хозяйству и благоустройству города Нижневартовска"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Площадь Нефтяников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1 - 7.</w:t>
            </w:r>
          </w:p>
        </w:tc>
        <w:tc>
          <w:tcPr>
            <w:tcW w:w="15447" w:type="dxa"/>
            <w:gridSpan w:val="10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Утратили силу. - Постановление Администрации города Нижневартовска от 10.09.2026 N 802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Пешеходный бульвар Рябиновый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8.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Пирогов Евгений Александрович,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Мира, д. 60а, кв. 11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пешеходный бульвар Рябиновый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киоск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23.05.2024 N 14 сроком на 5 лет с даты регистрации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Андрианова Юлия Александровна,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Чапаева, д. 5, кв. 40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пешеходный бульвар Рябиновый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киоск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23.05.2024 N 15 сроком на 5 лет с даты регистрации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10.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Определяется по результатам аукциона</w:t>
            </w:r>
          </w:p>
        </w:tc>
        <w:tc>
          <w:tcPr>
            <w:tcW w:w="181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пешеходный бульвар Рябиновый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киоск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непродовольственные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202385" w:rsidP="009C700D">
            <w:pPr>
              <w:pStyle w:val="ConsPlusNormal0"/>
              <w:rPr>
                <w:sz w:val="20"/>
              </w:rPr>
            </w:pP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10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Сквер Спортивной славы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11.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Бойко Ксения Юрьевна,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проспект Победы, д. 19а, кв. 46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сквер Спортивной славы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киоск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25.05.2023 N 3 сроком на 5 лет с даты регистрации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12.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Бойко Ксения Юрьевна,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проспект Победы, д. 19а, кв. 46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сквер Спортивной славы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киоск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25.05.2023 N 4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13.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Петрова Марина Васильевна,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Интернациональная, д. 43, кв. 50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мобильный 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14.05.2024 N 8 сроком на 5 лет с даты регистрации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14.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Охотников Евгений Дмитриевич,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Ханты-Мансийская, д. 15, кв. 195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мобильный 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14.05.2024 N 9 сроком на 5 лет с даты регистрации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15.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Охотников Евгений Дмитриевич,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Ханты-Мансийская, д. 15, кв. 195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договор аренды от 14.05.2024 N 10 сроком </w:t>
            </w:r>
            <w:r w:rsidRPr="009C700D">
              <w:rPr>
                <w:sz w:val="20"/>
              </w:rPr>
              <w:t>на 5 лет с даты регистрации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16.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Малеева Евгения Андреевна,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Мира, д. 31, корп. 3, кв. 35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мобильный 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14.05.2024 N 11 сроком на 5 лет с даты регистрации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17.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Еремина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Татьяна Игоревна,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70, кв. 31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18.07.2025 N 1/2025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17 в ред. постановления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18.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Охотников Евгений Дмитриевич, 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 ул. Ханты-Мансийская, д. 15, кв. 195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 (автомагазин)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32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48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14.05.2</w:t>
            </w:r>
            <w:r w:rsidRPr="009C700D">
              <w:rPr>
                <w:sz w:val="20"/>
              </w:rPr>
              <w:t>024 N 13 сроком на 5 лет с даты регистрации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19.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Бергулев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Денис Валерьевич,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Интернациональная,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17а, кв. 15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мобильный 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18.07.2025 N 2/2025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19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20.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Яковлева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Ольга Владимировна,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Омская,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10, кв. 38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32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32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18.07.2025 N 3/2025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20 введен постановлением</w:t>
            </w:r>
            <w:r w:rsidRPr="009C700D">
              <w:rPr>
                <w:sz w:val="20"/>
              </w:rPr>
              <w:t xml:space="preserve">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21.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Пирогов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Евгений Александрович,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60а, кв. 11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18.07.2025 N 4/2025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21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22.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Петрова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Марина Васильевна,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Интернациональная,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43, кв. 50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мобильный 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прокат детских электромобилей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18.07.2025 N 5/2025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22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23.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Бергулев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Денис Валерьевич,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Интернациональная,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17а, кв. 15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9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18.07.2025 N 6/2025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23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24.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Брюховецкий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Максим Михайлович,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Дружбы Народов,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22/2, кв. 70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бульвар на набережной реки Обь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мобильный 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прокат детских электромобилей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4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договор аренды от 18.07.2025 N 7/2025 сроком на 5 </w:t>
            </w:r>
            <w:r w:rsidRPr="009C700D">
              <w:rPr>
                <w:sz w:val="20"/>
              </w:rPr>
              <w:t>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24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Городской парк Победы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(абзац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25.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Пирогов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Евгений Александрович,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Мира,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60а, кв. 11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городской парк Победы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мобильный 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01.07.2026 N 7/2026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25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26.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Пирогов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Евгений Александрович,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ул. Мира,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60а, кв. 11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городской парк </w:t>
            </w:r>
            <w:r w:rsidRPr="009C700D">
              <w:rPr>
                <w:sz w:val="20"/>
              </w:rPr>
              <w:lastRenderedPageBreak/>
              <w:t>Победы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 xml:space="preserve">мобильный </w:t>
            </w:r>
            <w:r w:rsidRPr="009C700D">
              <w:rPr>
                <w:sz w:val="20"/>
              </w:rPr>
              <w:lastRenderedPageBreak/>
              <w:t>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 xml:space="preserve">продовольственные </w:t>
            </w:r>
            <w:r w:rsidRPr="009C700D">
              <w:rPr>
                <w:sz w:val="20"/>
              </w:rPr>
              <w:lastRenderedPageBreak/>
              <w:t>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6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 xml:space="preserve">муниципальная </w:t>
            </w:r>
            <w:r w:rsidRPr="009C700D">
              <w:rPr>
                <w:sz w:val="20"/>
              </w:rPr>
              <w:lastRenderedPageBreak/>
              <w:t>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 xml:space="preserve">договор аренды </w:t>
            </w:r>
            <w:r w:rsidRPr="009C700D">
              <w:rPr>
                <w:sz w:val="20"/>
              </w:rPr>
              <w:lastRenderedPageBreak/>
              <w:t>от 01.07.2026 N 6/2026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(п. 26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27.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Еремина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Татьяна Игоревна,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70, кв. 31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городской парк Победы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мобильный торговый объект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6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01.07.2026 N 5/2026 сроком на 5 лет с даты регистрации</w:t>
            </w:r>
          </w:p>
        </w:tc>
        <w:bookmarkStart w:id="1" w:name="_GoBack"/>
        <w:bookmarkEnd w:id="1"/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27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28.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Еремина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Татьяна Игоревна,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70, кв. 31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городской парк Победы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теплый пункт проката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организация услуг проката детского и спортивного оборудования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35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150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01.07.2026 N 2/2026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28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29.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Брюховецкий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Максим Михайлович,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Дружбы Народов,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22/2, кв. 70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городской парк Победы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павильон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24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36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01.07.2026 N 3/2026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29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30.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Еремина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Татьяна Игоревна,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70, кв. 31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городской парк Победы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фудтрак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32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110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01.07.2026 N 1/2026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lastRenderedPageBreak/>
              <w:t>(п. 30 введен постановлением</w:t>
            </w:r>
            <w:r w:rsidRPr="009C700D">
              <w:rPr>
                <w:sz w:val="20"/>
              </w:rPr>
              <w:t xml:space="preserve">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  <w:tr w:rsidR="00202385" w:rsidTr="009C700D">
        <w:tc>
          <w:tcPr>
            <w:tcW w:w="381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31.</w:t>
            </w:r>
          </w:p>
        </w:tc>
        <w:tc>
          <w:tcPr>
            <w:tcW w:w="160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Еремина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Татьяна Игоревна,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индивидуальный предприниматель</w:t>
            </w:r>
          </w:p>
        </w:tc>
        <w:tc>
          <w:tcPr>
            <w:tcW w:w="181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г. Нижневартовск,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ул. Северная,</w:t>
            </w:r>
          </w:p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д. 70, кв. 31</w:t>
            </w:r>
          </w:p>
        </w:tc>
        <w:tc>
          <w:tcPr>
            <w:tcW w:w="1475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</w:t>
            </w:r>
          </w:p>
        </w:tc>
        <w:tc>
          <w:tcPr>
            <w:tcW w:w="1804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городской парк Победы</w:t>
            </w:r>
          </w:p>
        </w:tc>
        <w:tc>
          <w:tcPr>
            <w:tcW w:w="125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фудтрак</w:t>
            </w:r>
          </w:p>
        </w:tc>
        <w:tc>
          <w:tcPr>
            <w:tcW w:w="1928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продовольственные товары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32</w:t>
            </w:r>
          </w:p>
        </w:tc>
        <w:tc>
          <w:tcPr>
            <w:tcW w:w="1046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110</w:t>
            </w:r>
          </w:p>
        </w:tc>
        <w:tc>
          <w:tcPr>
            <w:tcW w:w="1482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муниципальная собственность</w:t>
            </w:r>
          </w:p>
        </w:tc>
        <w:tc>
          <w:tcPr>
            <w:tcW w:w="1520" w:type="dxa"/>
          </w:tcPr>
          <w:p w:rsidR="00202385" w:rsidRPr="009C700D" w:rsidRDefault="00633FA4" w:rsidP="009C700D">
            <w:pPr>
              <w:pStyle w:val="ConsPlusNormal0"/>
              <w:rPr>
                <w:sz w:val="20"/>
              </w:rPr>
            </w:pPr>
            <w:r w:rsidRPr="009C700D">
              <w:rPr>
                <w:sz w:val="20"/>
              </w:rPr>
              <w:t>договор аренды от 01.07.2026 N 4/2026 сроком на 5 лет с даты регистрации</w:t>
            </w:r>
          </w:p>
        </w:tc>
      </w:tr>
      <w:tr w:rsidR="00202385" w:rsidTr="009C700D">
        <w:tc>
          <w:tcPr>
            <w:tcW w:w="15828" w:type="dxa"/>
            <w:gridSpan w:val="11"/>
          </w:tcPr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(п. 31 введен постановлением Администрации города Нижневартовска от 10.09.2026</w:t>
            </w:r>
          </w:p>
          <w:p w:rsidR="00202385" w:rsidRPr="009C700D" w:rsidRDefault="00633FA4" w:rsidP="009C700D">
            <w:pPr>
              <w:pStyle w:val="ConsPlusNormal0"/>
              <w:jc w:val="both"/>
              <w:rPr>
                <w:sz w:val="20"/>
              </w:rPr>
            </w:pPr>
            <w:r w:rsidRPr="009C700D">
              <w:rPr>
                <w:sz w:val="20"/>
              </w:rPr>
              <w:t>N 802)</w:t>
            </w:r>
          </w:p>
        </w:tc>
      </w:tr>
    </w:tbl>
    <w:p w:rsidR="00202385" w:rsidRDefault="00202385" w:rsidP="002573E4">
      <w:pPr>
        <w:pStyle w:val="ConsPlusNormal0"/>
        <w:jc w:val="both"/>
        <w:rPr>
          <w:sz w:val="2"/>
          <w:szCs w:val="2"/>
        </w:rPr>
      </w:pPr>
    </w:p>
    <w:sectPr w:rsidR="00202385" w:rsidSect="009C700D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567" w:right="567" w:bottom="567" w:left="56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FA4" w:rsidRDefault="00633FA4">
      <w:r>
        <w:separator/>
      </w:r>
    </w:p>
  </w:endnote>
  <w:endnote w:type="continuationSeparator" w:id="0">
    <w:p w:rsidR="00633FA4" w:rsidRDefault="0063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385" w:rsidRDefault="00202385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385" w:rsidRDefault="00202385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FA4" w:rsidRDefault="00633FA4">
      <w:r>
        <w:separator/>
      </w:r>
    </w:p>
  </w:footnote>
  <w:footnote w:type="continuationSeparator" w:id="0">
    <w:p w:rsidR="00633FA4" w:rsidRDefault="00633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385" w:rsidRDefault="0020238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385" w:rsidRDefault="0020238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2385"/>
    <w:rsid w:val="001D6972"/>
    <w:rsid w:val="00202385"/>
    <w:rsid w:val="002573E4"/>
    <w:rsid w:val="00633FA4"/>
    <w:rsid w:val="009C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906B3C-7B93-4887-9E70-53A4F712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573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73E4"/>
  </w:style>
  <w:style w:type="paragraph" w:styleId="a5">
    <w:name w:val="footer"/>
    <w:basedOn w:val="a"/>
    <w:link w:val="a6"/>
    <w:uiPriority w:val="99"/>
    <w:unhideWhenUsed/>
    <w:rsid w:val="002573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7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4897</Words>
  <Characters>27919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01.03.2016 N 248
(ред. от 10.09.2026)
"Об утверждении схемы размещения нестационарных торговых объектов на территории города Нижневартовска"</vt:lpstr>
    </vt:vector>
  </TitlesOfParts>
  <Company>КонсультантПлюс Версия 4025.00.50</Company>
  <LinksUpToDate>false</LinksUpToDate>
  <CharactersWithSpaces>32751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01.03.2016 N 248
(ред. от 10.09.2026)
"Об утверждении схемы размещения нестационарных торговых объектов на территории города Нижневартовска"</dc:title>
  <dc:creator>Глазырина Анна Александровна</dc:creator>
  <cp:lastModifiedBy>Глазырина Анна Александровна</cp:lastModifiedBy>
  <cp:revision>4</cp:revision>
  <dcterms:created xsi:type="dcterms:W3CDTF">2026-09-18T09:13:00Z</dcterms:created>
  <dcterms:modified xsi:type="dcterms:W3CDTF">2026-09-18T09:18:00Z</dcterms:modified>
</cp:coreProperties>
</file>