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830" w:rsidRDefault="00822830" w:rsidP="00A519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26CF3">
        <w:rPr>
          <w:rFonts w:ascii="Times New Roman" w:hAnsi="Times New Roman"/>
          <w:b/>
          <w:sz w:val="24"/>
          <w:szCs w:val="24"/>
        </w:rPr>
        <w:t>ВСЕРОССИЙСК</w:t>
      </w:r>
      <w:r>
        <w:rPr>
          <w:rFonts w:ascii="Times New Roman" w:hAnsi="Times New Roman"/>
          <w:b/>
          <w:sz w:val="24"/>
          <w:szCs w:val="24"/>
        </w:rPr>
        <w:t>ИЙ</w:t>
      </w:r>
      <w:r w:rsidRPr="00626CF3">
        <w:rPr>
          <w:rFonts w:ascii="Times New Roman" w:hAnsi="Times New Roman"/>
          <w:b/>
          <w:sz w:val="24"/>
          <w:szCs w:val="24"/>
        </w:rPr>
        <w:t xml:space="preserve"> БИЗНЕС-ФОРУМ</w:t>
      </w:r>
    </w:p>
    <w:p w:rsidR="00822830" w:rsidRDefault="00822830" w:rsidP="00A519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3EE5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 xml:space="preserve">ОРГАНИЗАЦИЯ СИСТЕМЫ СБЫТА ПРОДУКЦИИ </w:t>
      </w:r>
      <w:r w:rsidRPr="00B414A8">
        <w:rPr>
          <w:rFonts w:ascii="Times New Roman" w:hAnsi="Times New Roman"/>
          <w:b/>
          <w:sz w:val="24"/>
          <w:szCs w:val="24"/>
        </w:rPr>
        <w:t>СУБЪЕКТОВ</w:t>
      </w:r>
      <w:r>
        <w:rPr>
          <w:rFonts w:ascii="Times New Roman" w:hAnsi="Times New Roman"/>
          <w:b/>
          <w:sz w:val="24"/>
          <w:szCs w:val="24"/>
        </w:rPr>
        <w:t xml:space="preserve"> МСП </w:t>
      </w:r>
    </w:p>
    <w:p w:rsidR="00A51953" w:rsidRPr="00813EE5" w:rsidRDefault="00822830" w:rsidP="00A519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АГРОПРОМЫШЛЕННОМ КОМПЛЕКСЕ</w:t>
      </w:r>
      <w:r w:rsidRPr="00813EE5">
        <w:rPr>
          <w:rFonts w:ascii="Times New Roman" w:hAnsi="Times New Roman"/>
          <w:b/>
          <w:sz w:val="24"/>
          <w:szCs w:val="24"/>
        </w:rPr>
        <w:t>»</w:t>
      </w:r>
    </w:p>
    <w:p w:rsidR="003A56A4" w:rsidRPr="00A51953" w:rsidRDefault="003A56A4" w:rsidP="00A51953">
      <w:pPr>
        <w:spacing w:after="0"/>
        <w:rPr>
          <w:rFonts w:ascii="Times New Roman" w:hAnsi="Times New Roman"/>
          <w:sz w:val="24"/>
          <w:szCs w:val="24"/>
        </w:rPr>
      </w:pPr>
    </w:p>
    <w:p w:rsidR="00822830" w:rsidRDefault="00822830" w:rsidP="000B1BE6">
      <w:pPr>
        <w:spacing w:after="0"/>
        <w:ind w:hanging="567"/>
        <w:rPr>
          <w:rFonts w:ascii="Times New Roman" w:hAnsi="Times New Roman"/>
          <w:sz w:val="24"/>
          <w:szCs w:val="24"/>
        </w:rPr>
      </w:pPr>
      <w:r w:rsidRPr="00A51953">
        <w:rPr>
          <w:rFonts w:ascii="Times New Roman" w:hAnsi="Times New Roman"/>
          <w:sz w:val="24"/>
          <w:szCs w:val="24"/>
        </w:rPr>
        <w:t>г. Белгород</w:t>
      </w:r>
    </w:p>
    <w:p w:rsidR="00A51953" w:rsidRPr="00A51953" w:rsidRDefault="00AE7D4B" w:rsidP="000B1BE6">
      <w:pPr>
        <w:spacing w:after="0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«07</w:t>
      </w:r>
      <w:r w:rsidR="00F803BD">
        <w:rPr>
          <w:rFonts w:ascii="Times New Roman" w:hAnsi="Times New Roman"/>
          <w:sz w:val="24"/>
          <w:szCs w:val="24"/>
        </w:rPr>
        <w:t xml:space="preserve">» </w:t>
      </w:r>
      <w:r w:rsidR="00A51953" w:rsidRPr="00A51953">
        <w:rPr>
          <w:rFonts w:ascii="Times New Roman" w:hAnsi="Times New Roman"/>
          <w:sz w:val="24"/>
          <w:szCs w:val="24"/>
        </w:rPr>
        <w:t>апрел</w:t>
      </w:r>
      <w:r w:rsidR="00F803BD">
        <w:rPr>
          <w:rFonts w:ascii="Times New Roman" w:hAnsi="Times New Roman"/>
          <w:sz w:val="24"/>
          <w:szCs w:val="24"/>
        </w:rPr>
        <w:t>я</w:t>
      </w:r>
      <w:r w:rsidR="00A51953" w:rsidRPr="00A51953">
        <w:rPr>
          <w:rFonts w:ascii="Times New Roman" w:hAnsi="Times New Roman"/>
          <w:sz w:val="24"/>
          <w:szCs w:val="24"/>
        </w:rPr>
        <w:t xml:space="preserve"> 2021 г.</w:t>
      </w:r>
    </w:p>
    <w:p w:rsidR="00822830" w:rsidRDefault="00822830" w:rsidP="00A51953">
      <w:pPr>
        <w:spacing w:after="0"/>
        <w:rPr>
          <w:rFonts w:ascii="Times New Roman" w:hAnsi="Times New Roman"/>
          <w:sz w:val="24"/>
          <w:szCs w:val="24"/>
        </w:rPr>
      </w:pPr>
    </w:p>
    <w:p w:rsidR="00822830" w:rsidRDefault="00822830" w:rsidP="000B1BE6">
      <w:pPr>
        <w:spacing w:after="0"/>
        <w:ind w:left="-567"/>
        <w:rPr>
          <w:rFonts w:ascii="Times New Roman" w:hAnsi="Times New Roman"/>
          <w:b/>
          <w:sz w:val="24"/>
          <w:szCs w:val="24"/>
        </w:rPr>
      </w:pPr>
      <w:r w:rsidRPr="005D208E">
        <w:rPr>
          <w:rFonts w:ascii="Times New Roman" w:hAnsi="Times New Roman"/>
          <w:b/>
          <w:sz w:val="24"/>
          <w:szCs w:val="24"/>
          <w:u w:val="single"/>
        </w:rPr>
        <w:t>ОРГАНИЗАТОРЫ</w:t>
      </w:r>
      <w:r w:rsidRPr="005D208E">
        <w:rPr>
          <w:rFonts w:ascii="Times New Roman" w:hAnsi="Times New Roman"/>
          <w:b/>
          <w:sz w:val="24"/>
          <w:szCs w:val="24"/>
        </w:rPr>
        <w:t>:</w:t>
      </w:r>
    </w:p>
    <w:p w:rsidR="005D208E" w:rsidRPr="005D208E" w:rsidRDefault="005D208E" w:rsidP="00A51953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103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6"/>
        <w:gridCol w:w="2410"/>
        <w:gridCol w:w="2835"/>
        <w:gridCol w:w="2394"/>
      </w:tblGrid>
      <w:tr w:rsidR="00822830" w:rsidTr="003E759F">
        <w:trPr>
          <w:jc w:val="center"/>
        </w:trPr>
        <w:tc>
          <w:tcPr>
            <w:tcW w:w="2726" w:type="dxa"/>
          </w:tcPr>
          <w:p w:rsidR="00B74278" w:rsidRPr="00BA66DF" w:rsidRDefault="00B75F50" w:rsidP="00B74278">
            <w:pPr>
              <w:ind w:left="-3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</w:t>
            </w:r>
          </w:p>
          <w:p w:rsidR="00822830" w:rsidRDefault="00822830" w:rsidP="00B74278">
            <w:pPr>
              <w:ind w:left="-3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Белгородской области</w:t>
            </w:r>
          </w:p>
          <w:p w:rsidR="003E759F" w:rsidRDefault="003E759F" w:rsidP="00B74278">
            <w:pPr>
              <w:ind w:left="-3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22830" w:rsidRDefault="00822830" w:rsidP="008228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«Корпорация «МСП»</w:t>
            </w:r>
          </w:p>
        </w:tc>
        <w:tc>
          <w:tcPr>
            <w:tcW w:w="2835" w:type="dxa"/>
          </w:tcPr>
          <w:p w:rsidR="00B74278" w:rsidRDefault="00B74278" w:rsidP="00B742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компетенций </w:t>
            </w:r>
            <w:r w:rsidR="003A56A4">
              <w:rPr>
                <w:rFonts w:ascii="Times New Roman" w:hAnsi="Times New Roman"/>
                <w:sz w:val="24"/>
                <w:szCs w:val="24"/>
              </w:rPr>
              <w:t>АПК</w:t>
            </w:r>
          </w:p>
          <w:p w:rsidR="00822830" w:rsidRDefault="00B74278" w:rsidP="00B742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ОГАУ «ИКЦ АПК»</w:t>
            </w:r>
          </w:p>
          <w:p w:rsidR="00B74278" w:rsidRDefault="00B74278" w:rsidP="00B742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822830" w:rsidRDefault="00822830" w:rsidP="008228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РАЭРР</w:t>
            </w:r>
          </w:p>
        </w:tc>
      </w:tr>
      <w:tr w:rsidR="005D208E" w:rsidTr="003E759F">
        <w:trPr>
          <w:trHeight w:val="857"/>
          <w:jc w:val="center"/>
        </w:trPr>
        <w:tc>
          <w:tcPr>
            <w:tcW w:w="2726" w:type="dxa"/>
            <w:vAlign w:val="center"/>
          </w:tcPr>
          <w:p w:rsidR="005D208E" w:rsidRPr="005D208E" w:rsidRDefault="008A6E33" w:rsidP="005D208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638175" cy="762000"/>
                  <wp:effectExtent l="19050" t="0" r="9525" b="0"/>
                  <wp:docPr id="3" name="Рисунок 2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5D208E" w:rsidRPr="005D208E" w:rsidRDefault="003F0D49" w:rsidP="005D208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392812" cy="491490"/>
                  <wp:effectExtent l="0" t="0" r="0" b="0"/>
                  <wp:docPr id="4" name="Рисунок 4" descr="https://corpmsp.ru/local/dist/images/desc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orpmsp.ru/local/dist/images/desc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804" cy="497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:rsidR="005D208E" w:rsidRPr="005D208E" w:rsidRDefault="00B74278" w:rsidP="005D208E">
            <w:pPr>
              <w:jc w:val="center"/>
              <w:rPr>
                <w:i/>
              </w:rPr>
            </w:pPr>
            <w:r>
              <w:rPr>
                <w:i/>
                <w:noProof/>
              </w:rPr>
              <w:drawing>
                <wp:inline distT="0" distB="0" distL="0" distR="0">
                  <wp:extent cx="904352" cy="678180"/>
                  <wp:effectExtent l="0" t="0" r="0" b="0"/>
                  <wp:docPr id="1" name="Рисунок 0" descr="Логотип ИКЦ АПК Белгородской области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ИКЦ АПК Белгородской области копия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083" cy="68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  <w:vAlign w:val="center"/>
          </w:tcPr>
          <w:p w:rsidR="005D208E" w:rsidRPr="005D208E" w:rsidRDefault="003F0D49" w:rsidP="005D208E">
            <w:pPr>
              <w:jc w:val="center"/>
              <w:rPr>
                <w:i/>
              </w:rPr>
            </w:pPr>
            <w:r>
              <w:rPr>
                <w:noProof/>
              </w:rPr>
              <w:drawing>
                <wp:inline distT="0" distB="0" distL="0" distR="0">
                  <wp:extent cx="1120614" cy="462946"/>
                  <wp:effectExtent l="0" t="0" r="0" b="0"/>
                  <wp:docPr id="5" name="Рисунок 5" descr="Российская Ассоциация экспертов рынка ритей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Российская Ассоциация экспертов рынка ритей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44" cy="470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2830" w:rsidRDefault="00822830" w:rsidP="00A51953">
      <w:pPr>
        <w:spacing w:after="0"/>
        <w:rPr>
          <w:rFonts w:ascii="Times New Roman" w:hAnsi="Times New Roman"/>
          <w:sz w:val="24"/>
          <w:szCs w:val="24"/>
        </w:rPr>
      </w:pPr>
    </w:p>
    <w:p w:rsidR="00822830" w:rsidRPr="00813EE5" w:rsidRDefault="00822830" w:rsidP="008228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3EE5">
        <w:rPr>
          <w:rFonts w:ascii="Times New Roman" w:hAnsi="Times New Roman"/>
          <w:b/>
          <w:sz w:val="24"/>
          <w:szCs w:val="24"/>
        </w:rPr>
        <w:t xml:space="preserve">Программа </w:t>
      </w:r>
      <w:r>
        <w:rPr>
          <w:rFonts w:ascii="Times New Roman" w:hAnsi="Times New Roman"/>
          <w:b/>
          <w:sz w:val="24"/>
          <w:szCs w:val="24"/>
        </w:rPr>
        <w:t>Форума</w:t>
      </w:r>
    </w:p>
    <w:p w:rsidR="00822830" w:rsidRPr="00A51953" w:rsidRDefault="00822830" w:rsidP="00A51953">
      <w:pPr>
        <w:spacing w:after="0"/>
        <w:rPr>
          <w:rFonts w:ascii="Times New Roman" w:hAnsi="Times New Roman"/>
          <w:sz w:val="24"/>
          <w:szCs w:val="24"/>
        </w:rPr>
      </w:pPr>
    </w:p>
    <w:p w:rsidR="00A51953" w:rsidRPr="00FF58B0" w:rsidRDefault="00A51953" w:rsidP="00FE6054">
      <w:pPr>
        <w:spacing w:after="0"/>
        <w:ind w:left="-142" w:hanging="426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FF58B0">
        <w:rPr>
          <w:rFonts w:ascii="Times New Roman" w:hAnsi="Times New Roman"/>
          <w:b/>
          <w:sz w:val="24"/>
          <w:szCs w:val="24"/>
        </w:rPr>
        <w:t>9.30-11.00</w:t>
      </w:r>
      <w:r w:rsidRPr="00FF58B0">
        <w:rPr>
          <w:rFonts w:ascii="Times New Roman" w:hAnsi="Times New Roman"/>
          <w:color w:val="000000"/>
          <w:sz w:val="24"/>
          <w:szCs w:val="24"/>
          <w:lang w:eastAsia="ar-SA"/>
        </w:rPr>
        <w:t>- Регистрация участников</w:t>
      </w:r>
    </w:p>
    <w:p w:rsidR="00832AA9" w:rsidRPr="00FF58B0" w:rsidRDefault="00832AA9" w:rsidP="00FE6054">
      <w:pPr>
        <w:spacing w:after="0"/>
        <w:ind w:left="-142" w:hanging="426"/>
        <w:rPr>
          <w:rFonts w:ascii="Times New Roman" w:hAnsi="Times New Roman"/>
          <w:sz w:val="24"/>
          <w:szCs w:val="24"/>
        </w:rPr>
      </w:pPr>
    </w:p>
    <w:p w:rsidR="00832AA9" w:rsidRPr="00FF58B0" w:rsidRDefault="00832AA9" w:rsidP="00832AA9">
      <w:pPr>
        <w:spacing w:after="0" w:line="240" w:lineRule="auto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FF58B0">
        <w:rPr>
          <w:rFonts w:ascii="Times New Roman" w:hAnsi="Times New Roman"/>
          <w:b/>
          <w:sz w:val="24"/>
          <w:szCs w:val="24"/>
          <w:u w:val="single"/>
        </w:rPr>
        <w:t>Модераторы</w:t>
      </w:r>
      <w:r w:rsidRPr="00FF58B0">
        <w:rPr>
          <w:rFonts w:ascii="Times New Roman" w:hAnsi="Times New Roman"/>
          <w:b/>
          <w:sz w:val="24"/>
          <w:szCs w:val="24"/>
        </w:rPr>
        <w:t>:</w:t>
      </w:r>
    </w:p>
    <w:p w:rsidR="00832AA9" w:rsidRPr="00FF58B0" w:rsidRDefault="00832AA9" w:rsidP="00832AA9">
      <w:pPr>
        <w:spacing w:after="0" w:line="240" w:lineRule="auto"/>
        <w:ind w:left="-567"/>
        <w:jc w:val="both"/>
        <w:rPr>
          <w:rFonts w:ascii="Times New Roman" w:hAnsi="Times New Roman"/>
          <w:b/>
          <w:sz w:val="24"/>
          <w:szCs w:val="24"/>
        </w:rPr>
      </w:pPr>
    </w:p>
    <w:p w:rsidR="00832AA9" w:rsidRDefault="00832AA9" w:rsidP="00832AA9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F58B0">
        <w:rPr>
          <w:rFonts w:ascii="Times New Roman" w:hAnsi="Times New Roman"/>
          <w:b/>
          <w:sz w:val="24"/>
          <w:szCs w:val="24"/>
        </w:rPr>
        <w:t xml:space="preserve">Дубинчук Елена Станиславовна – </w:t>
      </w:r>
      <w:r w:rsidRPr="00FF58B0">
        <w:rPr>
          <w:rFonts w:ascii="Times New Roman" w:hAnsi="Times New Roman"/>
          <w:sz w:val="24"/>
          <w:szCs w:val="24"/>
        </w:rPr>
        <w:t>руководитель дирекции по развитию сельскохозяйственной</w:t>
      </w:r>
      <w:r w:rsidR="00AF058F">
        <w:rPr>
          <w:rFonts w:ascii="Times New Roman" w:hAnsi="Times New Roman"/>
          <w:sz w:val="24"/>
          <w:szCs w:val="24"/>
        </w:rPr>
        <w:t xml:space="preserve"> кооперации АО «Корпорация МСП»</w:t>
      </w:r>
    </w:p>
    <w:p w:rsidR="00832AA9" w:rsidRPr="00FF58B0" w:rsidRDefault="00832AA9" w:rsidP="00832AA9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F58B0">
        <w:rPr>
          <w:rFonts w:ascii="Times New Roman" w:hAnsi="Times New Roman"/>
          <w:b/>
          <w:sz w:val="24"/>
          <w:szCs w:val="24"/>
        </w:rPr>
        <w:t xml:space="preserve">Антоненко Андрей Александрович – </w:t>
      </w:r>
      <w:r w:rsidRPr="00FF58B0">
        <w:rPr>
          <w:rFonts w:ascii="Times New Roman" w:hAnsi="Times New Roman"/>
          <w:sz w:val="24"/>
          <w:szCs w:val="24"/>
        </w:rPr>
        <w:t>директор ОГАУ «ИКЦ АПК»</w:t>
      </w:r>
    </w:p>
    <w:p w:rsidR="00822830" w:rsidRPr="00A51953" w:rsidRDefault="00822830" w:rsidP="00A51953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347" w:type="dxa"/>
        <w:jc w:val="center"/>
        <w:tblLook w:val="0000" w:firstRow="0" w:lastRow="0" w:firstColumn="0" w:lastColumn="0" w:noHBand="0" w:noVBand="0"/>
      </w:tblPr>
      <w:tblGrid>
        <w:gridCol w:w="1504"/>
        <w:gridCol w:w="42"/>
        <w:gridCol w:w="8759"/>
        <w:gridCol w:w="42"/>
      </w:tblGrid>
      <w:tr w:rsidR="00832AA9" w:rsidRPr="00822830" w:rsidTr="00ED149A">
        <w:trPr>
          <w:trHeight w:val="286"/>
          <w:jc w:val="center"/>
        </w:trPr>
        <w:tc>
          <w:tcPr>
            <w:tcW w:w="1504" w:type="dxa"/>
            <w:vMerge w:val="restart"/>
            <w:shd w:val="clear" w:color="auto" w:fill="1F497D" w:themeFill="text2"/>
            <w:vAlign w:val="center"/>
          </w:tcPr>
          <w:p w:rsidR="00832AA9" w:rsidRPr="00822830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11.00-12.00</w:t>
            </w:r>
          </w:p>
        </w:tc>
        <w:tc>
          <w:tcPr>
            <w:tcW w:w="8843" w:type="dxa"/>
            <w:gridSpan w:val="3"/>
            <w:shd w:val="clear" w:color="auto" w:fill="1F497D" w:themeFill="text2"/>
          </w:tcPr>
          <w:p w:rsidR="00832AA9" w:rsidRPr="00832AA9" w:rsidRDefault="00832AA9" w:rsidP="00832AA9">
            <w:pPr>
              <w:spacing w:line="240" w:lineRule="auto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БЛОК </w:t>
            </w: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val="en-US" w:eastAsia="ar-SA"/>
              </w:rPr>
              <w:t>I</w:t>
            </w:r>
          </w:p>
        </w:tc>
      </w:tr>
      <w:tr w:rsidR="00832AA9" w:rsidRPr="00822830" w:rsidTr="00ED149A">
        <w:trPr>
          <w:trHeight w:val="286"/>
          <w:jc w:val="center"/>
        </w:trPr>
        <w:tc>
          <w:tcPr>
            <w:tcW w:w="1504" w:type="dxa"/>
            <w:vMerge/>
            <w:shd w:val="clear" w:color="auto" w:fill="1F497D" w:themeFill="text2"/>
            <w:vAlign w:val="center"/>
          </w:tcPr>
          <w:p w:rsidR="00832AA9" w:rsidRPr="00822830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</w:p>
        </w:tc>
        <w:tc>
          <w:tcPr>
            <w:tcW w:w="8843" w:type="dxa"/>
            <w:gridSpan w:val="3"/>
            <w:shd w:val="clear" w:color="auto" w:fill="1F497D" w:themeFill="text2"/>
          </w:tcPr>
          <w:p w:rsidR="00832AA9" w:rsidRDefault="00832AA9" w:rsidP="00832AA9">
            <w:pPr>
              <w:spacing w:line="240" w:lineRule="auto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ПЛЕНАРНОЕ ЗАСЕДАНИЕ</w:t>
            </w:r>
          </w:p>
        </w:tc>
      </w:tr>
      <w:tr w:rsidR="00832AA9" w:rsidRPr="002750AA" w:rsidTr="00ED149A">
        <w:trPr>
          <w:trHeight w:val="286"/>
          <w:jc w:val="center"/>
        </w:trPr>
        <w:tc>
          <w:tcPr>
            <w:tcW w:w="150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2AA9" w:rsidRPr="00813EE5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43" w:type="dxa"/>
            <w:gridSpan w:val="3"/>
            <w:tcBorders>
              <w:bottom w:val="single" w:sz="4" w:space="0" w:color="auto"/>
            </w:tcBorders>
            <w:shd w:val="clear" w:color="auto" w:fill="1F497D" w:themeFill="text2"/>
          </w:tcPr>
          <w:p w:rsidR="00832AA9" w:rsidRPr="00813EE5" w:rsidRDefault="00832AA9" w:rsidP="0031761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Комплексная поддержка субъектов МСП в АПК по</w:t>
            </w: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 вопросам</w:t>
            </w: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 организации и расширени</w:t>
            </w:r>
            <w:r w:rsidR="0031761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я</w:t>
            </w: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 рынков сбыта производимой продукции</w:t>
            </w:r>
          </w:p>
        </w:tc>
      </w:tr>
      <w:tr w:rsidR="000C5B10" w:rsidRPr="002750AA" w:rsidTr="00ED149A">
        <w:trPr>
          <w:trHeight w:val="286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B10" w:rsidRPr="00813EE5" w:rsidRDefault="000C5B10" w:rsidP="00556C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11.00-11.05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953" w:rsidRDefault="000C5B10" w:rsidP="002811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813EE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Приветственное слово</w:t>
            </w:r>
            <w:r w:rsidR="00BA66DF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временно исполняющего обязанности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Губе</w:t>
            </w:r>
            <w:r w:rsidR="00A51953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рнатора Белгородской области </w:t>
            </w:r>
          </w:p>
          <w:p w:rsidR="00317610" w:rsidRDefault="00317610" w:rsidP="002811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0C5B10" w:rsidRDefault="000C5B10" w:rsidP="002811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Гладкова</w:t>
            </w:r>
            <w:r w:rsidR="00190807" w:rsidRP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Вячеслав</w:t>
            </w:r>
            <w:r w:rsid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а</w:t>
            </w:r>
            <w:r w:rsidR="00190807" w:rsidRP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Владимирович</w:t>
            </w:r>
            <w:r w:rsid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а</w:t>
            </w:r>
          </w:p>
          <w:p w:rsidR="000C5B10" w:rsidRPr="00813EE5" w:rsidRDefault="000C5B10" w:rsidP="00A5195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06026B" w:rsidRPr="002750AA" w:rsidTr="00ED149A">
        <w:trPr>
          <w:trHeight w:val="286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26B" w:rsidRPr="00813EE5" w:rsidRDefault="000C5B10" w:rsidP="00A51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11.05</w:t>
            </w:r>
            <w:r w:rsidR="0006026B" w:rsidRPr="00813EE5">
              <w:rPr>
                <w:rFonts w:ascii="Times New Roman" w:hAnsi="Times New Roman"/>
                <w:b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5195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D49" w:rsidRPr="00190807" w:rsidRDefault="000C5B10" w:rsidP="000C5B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Приветственное слово Генерального директора АО «Корпорация «МСП» </w:t>
            </w:r>
          </w:p>
          <w:p w:rsidR="00317610" w:rsidRDefault="00317610" w:rsidP="000C5B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0C5B10" w:rsidRDefault="000C5B10" w:rsidP="000C5B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Исаевича </w:t>
            </w:r>
            <w:r w:rsid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Александра Игоревича</w:t>
            </w:r>
          </w:p>
          <w:p w:rsidR="00BA66DF" w:rsidRDefault="00BA66DF" w:rsidP="000C5B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A51953" w:rsidRPr="00317610" w:rsidRDefault="00A51953" w:rsidP="00A519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31761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«Значение кооперации в формировании оптимальных цепочек поставок продукции малого бизнеса в торговые сети»</w:t>
            </w:r>
          </w:p>
          <w:p w:rsidR="00281136" w:rsidRPr="00813EE5" w:rsidRDefault="00281136" w:rsidP="00A5195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B75F50" w:rsidRPr="009E66F4" w:rsidTr="00ED149A">
        <w:trPr>
          <w:trHeight w:val="587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50" w:rsidRDefault="00B75F50" w:rsidP="00AB54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11.15-11.25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0" w:rsidRDefault="008A6E33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«Меры </w:t>
            </w:r>
            <w:r w:rsid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государственной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поддержки </w:t>
            </w:r>
            <w:r w:rsid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малых форм хозяйствования в Российской Федерации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8A6E33" w:rsidRPr="00832AA9" w:rsidRDefault="008A6E33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FF58B0" w:rsidRDefault="00B75F50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Спикер:</w:t>
            </w:r>
            <w:r w:rsidR="006D772E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представитель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Министерства</w:t>
            </w: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сельского хозяйства Российской Федерации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(уточняется)</w:t>
            </w:r>
          </w:p>
        </w:tc>
      </w:tr>
      <w:tr w:rsidR="00B75F50" w:rsidRPr="009E66F4" w:rsidTr="00ED149A">
        <w:trPr>
          <w:trHeight w:val="587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50" w:rsidRDefault="00B75F50" w:rsidP="00AB54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11.25-11.35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0" w:rsidRDefault="008A6E33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Pr="008A6E33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О мерах </w:t>
            </w:r>
            <w:r w:rsid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государственной поддержки в сфере торговли в Российской Федерации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8A6E33" w:rsidRDefault="008A6E33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B75F50" w:rsidRDefault="00B75F50" w:rsidP="00635B6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</w:pP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Спикер:</w:t>
            </w:r>
            <w:r w:rsidR="006D772E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представитель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Министерства</w:t>
            </w: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промышленности и торговли Российской Федерации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(уточняется)</w:t>
            </w:r>
          </w:p>
          <w:p w:rsidR="00FF58B0" w:rsidRDefault="00FF58B0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06026B" w:rsidRPr="009E66F4" w:rsidTr="00ED149A">
        <w:trPr>
          <w:trHeight w:val="587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26B" w:rsidRPr="00813EE5" w:rsidRDefault="00B75F50" w:rsidP="00AB54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11.3</w:t>
            </w:r>
            <w:r w:rsidR="00A5195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C5B10">
              <w:rPr>
                <w:rFonts w:ascii="Times New Roman" w:hAnsi="Times New Roman"/>
                <w:b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8A7D7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1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Ребрендинг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аграрного сектора и стратегия развития сельскохозяйственных товаропроизводителей – субъектов МСП в Белгородской области. </w:t>
            </w:r>
            <w:r w:rsidRPr="00A9570E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Проблемы и перспективы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сбыта региональных фермерских товаров»</w:t>
            </w:r>
          </w:p>
          <w:p w:rsidR="00635B61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281136" w:rsidRPr="00FF58B0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Щедрина Юлия Евгеньевна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- заместитель Губернатора - начальник департамента агропромышленного комплекса и воспроизводства окружающей среды области</w:t>
            </w:r>
          </w:p>
          <w:p w:rsidR="00635B61" w:rsidRPr="00813EE5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5B10" w:rsidRPr="002750AA" w:rsidTr="00ED149A">
        <w:trPr>
          <w:trHeight w:val="487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B10" w:rsidRPr="00AB54A5" w:rsidRDefault="000C5B10" w:rsidP="00A51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  <w:r w:rsidR="00B75F5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8A7D7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B75F50">
              <w:rPr>
                <w:rFonts w:ascii="Times New Roman" w:hAnsi="Times New Roman"/>
                <w:b/>
                <w:sz w:val="24"/>
                <w:szCs w:val="24"/>
              </w:rPr>
              <w:t>11.5</w:t>
            </w:r>
            <w:r w:rsidR="00AB54A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1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="003F0D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Организация производства и особенности</w:t>
            </w:r>
            <w:r w:rsid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4E636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поставок</w:t>
            </w:r>
            <w:r w:rsid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0C5B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органической</w:t>
            </w:r>
            <w:r w:rsid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фермерской </w:t>
            </w:r>
            <w:r w:rsidRPr="000C5B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продукции</w:t>
            </w:r>
            <w:r w:rsid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в торговые сети</w:t>
            </w:r>
            <w:r w:rsidR="003F0D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. Особенности маркетинга и</w:t>
            </w:r>
            <w:r w:rsidR="003F0D49" w:rsidRPr="000C5B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конт</w:t>
            </w:r>
            <w:r w:rsidR="003F0D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роль качества органической продукции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635B61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35B61" w:rsidRPr="00FF58B0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Коршунов Сергей Александрович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- </w:t>
            </w:r>
            <w:r w:rsidR="003F0D49" w:rsidRPr="00FF58B0">
              <w:rPr>
                <w:rFonts w:ascii="Times New Roman" w:hAnsi="Times New Roman"/>
                <w:sz w:val="24"/>
                <w:szCs w:val="24"/>
              </w:rPr>
              <w:t>п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 w:rsidR="003F0D49" w:rsidRPr="00FF58B0">
              <w:rPr>
                <w:rFonts w:ascii="Times New Roman" w:hAnsi="Times New Roman"/>
                <w:sz w:val="24"/>
                <w:szCs w:val="24"/>
              </w:rPr>
              <w:t>С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>ельскохозяйственного потребительского животноводческого кооператива «</w:t>
            </w:r>
            <w:proofErr w:type="spellStart"/>
            <w:r w:rsidRPr="00FF58B0">
              <w:rPr>
                <w:rFonts w:ascii="Times New Roman" w:hAnsi="Times New Roman"/>
                <w:sz w:val="24"/>
                <w:szCs w:val="24"/>
              </w:rPr>
              <w:t>Боровенск</w:t>
            </w:r>
            <w:proofErr w:type="spellEnd"/>
            <w:r w:rsidRPr="00FF58B0">
              <w:rPr>
                <w:rFonts w:ascii="Times New Roman" w:hAnsi="Times New Roman"/>
                <w:sz w:val="24"/>
                <w:szCs w:val="24"/>
              </w:rPr>
              <w:t>»</w:t>
            </w:r>
            <w:r w:rsidR="00544527" w:rsidRPr="00FF58B0">
              <w:rPr>
                <w:rFonts w:ascii="Times New Roman" w:hAnsi="Times New Roman"/>
                <w:sz w:val="24"/>
                <w:szCs w:val="24"/>
              </w:rPr>
              <w:t>,</w:t>
            </w:r>
            <w:r w:rsidR="000F7F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66DF" w:rsidRPr="00FF58B0">
              <w:rPr>
                <w:rFonts w:ascii="Times New Roman" w:hAnsi="Times New Roman"/>
                <w:sz w:val="24"/>
                <w:szCs w:val="24"/>
              </w:rPr>
              <w:t xml:space="preserve">Калужская </w:t>
            </w:r>
            <w:r w:rsidR="003F0D49" w:rsidRPr="00FF58B0">
              <w:rPr>
                <w:rFonts w:ascii="Times New Roman" w:hAnsi="Times New Roman"/>
                <w:sz w:val="24"/>
                <w:szCs w:val="24"/>
              </w:rPr>
              <w:t>область</w:t>
            </w:r>
          </w:p>
          <w:p w:rsidR="000C5B10" w:rsidRDefault="000C5B10" w:rsidP="005D208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06026B" w:rsidRPr="002750AA" w:rsidTr="00ED149A">
        <w:trPr>
          <w:trHeight w:val="314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26B" w:rsidRPr="00813EE5" w:rsidRDefault="00281136" w:rsidP="00A51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  <w:r w:rsidR="00B75F50">
              <w:rPr>
                <w:rFonts w:ascii="Times New Roman" w:hAnsi="Times New Roman"/>
                <w:b/>
                <w:sz w:val="24"/>
                <w:szCs w:val="24"/>
              </w:rPr>
              <w:t>55-12</w:t>
            </w: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75F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A5195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360" w:rsidRDefault="001A537B" w:rsidP="004E636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Сотрудничество малых производителей с сетью </w:t>
            </w:r>
            <w:r w:rsidR="00317610" w:rsidRPr="004E636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магазинов продуктов здорового питания</w:t>
            </w:r>
            <w:r w:rsid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proofErr w:type="spellStart"/>
            <w:r w:rsidR="00317610" w:rsidRPr="004E636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ВкусВилл</w:t>
            </w:r>
            <w:proofErr w:type="spellEnd"/>
            <w:r w:rsid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»: прямой канал обратной связи от </w:t>
            </w:r>
            <w:r w:rsidR="004E636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покупателей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635B61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35B61" w:rsidRPr="00FF58B0" w:rsidRDefault="003F0D49" w:rsidP="00635B6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FF58B0">
              <w:rPr>
                <w:rFonts w:ascii="Times New Roman" w:hAnsi="Times New Roman"/>
                <w:b/>
                <w:sz w:val="24"/>
                <w:szCs w:val="24"/>
              </w:rPr>
              <w:t xml:space="preserve">Римский </w:t>
            </w:r>
            <w:r w:rsidR="00370014" w:rsidRPr="00FF58B0">
              <w:rPr>
                <w:rFonts w:ascii="Times New Roman" w:hAnsi="Times New Roman"/>
                <w:b/>
                <w:sz w:val="24"/>
                <w:szCs w:val="24"/>
              </w:rPr>
              <w:t>Евгений</w:t>
            </w:r>
            <w:r w:rsidR="000F7F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 xml:space="preserve">– управляющий по качеству и закупкам </w:t>
            </w:r>
            <w:r w:rsidR="00370014" w:rsidRPr="00FF58B0">
              <w:rPr>
                <w:rFonts w:ascii="Times New Roman" w:hAnsi="Times New Roman"/>
                <w:sz w:val="24"/>
                <w:szCs w:val="24"/>
              </w:rPr>
              <w:t xml:space="preserve">торговой сети </w:t>
            </w:r>
            <w:r w:rsidR="00FF58B0">
              <w:rPr>
                <w:rFonts w:ascii="Times New Roman" w:hAnsi="Times New Roman"/>
                <w:sz w:val="24"/>
                <w:szCs w:val="24"/>
              </w:rPr>
              <w:br/>
            </w:r>
            <w:r w:rsidRPr="00FF58B0">
              <w:rPr>
                <w:rFonts w:ascii="Times New Roman" w:hAnsi="Times New Roman"/>
                <w:sz w:val="24"/>
                <w:szCs w:val="24"/>
              </w:rPr>
              <w:t>ООО</w:t>
            </w:r>
            <w:r w:rsidR="006D7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«</w:t>
            </w:r>
            <w:proofErr w:type="spellStart"/>
            <w:r w:rsidR="00635B61"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ВкусВилл</w:t>
            </w:r>
            <w:proofErr w:type="spellEnd"/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»</w:t>
            </w:r>
          </w:p>
          <w:p w:rsidR="008A7D7B" w:rsidRPr="008A7D7B" w:rsidRDefault="008A7D7B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51953" w:rsidRPr="002750AA" w:rsidTr="00ED149A">
        <w:trPr>
          <w:trHeight w:val="286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53" w:rsidRPr="00813EE5" w:rsidRDefault="00B75F50" w:rsidP="00AF0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12.05-12</w:t>
            </w:r>
            <w:r w:rsidR="00A5195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F058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7B" w:rsidRPr="00380AE7" w:rsidRDefault="00A51953" w:rsidP="000B1B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Вопросы-ответы</w:t>
            </w:r>
          </w:p>
        </w:tc>
      </w:tr>
      <w:tr w:rsidR="008A7D7B" w:rsidRPr="002750AA" w:rsidTr="00ED149A">
        <w:trPr>
          <w:trHeight w:val="286"/>
          <w:jc w:val="center"/>
        </w:trPr>
        <w:tc>
          <w:tcPr>
            <w:tcW w:w="1504" w:type="dxa"/>
            <w:tcBorders>
              <w:top w:val="single" w:sz="4" w:space="0" w:color="auto"/>
            </w:tcBorders>
            <w:vAlign w:val="center"/>
          </w:tcPr>
          <w:p w:rsidR="008A7D7B" w:rsidRDefault="008A7D7B" w:rsidP="00A51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43" w:type="dxa"/>
            <w:gridSpan w:val="3"/>
            <w:tcBorders>
              <w:top w:val="single" w:sz="4" w:space="0" w:color="auto"/>
            </w:tcBorders>
          </w:tcPr>
          <w:p w:rsidR="008A7D7B" w:rsidRDefault="008A7D7B" w:rsidP="000B1B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832AA9" w:rsidRPr="009E66F4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vMerge w:val="restart"/>
            <w:shd w:val="clear" w:color="auto" w:fill="1F497D" w:themeFill="text2"/>
            <w:vAlign w:val="center"/>
          </w:tcPr>
          <w:p w:rsidR="00832AA9" w:rsidRPr="00822830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13.00-16.00</w:t>
            </w:r>
          </w:p>
        </w:tc>
        <w:tc>
          <w:tcPr>
            <w:tcW w:w="8759" w:type="dxa"/>
            <w:shd w:val="clear" w:color="auto" w:fill="1F497D" w:themeFill="text2"/>
          </w:tcPr>
          <w:p w:rsidR="00832AA9" w:rsidRPr="00822830" w:rsidRDefault="00832AA9" w:rsidP="00832AA9">
            <w:pPr>
              <w:spacing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БЛОК </w:t>
            </w: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val="en-US" w:eastAsia="ar-SA"/>
              </w:rPr>
              <w:t>II</w:t>
            </w:r>
          </w:p>
        </w:tc>
      </w:tr>
      <w:tr w:rsidR="00832AA9" w:rsidRPr="009E66F4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vMerge/>
            <w:shd w:val="clear" w:color="auto" w:fill="1F497D" w:themeFill="text2"/>
            <w:vAlign w:val="center"/>
          </w:tcPr>
          <w:p w:rsidR="00832AA9" w:rsidRPr="00822830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59" w:type="dxa"/>
            <w:shd w:val="clear" w:color="auto" w:fill="1F497D" w:themeFill="text2"/>
          </w:tcPr>
          <w:p w:rsidR="00832AA9" w:rsidRPr="00832AA9" w:rsidRDefault="00832AA9" w:rsidP="00832AA9">
            <w:pPr>
              <w:spacing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ПРАКТИКО-ОРИЕНТИРОВАННАЯ СЕССИЯ </w:t>
            </w:r>
          </w:p>
        </w:tc>
      </w:tr>
      <w:tr w:rsidR="00832AA9" w:rsidRPr="009E66F4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vMerge/>
            <w:shd w:val="clear" w:color="auto" w:fill="1F497D" w:themeFill="text2"/>
            <w:vAlign w:val="center"/>
          </w:tcPr>
          <w:p w:rsidR="00832AA9" w:rsidRPr="00822830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59" w:type="dxa"/>
            <w:shd w:val="clear" w:color="auto" w:fill="1F497D" w:themeFill="text2"/>
          </w:tcPr>
          <w:p w:rsidR="00832AA9" w:rsidRPr="00822830" w:rsidRDefault="00832AA9" w:rsidP="00FF58B0">
            <w:pPr>
              <w:spacing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Эффективная о</w:t>
            </w: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рганиза</w:t>
            </w: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ция рынков сбыта</w:t>
            </w:r>
            <w:r w:rsidR="00FF58B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 для малого бизнеса в сфере АПК, </w:t>
            </w: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взаимодействия с современными каналами продаж</w:t>
            </w:r>
          </w:p>
        </w:tc>
      </w:tr>
      <w:tr w:rsidR="003F1B45" w:rsidRPr="002750AA" w:rsidTr="00ED149A">
        <w:trPr>
          <w:gridAfter w:val="1"/>
          <w:wAfter w:w="42" w:type="dxa"/>
          <w:trHeight w:val="121"/>
          <w:jc w:val="center"/>
        </w:trPr>
        <w:tc>
          <w:tcPr>
            <w:tcW w:w="10305" w:type="dxa"/>
            <w:gridSpan w:val="3"/>
            <w:vAlign w:val="center"/>
          </w:tcPr>
          <w:p w:rsidR="003F1B45" w:rsidRPr="003F1B45" w:rsidRDefault="003F1B45" w:rsidP="004460F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832AA9" w:rsidRPr="002750AA" w:rsidTr="00ED149A">
        <w:trPr>
          <w:gridAfter w:val="1"/>
          <w:wAfter w:w="42" w:type="dxa"/>
          <w:trHeight w:val="409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AA9" w:rsidRPr="003F1B45" w:rsidRDefault="00832AA9" w:rsidP="004460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13.00-13.30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AA9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B54A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="000F7F58" w:rsidRP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Цепочка поставок: основные аспекты поставки продуктов в современные каналы сбыта</w:t>
            </w:r>
            <w:r w:rsidRPr="00AB54A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832AA9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832AA9" w:rsidRPr="00FF58B0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Бородай Максим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- основатель и генеральный директор KPMB LLC, агентства по разработке стратегии работы на рынке FMCG (стратегия, работа с современными каналами сбыта, </w:t>
            </w:r>
            <w:proofErr w:type="spellStart"/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privatelabel</w:t>
            </w:r>
            <w:proofErr w:type="spellEnd"/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), представитель РАЭРР</w:t>
            </w:r>
          </w:p>
          <w:p w:rsidR="00832AA9" w:rsidRPr="003F1B45" w:rsidRDefault="00832AA9" w:rsidP="003F1B4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317610" w:rsidRPr="00317610" w:rsidTr="00317610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3F1B45" w:rsidRPr="00317610" w:rsidRDefault="00832AA9" w:rsidP="00832AA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</w:rPr>
              <w:t>13.30-14.30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:rsidR="003F1B45" w:rsidRPr="00317610" w:rsidRDefault="00317610" w:rsidP="00832AA9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2.1. </w:t>
            </w:r>
            <w:r w:rsidR="00832AA9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Организация взаимодействия с торговыми сетями</w:t>
            </w:r>
          </w:p>
        </w:tc>
      </w:tr>
      <w:tr w:rsidR="003F1B45" w:rsidRPr="002750AA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F803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13.30-14.30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3F1B45" w:rsidP="002811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Pr="00AB54A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Основные аспекты и алгоритм взаимодействия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товаропроизводителей</w:t>
            </w:r>
            <w:r w:rsidRPr="00AB54A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с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крупнейшими </w:t>
            </w:r>
            <w:r w:rsidRPr="00AB54A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федеральными торговыми сетями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3F1B45" w:rsidRDefault="003F1B45" w:rsidP="002811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Pr="00FF58B0" w:rsidRDefault="003F1B45" w:rsidP="003F0D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8B0">
              <w:rPr>
                <w:rFonts w:ascii="Times New Roman" w:hAnsi="Times New Roman"/>
                <w:b/>
                <w:sz w:val="24"/>
                <w:szCs w:val="24"/>
              </w:rPr>
              <w:t>Иванов Алексей</w:t>
            </w:r>
            <w:r w:rsidR="000F7F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 xml:space="preserve">– директор Департамента по взаимодействию с региональными органами государственной власти Х5 </w:t>
            </w:r>
            <w:proofErr w:type="spellStart"/>
            <w:r w:rsidRPr="00FF58B0">
              <w:rPr>
                <w:rFonts w:ascii="Times New Roman" w:hAnsi="Times New Roman"/>
                <w:sz w:val="24"/>
                <w:szCs w:val="24"/>
              </w:rPr>
              <w:t>Retail</w:t>
            </w:r>
            <w:proofErr w:type="spellEnd"/>
            <w:r w:rsidR="006D7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58B0">
              <w:rPr>
                <w:rFonts w:ascii="Times New Roman" w:hAnsi="Times New Roman"/>
                <w:sz w:val="24"/>
                <w:szCs w:val="24"/>
              </w:rPr>
              <w:t>Group</w:t>
            </w:r>
            <w:proofErr w:type="spellEnd"/>
            <w:r w:rsidR="00AF058F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  <w:p w:rsidR="00832AA9" w:rsidRPr="00FF58B0" w:rsidRDefault="00832AA9" w:rsidP="003F0D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1B45" w:rsidRDefault="00832AA9" w:rsidP="003176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8B0">
              <w:rPr>
                <w:rFonts w:ascii="Times New Roman" w:hAnsi="Times New Roman"/>
                <w:b/>
                <w:sz w:val="24"/>
                <w:szCs w:val="24"/>
              </w:rPr>
              <w:t xml:space="preserve">Власенко Дмитрий 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F58B0">
              <w:rPr>
                <w:rFonts w:ascii="Times New Roman" w:hAnsi="Times New Roman"/>
                <w:sz w:val="24"/>
                <w:szCs w:val="24"/>
              </w:rPr>
              <w:t>р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 xml:space="preserve">уководитель по взаимодействию с органами </w:t>
            </w:r>
            <w:r w:rsidRPr="00FF58B0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государственной власти и сопровождению стратегических проектов</w:t>
            </w:r>
            <w:r w:rsidR="006D7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>Семья магазинов «Магнит»</w:t>
            </w:r>
            <w:r w:rsidR="00AF058F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  <w:p w:rsidR="00AF058F" w:rsidRDefault="00AF058F" w:rsidP="003176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058F" w:rsidRDefault="00AF058F" w:rsidP="00AF058F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П</w:t>
            </w:r>
            <w:r w:rsidRPr="00C515B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редставитель торговой сети METRO </w:t>
            </w:r>
            <w:proofErr w:type="spellStart"/>
            <w:r w:rsidRPr="00C515B0">
              <w:rPr>
                <w:rFonts w:ascii="Times New Roman" w:hAnsi="Times New Roman" w:cs="Times New Roman"/>
                <w:i/>
                <w:sz w:val="26"/>
                <w:szCs w:val="26"/>
              </w:rPr>
              <w:t>Cash</w:t>
            </w:r>
            <w:proofErr w:type="spellEnd"/>
            <w:r w:rsidRPr="00C515B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&amp; </w:t>
            </w:r>
            <w:proofErr w:type="spellStart"/>
            <w:r w:rsidRPr="00C515B0">
              <w:rPr>
                <w:rFonts w:ascii="Times New Roman" w:hAnsi="Times New Roman" w:cs="Times New Roman"/>
                <w:i/>
                <w:sz w:val="26"/>
                <w:szCs w:val="26"/>
              </w:rPr>
              <w:t>Carry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(уточняется)</w:t>
            </w:r>
          </w:p>
          <w:p w:rsidR="00AF058F" w:rsidRDefault="00AF058F" w:rsidP="00AF058F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AF058F" w:rsidRPr="00C515B0" w:rsidRDefault="00AF058F" w:rsidP="00AF058F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П</w:t>
            </w:r>
            <w:r w:rsidRPr="00C515B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редставитель торговой сети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ДИКСИ (уточняется)</w:t>
            </w:r>
          </w:p>
          <w:p w:rsidR="00AF058F" w:rsidRDefault="00AF058F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61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563D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14.30-14.40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FF58B0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="003F1B4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Опыт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сотрудничества сельхозкооператива с торговыми сетями»</w:t>
            </w:r>
          </w:p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Default="00FF58B0" w:rsidP="00635B6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F58B0">
              <w:rPr>
                <w:rFonts w:ascii="Times New Roman" w:hAnsi="Times New Roman"/>
                <w:b/>
                <w:sz w:val="24"/>
                <w:szCs w:val="24"/>
              </w:rPr>
              <w:t>Болтенков Игорь Семенович</w:t>
            </w:r>
            <w:r w:rsidR="000F7F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редседатель снабженческо-сбытового сельскохозяйственного потребительского кооператива «Сурковский Чеснок»</w:t>
            </w:r>
          </w:p>
          <w:p w:rsidR="003A56A4" w:rsidRPr="003F1B45" w:rsidRDefault="003A56A4" w:rsidP="00635B6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146"/>
          <w:jc w:val="center"/>
        </w:trPr>
        <w:tc>
          <w:tcPr>
            <w:tcW w:w="10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17610" w:rsidRPr="00317610" w:rsidTr="00317610">
        <w:trPr>
          <w:gridAfter w:val="1"/>
          <w:wAfter w:w="42" w:type="dxa"/>
          <w:trHeight w:val="61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3F1B45" w:rsidRPr="00317610" w:rsidRDefault="003F1B45" w:rsidP="003F1B45">
            <w:pPr>
              <w:spacing w:after="0" w:line="240" w:lineRule="auto"/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</w:rPr>
            </w:pPr>
            <w:r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</w:rPr>
              <w:t>14.30-15.25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3F1B45" w:rsidRPr="00317610" w:rsidRDefault="00317610" w:rsidP="003A56A4">
            <w:pPr>
              <w:spacing w:after="0" w:line="240" w:lineRule="auto"/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2.2. </w:t>
            </w:r>
            <w:r w:rsidR="003F1B45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Организация </w:t>
            </w:r>
            <w:r w:rsidR="00156E3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сбыта</w:t>
            </w:r>
            <w:r w:rsidR="00FF58B0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 фермерской продукции</w:t>
            </w:r>
            <w:r w:rsidR="00156E3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 с использ</w:t>
            </w:r>
            <w:r w:rsidR="003A56A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ова</w:t>
            </w:r>
            <w:r w:rsidR="00156E3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нием</w:t>
            </w:r>
            <w:r w:rsidR="006D772E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 </w:t>
            </w:r>
            <w:r w:rsidR="00156E3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онлайн-платформ</w:t>
            </w:r>
          </w:p>
        </w:tc>
      </w:tr>
      <w:tr w:rsidR="003F1B45" w:rsidRPr="002750AA" w:rsidTr="00ED149A">
        <w:trPr>
          <w:gridAfter w:val="1"/>
          <w:wAfter w:w="42" w:type="dxa"/>
          <w:trHeight w:val="61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563D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14.30-14.45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«Решения для фермеров от АО «Россельхозбанк»</w:t>
            </w:r>
          </w:p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Pr="00317610" w:rsidRDefault="003F1B45" w:rsidP="003F0D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7610">
              <w:rPr>
                <w:rFonts w:ascii="Times New Roman" w:hAnsi="Times New Roman"/>
                <w:b/>
                <w:sz w:val="24"/>
                <w:szCs w:val="24"/>
              </w:rPr>
              <w:t>Чагина</w:t>
            </w:r>
            <w:proofErr w:type="spellEnd"/>
            <w:r w:rsidRPr="00317610">
              <w:rPr>
                <w:rFonts w:ascii="Times New Roman" w:hAnsi="Times New Roman"/>
                <w:b/>
                <w:sz w:val="24"/>
                <w:szCs w:val="24"/>
              </w:rPr>
              <w:t xml:space="preserve"> Ольга Вячеславовна</w:t>
            </w:r>
            <w:r w:rsidRPr="00317610">
              <w:rPr>
                <w:rFonts w:ascii="Times New Roman" w:hAnsi="Times New Roman"/>
                <w:sz w:val="24"/>
                <w:szCs w:val="24"/>
              </w:rPr>
              <w:t xml:space="preserve"> – начальник отдела исследований и разработки Центра развития финансовых технологий АО «Россельхозбанк» </w:t>
            </w:r>
          </w:p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751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F803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14.45-15.00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«Сервисы и продукты для бизнеса ПАО «Сбербанк» </w:t>
            </w:r>
          </w:p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Pr="00317610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610">
              <w:rPr>
                <w:rFonts w:ascii="Times New Roman" w:hAnsi="Times New Roman"/>
                <w:b/>
                <w:sz w:val="24"/>
                <w:szCs w:val="24"/>
              </w:rPr>
              <w:t>Шоов Марат Едикович</w:t>
            </w:r>
            <w:r w:rsidRPr="00317610">
              <w:rPr>
                <w:rFonts w:ascii="Times New Roman" w:hAnsi="Times New Roman"/>
                <w:sz w:val="24"/>
                <w:szCs w:val="24"/>
              </w:rPr>
              <w:t xml:space="preserve"> – менеджер дивизиона малого и </w:t>
            </w:r>
            <w:proofErr w:type="spellStart"/>
            <w:r w:rsidRPr="00317610">
              <w:rPr>
                <w:rFonts w:ascii="Times New Roman" w:hAnsi="Times New Roman"/>
                <w:sz w:val="24"/>
                <w:szCs w:val="24"/>
              </w:rPr>
              <w:t>микробизнеса</w:t>
            </w:r>
            <w:proofErr w:type="spellEnd"/>
            <w:r w:rsidRPr="003176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772E">
              <w:rPr>
                <w:rFonts w:ascii="Times New Roman" w:hAnsi="Times New Roman"/>
                <w:sz w:val="24"/>
                <w:szCs w:val="24"/>
              </w:rPr>
              <w:br/>
            </w:r>
            <w:r w:rsidRPr="00317610">
              <w:rPr>
                <w:rFonts w:ascii="Times New Roman" w:hAnsi="Times New Roman"/>
                <w:sz w:val="24"/>
                <w:szCs w:val="24"/>
              </w:rPr>
              <w:t>ПАО «Сбербанк»</w:t>
            </w:r>
          </w:p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751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F803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15.00-15.15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3F1B45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Pr="003F1B4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овые возможности для продаж сельскохозяйственных товаров: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Маркетплейс</w:t>
            </w:r>
            <w:proofErr w:type="spellEnd"/>
            <w:r w:rsid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ar-SA"/>
              </w:rPr>
              <w:t>Wildberries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3F1B45" w:rsidRDefault="003F1B45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Default="003F1B45" w:rsidP="003F1B45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</w:pP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Спикер:</w:t>
            </w:r>
            <w:r w:rsidR="000F7F58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представитель</w:t>
            </w:r>
            <w:r w:rsidR="000F7F58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F1B45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Wildberries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(уточняется)</w:t>
            </w:r>
          </w:p>
          <w:p w:rsidR="003A56A4" w:rsidRPr="003F1B45" w:rsidRDefault="003A56A4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751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F803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15.15-15.25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Pr="00662675" w:rsidRDefault="003F1B45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Опыт регионального оператора по </w:t>
            </w:r>
            <w:r w:rsidR="0066267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реализации товаров через </w:t>
            </w:r>
            <w:proofErr w:type="spellStart"/>
            <w:r w:rsidR="0066267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маркетплейс</w:t>
            </w:r>
            <w:proofErr w:type="spellEnd"/>
          </w:p>
          <w:p w:rsidR="003F1B45" w:rsidRDefault="003F1B45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Pr="00317610" w:rsidRDefault="00317610" w:rsidP="003F1B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Потачевский</w:t>
            </w:r>
            <w:proofErr w:type="spellEnd"/>
            <w:r w:rsidRP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Алексей Павлович</w:t>
            </w:r>
            <w:r w:rsidRPr="0031761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– член снабженческо-сбытового садоводческого перерабатывающего сельскохозяйственного потребительского кооператива«Фрукты Ягоды Корочи»</w:t>
            </w:r>
          </w:p>
          <w:p w:rsidR="003A56A4" w:rsidRDefault="003A56A4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17610" w:rsidRPr="00317610" w:rsidTr="00317610">
        <w:trPr>
          <w:gridAfter w:val="1"/>
          <w:wAfter w:w="42" w:type="dxa"/>
          <w:trHeight w:val="412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662675" w:rsidRPr="00317610" w:rsidRDefault="00156E34" w:rsidP="00F803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</w:rPr>
            </w:pPr>
            <w:r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</w:rPr>
              <w:t>15.25-16.05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662675" w:rsidRPr="00317610" w:rsidRDefault="00317610" w:rsidP="00156E34">
            <w:pPr>
              <w:spacing w:after="0" w:line="240" w:lineRule="auto"/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2.3. </w:t>
            </w:r>
            <w:r w:rsidR="00156E3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Финансовые инструменты для организации и расширения рынков сбыта</w:t>
            </w:r>
          </w:p>
        </w:tc>
      </w:tr>
      <w:tr w:rsidR="003F1B45" w:rsidRPr="002750AA" w:rsidTr="00ED149A">
        <w:trPr>
          <w:gridAfter w:val="1"/>
          <w:wAfter w:w="42" w:type="dxa"/>
          <w:trHeight w:val="1364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Pr="00813EE5" w:rsidRDefault="003F1B45" w:rsidP="00662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  <w:r w:rsidR="00662675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AA9" w:rsidRPr="00231A43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«</w:t>
            </w:r>
            <w:r w:rsidRPr="00231A4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Система быстрых платежей для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малого </w:t>
            </w:r>
            <w:r w:rsidRPr="00231A4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бизнеса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»</w:t>
            </w:r>
          </w:p>
          <w:p w:rsidR="00832AA9" w:rsidRPr="00231A43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</w:p>
          <w:p w:rsidR="00832AA9" w:rsidRPr="00317610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31761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Беленко Андрей Николаевич </w:t>
            </w:r>
            <w:r w:rsidRPr="0031761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– управляющий отделением Белгород Главного управления Банка России по Центральному федеральному округу</w:t>
            </w:r>
          </w:p>
          <w:p w:rsidR="003F1B45" w:rsidRPr="00813EE5" w:rsidRDefault="003F1B45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831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156E34" w:rsidP="0082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15.40</w:t>
            </w:r>
            <w:r w:rsidR="003F1B45">
              <w:rPr>
                <w:rFonts w:ascii="Times New Roman" w:hAnsi="Times New Roman"/>
                <w:b/>
                <w:sz w:val="24"/>
                <w:szCs w:val="24"/>
              </w:rPr>
              <w:t>-15.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6267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AA9" w:rsidRPr="00353F60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«</w:t>
            </w:r>
            <w:r w:rsidRPr="00380AE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Привлечение финансирования для организации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поставок</w:t>
            </w:r>
            <w:r w:rsidRPr="00380AE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 производимой продукции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в федеральные торговые сети»</w:t>
            </w:r>
          </w:p>
          <w:p w:rsidR="00832AA9" w:rsidRPr="00353F60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</w:p>
          <w:p w:rsidR="00020195" w:rsidRDefault="006D772E" w:rsidP="006D772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6D772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Горшков Илья Михайлович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02019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–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020195" w:rsidRPr="006D772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руководитель </w:t>
            </w:r>
            <w:r w:rsidR="0002019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проектов</w:t>
            </w:r>
            <w:r w:rsidR="00020195" w:rsidRPr="006D772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 Департамент развития </w:t>
            </w:r>
            <w:r w:rsidR="0002019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АО «МСП </w:t>
            </w:r>
            <w:r w:rsidR="00020195" w:rsidRPr="006D772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Банк</w:t>
            </w:r>
            <w:r w:rsidR="0002019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»</w:t>
            </w:r>
          </w:p>
          <w:p w:rsidR="00020195" w:rsidRPr="000B30F6" w:rsidRDefault="006D772E" w:rsidP="00020195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6D772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Стешина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6D772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Марина </w:t>
            </w:r>
            <w:r w:rsidRPr="006D772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- руководитель направления Департамент развития </w:t>
            </w:r>
            <w:r w:rsidR="0002019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АО «МСП </w:t>
            </w:r>
            <w:r w:rsidRPr="006D772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Банк</w:t>
            </w:r>
            <w:r w:rsidR="0002019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»</w:t>
            </w:r>
          </w:p>
          <w:p w:rsidR="003F1B45" w:rsidRPr="000B30F6" w:rsidRDefault="000B30F6" w:rsidP="00020195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0B30F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Шипилов Кирилл Сергеевич</w:t>
            </w:r>
            <w:r w:rsidRPr="000B30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 – управляющий по развитию регионального факторинга ООО «МСП Факторинг»</w:t>
            </w:r>
          </w:p>
          <w:p w:rsidR="00020195" w:rsidRPr="00380AE7" w:rsidRDefault="00020195" w:rsidP="0002019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Pr="00813EE5" w:rsidRDefault="003F1B45" w:rsidP="0082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15.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6267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-16</w:t>
            </w: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E34" w:rsidRPr="00662675" w:rsidRDefault="00156E34" w:rsidP="00156E3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Опыт по использованию финансовых инструментов </w:t>
            </w:r>
          </w:p>
          <w:p w:rsidR="00156E34" w:rsidRDefault="00156E34" w:rsidP="00156E3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Default="00317610" w:rsidP="0031761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Латышев Андрей Викторович</w:t>
            </w:r>
            <w:r w:rsidRPr="0031761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– Председатель сельскохозяйственного снабженческо-сбытового перерабатывающего потребительского кооператива «Погребок»</w:t>
            </w:r>
          </w:p>
          <w:p w:rsidR="00020195" w:rsidRPr="00317610" w:rsidRDefault="00020195" w:rsidP="003176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Pr="002750AA" w:rsidRDefault="003F1B45" w:rsidP="005D20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-16</w:t>
            </w:r>
            <w:r w:rsidRPr="002750A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3F1B45" w:rsidP="00556C6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50AA">
              <w:rPr>
                <w:rFonts w:ascii="Times New Roman" w:hAnsi="Times New Roman"/>
                <w:b/>
                <w:sz w:val="24"/>
                <w:szCs w:val="24"/>
              </w:rPr>
              <w:t xml:space="preserve">Обмен мнениями. </w:t>
            </w:r>
          </w:p>
          <w:p w:rsidR="003F1B45" w:rsidRDefault="003F1B45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Обсуждение выступлений</w:t>
            </w:r>
          </w:p>
          <w:p w:rsidR="00020195" w:rsidRPr="002750AA" w:rsidRDefault="00020195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156E34" w:rsidP="0082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16.20</w:t>
            </w:r>
            <w:r w:rsidR="003F1B45">
              <w:rPr>
                <w:rFonts w:ascii="Times New Roman" w:hAnsi="Times New Roman"/>
                <w:b/>
                <w:sz w:val="24"/>
                <w:szCs w:val="24"/>
              </w:rPr>
              <w:t>-16.30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95" w:rsidRDefault="00020195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F1B45" w:rsidRDefault="00020195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="003F1B45" w:rsidRPr="002750AA">
              <w:rPr>
                <w:rFonts w:ascii="Times New Roman" w:hAnsi="Times New Roman"/>
                <w:b/>
                <w:sz w:val="24"/>
                <w:szCs w:val="24"/>
              </w:rPr>
              <w:t xml:space="preserve">аключительное </w:t>
            </w:r>
            <w:r w:rsidR="003A56A4">
              <w:rPr>
                <w:rFonts w:ascii="Times New Roman" w:hAnsi="Times New Roman"/>
                <w:b/>
                <w:sz w:val="24"/>
                <w:szCs w:val="24"/>
              </w:rPr>
              <w:t>слово модератора</w:t>
            </w:r>
          </w:p>
          <w:p w:rsidR="00020195" w:rsidRPr="002750AA" w:rsidRDefault="00020195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43E04" w:rsidRPr="0006026B" w:rsidRDefault="00D43E04" w:rsidP="0006026B"/>
    <w:sectPr w:rsidR="00D43E04" w:rsidRPr="0006026B" w:rsidSect="000F7F5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26B"/>
    <w:rsid w:val="000036D8"/>
    <w:rsid w:val="00020195"/>
    <w:rsid w:val="0006026B"/>
    <w:rsid w:val="000738D2"/>
    <w:rsid w:val="000A13B6"/>
    <w:rsid w:val="000B1BE6"/>
    <w:rsid w:val="000B30F6"/>
    <w:rsid w:val="000C5B10"/>
    <w:rsid w:val="000F07D3"/>
    <w:rsid w:val="000F7F58"/>
    <w:rsid w:val="00156E34"/>
    <w:rsid w:val="00190807"/>
    <w:rsid w:val="001A537B"/>
    <w:rsid w:val="00204494"/>
    <w:rsid w:val="00206196"/>
    <w:rsid w:val="002062FA"/>
    <w:rsid w:val="0021654C"/>
    <w:rsid w:val="00231A43"/>
    <w:rsid w:val="002636E7"/>
    <w:rsid w:val="00281136"/>
    <w:rsid w:val="00283B32"/>
    <w:rsid w:val="002E2A84"/>
    <w:rsid w:val="002E5532"/>
    <w:rsid w:val="0030617D"/>
    <w:rsid w:val="00317610"/>
    <w:rsid w:val="0033006C"/>
    <w:rsid w:val="00340715"/>
    <w:rsid w:val="00360C22"/>
    <w:rsid w:val="00370014"/>
    <w:rsid w:val="0038226A"/>
    <w:rsid w:val="003A56A4"/>
    <w:rsid w:val="003D1DEA"/>
    <w:rsid w:val="003D4CE6"/>
    <w:rsid w:val="003E759F"/>
    <w:rsid w:val="003F0D49"/>
    <w:rsid w:val="003F1B45"/>
    <w:rsid w:val="004E6360"/>
    <w:rsid w:val="00544527"/>
    <w:rsid w:val="005554A4"/>
    <w:rsid w:val="00563D18"/>
    <w:rsid w:val="005D208E"/>
    <w:rsid w:val="00620A6E"/>
    <w:rsid w:val="00622D0D"/>
    <w:rsid w:val="00635B61"/>
    <w:rsid w:val="00662675"/>
    <w:rsid w:val="006D772E"/>
    <w:rsid w:val="00747A84"/>
    <w:rsid w:val="007A5483"/>
    <w:rsid w:val="007F360F"/>
    <w:rsid w:val="00813EE5"/>
    <w:rsid w:val="00822830"/>
    <w:rsid w:val="00832AA9"/>
    <w:rsid w:val="00840FAF"/>
    <w:rsid w:val="008A6E33"/>
    <w:rsid w:val="008A7D7B"/>
    <w:rsid w:val="008C0F19"/>
    <w:rsid w:val="009431D9"/>
    <w:rsid w:val="009433A9"/>
    <w:rsid w:val="0095748D"/>
    <w:rsid w:val="009752C2"/>
    <w:rsid w:val="0098675C"/>
    <w:rsid w:val="009E19E4"/>
    <w:rsid w:val="009E66F4"/>
    <w:rsid w:val="009F4C5F"/>
    <w:rsid w:val="00A16861"/>
    <w:rsid w:val="00A444FC"/>
    <w:rsid w:val="00A51953"/>
    <w:rsid w:val="00A91C76"/>
    <w:rsid w:val="00A9570E"/>
    <w:rsid w:val="00A97A33"/>
    <w:rsid w:val="00AB54A5"/>
    <w:rsid w:val="00AC3A46"/>
    <w:rsid w:val="00AE7D4B"/>
    <w:rsid w:val="00AF058F"/>
    <w:rsid w:val="00B2098B"/>
    <w:rsid w:val="00B414A8"/>
    <w:rsid w:val="00B41C52"/>
    <w:rsid w:val="00B47693"/>
    <w:rsid w:val="00B67EE2"/>
    <w:rsid w:val="00B74278"/>
    <w:rsid w:val="00B75F50"/>
    <w:rsid w:val="00BA66DF"/>
    <w:rsid w:val="00C55F22"/>
    <w:rsid w:val="00C67A22"/>
    <w:rsid w:val="00C7100C"/>
    <w:rsid w:val="00D3701B"/>
    <w:rsid w:val="00D43E04"/>
    <w:rsid w:val="00DA7830"/>
    <w:rsid w:val="00DE4172"/>
    <w:rsid w:val="00E13119"/>
    <w:rsid w:val="00E259DD"/>
    <w:rsid w:val="00E41991"/>
    <w:rsid w:val="00E71584"/>
    <w:rsid w:val="00E946C0"/>
    <w:rsid w:val="00EC0C24"/>
    <w:rsid w:val="00ED149A"/>
    <w:rsid w:val="00EE33CD"/>
    <w:rsid w:val="00F803BD"/>
    <w:rsid w:val="00FD0D2E"/>
    <w:rsid w:val="00FE6054"/>
    <w:rsid w:val="00FF5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1C7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822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0D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1C7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822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0D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4605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Князева Эльвира Владимировна</cp:lastModifiedBy>
  <cp:revision>2</cp:revision>
  <cp:lastPrinted>2021-02-26T09:37:00Z</cp:lastPrinted>
  <dcterms:created xsi:type="dcterms:W3CDTF">2021-04-12T10:42:00Z</dcterms:created>
  <dcterms:modified xsi:type="dcterms:W3CDTF">2021-04-12T10:42:00Z</dcterms:modified>
</cp:coreProperties>
</file>