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738F1" w:rsidTr="009C5FA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738F1" w:rsidRDefault="00F360B8">
            <w:pPr>
              <w:pStyle w:val="ConsPlusNormal0"/>
            </w:pPr>
            <w:r>
              <w:t>24 июля 2007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3738F1" w:rsidRDefault="00F360B8">
            <w:pPr>
              <w:pStyle w:val="ConsPlusNormal0"/>
              <w:jc w:val="right"/>
            </w:pPr>
            <w:r>
              <w:t>N 209-ФЗ</w:t>
            </w:r>
          </w:p>
        </w:tc>
      </w:tr>
    </w:tbl>
    <w:p w:rsidR="003738F1" w:rsidRDefault="003738F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Title0"/>
        <w:jc w:val="center"/>
      </w:pPr>
      <w:r>
        <w:t>РОССИЙСКАЯ ФЕДЕРАЦИЯ</w:t>
      </w:r>
    </w:p>
    <w:p w:rsidR="003738F1" w:rsidRDefault="003738F1">
      <w:pPr>
        <w:pStyle w:val="ConsPlusTitle0"/>
        <w:jc w:val="center"/>
      </w:pPr>
    </w:p>
    <w:p w:rsidR="003738F1" w:rsidRDefault="00F360B8">
      <w:pPr>
        <w:pStyle w:val="ConsPlusTitle0"/>
        <w:jc w:val="center"/>
      </w:pPr>
      <w:r>
        <w:t>ФЕДЕРАЛЬНЫЙ ЗАКОН</w:t>
      </w:r>
    </w:p>
    <w:p w:rsidR="003738F1" w:rsidRDefault="003738F1">
      <w:pPr>
        <w:pStyle w:val="ConsPlusTitle0"/>
        <w:jc w:val="center"/>
      </w:pPr>
    </w:p>
    <w:p w:rsidR="003738F1" w:rsidRDefault="00F360B8">
      <w:pPr>
        <w:pStyle w:val="ConsPlusTitle0"/>
        <w:jc w:val="center"/>
      </w:pPr>
      <w:r>
        <w:t>О РАЗВИТИИ МАЛОГО И СРЕДНЕГО ПРЕДПРИНИМАТЕЛЬСТВА</w:t>
      </w:r>
    </w:p>
    <w:p w:rsidR="003738F1" w:rsidRDefault="00F360B8">
      <w:pPr>
        <w:pStyle w:val="ConsPlusTitle0"/>
        <w:jc w:val="center"/>
      </w:pPr>
      <w:r>
        <w:t>В РОССИЙСКОЙ ФЕДЕРАЦИИ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jc w:val="right"/>
      </w:pPr>
      <w:r>
        <w:t>Принят</w:t>
      </w:r>
    </w:p>
    <w:p w:rsidR="003738F1" w:rsidRDefault="00F360B8">
      <w:pPr>
        <w:pStyle w:val="ConsPlusNormal0"/>
        <w:jc w:val="right"/>
      </w:pPr>
      <w:r>
        <w:t>Государственной Думой</w:t>
      </w:r>
    </w:p>
    <w:p w:rsidR="003738F1" w:rsidRDefault="00F360B8">
      <w:pPr>
        <w:pStyle w:val="ConsPlusNormal0"/>
        <w:jc w:val="right"/>
      </w:pPr>
      <w:r>
        <w:t>6 июля 2007 года</w:t>
      </w:r>
    </w:p>
    <w:p w:rsidR="003738F1" w:rsidRDefault="003738F1">
      <w:pPr>
        <w:pStyle w:val="ConsPlusNormal0"/>
        <w:jc w:val="right"/>
      </w:pPr>
    </w:p>
    <w:p w:rsidR="003738F1" w:rsidRDefault="00F360B8">
      <w:pPr>
        <w:pStyle w:val="ConsPlusNormal0"/>
        <w:jc w:val="right"/>
      </w:pPr>
      <w:r>
        <w:t>Одобрен</w:t>
      </w:r>
    </w:p>
    <w:p w:rsidR="003738F1" w:rsidRDefault="00F360B8">
      <w:pPr>
        <w:pStyle w:val="ConsPlusNormal0"/>
        <w:jc w:val="right"/>
      </w:pPr>
      <w:r>
        <w:t>Советом Федерации</w:t>
      </w:r>
    </w:p>
    <w:p w:rsidR="003738F1" w:rsidRDefault="00F360B8">
      <w:pPr>
        <w:pStyle w:val="ConsPlusNormal0"/>
        <w:jc w:val="right"/>
      </w:pPr>
      <w:r>
        <w:t>11 июля 2007 года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18.10.2007 N 230-ФЗ,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22.07.2008 N 159-ФЗ, от 23.07.2008 N 160-ФЗ, от 02.08.2009 N 217-ФЗ,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27.12.2009 N 365-ФЗ, от 05.07.2010 N 153-ФЗ, от 01.07.2011 N 169-ФЗ,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06.12.2011 N 401-ФЗ, от 02.07.2013 N 144-ФЗ</w:t>
            </w:r>
            <w:r>
              <w:rPr>
                <w:color w:val="392C69"/>
              </w:rPr>
              <w:t>, от 02.07.2013 N 185-ФЗ,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23.07.2013 N 238-ФЗ, от 28.12.2013 N 396-ФЗ, от 29.06.2015 N 156-ФЗ,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29.12.2015 N 408-ФЗ, от 23.06.2016 N 222-ФЗ, от 03.07.2016 N 265-ФЗ,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26.07.2017 N 207-ФЗ, от 27.11.2017 N 356-ФЗ, от 31.12.2017 N 505-ФЗ,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03.07.2018 </w:t>
            </w:r>
            <w:r>
              <w:rPr>
                <w:color w:val="392C69"/>
              </w:rPr>
              <w:t>N 185-ФЗ, от 03.08.2018 N 313-ФЗ, от 28.11.2018 N 452-ФЗ,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25.12.2018 N 487-ФЗ, от 27.12.2018 N 537-ФЗ, от 18.07.2019 N 185-ФЗ,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26.07.2019 N 245-ФЗ, от 02.08.2019 N 279-ФЗ, от 02.08.2019 N 293-ФЗ,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27.12.2019 N 474-ФЗ, от 01.04.2020 N 83-ФЗ, от 08.0</w:t>
            </w:r>
            <w:r>
              <w:rPr>
                <w:color w:val="392C69"/>
              </w:rPr>
              <w:t>6.2020 N 166-ФЗ,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08.06.2020 N 169-ФЗ, от 27.10.2020 N 349-ФЗ, от 30.12.2020 N 494-ФЗ,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02.07.2021 N 305-ФЗ, от 02.07.2021 N 332-ФЗ, от 02.07.2021 N 333-ФЗ,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02.07.2021 N 334-ФЗ, от 02.07.2021 N 335-ФЗ, от 02.07.2021 N 351-ФЗ,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02.07.2021 N 359-ФЗ,</w:t>
            </w:r>
            <w:r>
              <w:rPr>
                <w:color w:val="392C69"/>
              </w:rPr>
              <w:t xml:space="preserve"> от 28.06.2022 N 197-ФЗ, от 14.07.2022 N 285-ФЗ,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04.11.2022 N 418-ФЗ, от 29.12.2022 N 605-ФЗ, от 28.04.2023 N 176-ФЗ,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29.05.2023 N 188-ФЗ, от 10.07.2023 N 291-ФЗ, от 10.07.2023 N 292-ФЗ,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12.12.2023 N 578-ФЗ, от 29.05.2024 N 115-ФЗ, от 22.07.2024 N</w:t>
            </w:r>
            <w:r>
              <w:rPr>
                <w:color w:val="392C69"/>
              </w:rPr>
              <w:t xml:space="preserve"> 206-ФЗ,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13.12.2024 N 475-ФЗ, от 23.05.2025 N 117-ФЗ, от 31.07.2025 N 353-ФЗ,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29.12.2025 N 555-ФЗ, от 08.03.2026 N 54-ФЗ, от 09.04.2026 N 93-ФЗ,</w:t>
            </w:r>
          </w:p>
          <w:p w:rsidR="003738F1" w:rsidRDefault="00F360B8">
            <w:pPr>
              <w:pStyle w:val="ConsPlusNormal0"/>
              <w:jc w:val="center"/>
            </w:pPr>
            <w:r>
              <w:rPr>
                <w:color w:val="392C69"/>
              </w:rPr>
              <w:t>от 25.05.2026 N 154-ФЗ, от 10.06.2026 N 182-ФЗ, от 26.06.2026 N 216-ФЗ)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3738F1">
      <w:pPr>
        <w:pStyle w:val="ConsPlusNormal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1. Предмет регулирования настоящего Федерального закона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Настоящий Федеральный закон регулирует отношения, возникающие между юридическими лицами, физическими лицами, органами государственной власти Российской Федерации, органами государственной влас</w:t>
      </w:r>
      <w:r>
        <w:t>ти субъектов Российской Федерации, органами местного самоуправления в сфере развития малого и среднего предпринимательства, определяет понятия субъектов малого и среднего предпринимательства, инфраструктуры поддержки субъектов малого и среднего предпринима</w:t>
      </w:r>
      <w:r>
        <w:t>тельства, виды и формы такой поддержки.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2. Нормативное правовое регулирование развития малого и среднего предпринимательства в Российской Федерации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Нормативное правовое регулирование развития малого и среднего предпринимательства в Российской Феде</w:t>
      </w:r>
      <w:r>
        <w:t>рации основывается на Конституции Российской Федерации и осуществляется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</w:t>
      </w:r>
      <w:r>
        <w:t xml:space="preserve"> правовыми актами субъектов Российской Федерации, нормативными правовыми актами органов публичной власти федеральной территории, нормативными правовыми актами органов местного самоуправления.</w:t>
      </w:r>
    </w:p>
    <w:p w:rsidR="003738F1" w:rsidRDefault="00F360B8">
      <w:pPr>
        <w:pStyle w:val="ConsPlusNormal0"/>
        <w:jc w:val="both"/>
      </w:pPr>
      <w:r>
        <w:t>(в ред. Федерального закона от 02.07.2021 N 351-ФЗ)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3. Основные понятия, используемые в настоящем Федеральном законе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субъекты малого и среднего предпринимательства - хозяйствующие субъекты (юридические лица и индиви</w:t>
      </w:r>
      <w:r>
        <w:t xml:space="preserve">дуальные предприниматели), отнесенные в соответствии с условиями, установленными настоящим Федеральным законом, к малым предприятиям, в том числе к </w:t>
      </w:r>
      <w:proofErr w:type="spellStart"/>
      <w:r>
        <w:t>микропредприятиям</w:t>
      </w:r>
      <w:proofErr w:type="spellEnd"/>
      <w:r>
        <w:t>, и средним предприятиям, сведения о которых внесены в единый реестр субъектов малого и сре</w:t>
      </w:r>
      <w:r>
        <w:t>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- 4) утратили силу. - Федеральный закон от 29.06.2015 N 156-ФЗ;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5) поддержка субъектов малого и среднего предпринимательства (далее также - поддержка) - деятельность органов </w:t>
      </w:r>
      <w:r>
        <w:t xml:space="preserve">государственной власти Российской Федерации, органов публичной власти федеральной территории, органов государственной власти субъектов Российской Федерации, органов местного самоуправления, организаций, образующих инфраструктуру поддержки субъектов малого </w:t>
      </w:r>
      <w:r>
        <w:t>и среднего предпринимательства, организаций, ответственных за реализацию федеральных программ поддержки (мероприятий по поддержке) хозяйствующих субъектов, осуществляемая в целях развития малого и среднего предпринимательства в соответствии с государственн</w:t>
      </w:r>
      <w:r>
        <w:t>ыми программами (подпрограммами) Российской Федерации, государственными программами (подпрограммами) субъектов Российской Федерации и муниципальными программами (подпрограммами), содержащими мероприятия, направленные на развитие малого и среднего предприни</w:t>
      </w:r>
      <w:r>
        <w:t>мательства (далее - государственные программы (подпрограммы) Российской Федерации, государственные программы (подпрограммы) субъектов Российской Федерации, муниципальные программы (подпрограммы), а также деятельность акционерного общества "Федеральная корп</w:t>
      </w:r>
      <w:r>
        <w:t>орация по развитию малого и среднего предпринимательства", осуществляемая в соответствии с настоящим Федеральным законом, в качестве института развития в сфере малого и среднего предпринимательства (далее также - корпорация развития малого и среднего предп</w:t>
      </w:r>
      <w:r>
        <w:t>ринимательства), его дочерних обществ, деятельность акционерного общества "Российский экспортный центр" (далее - Российский экспортный центр) по поддержке экспортной деятельности субъектов малого и среднего предпринимательства, осуществляемая в соответстви</w:t>
      </w:r>
      <w:r>
        <w:t xml:space="preserve">и с настоящим Федеральным законом и Федеральным законом от 8 декабря 2003 года N 164-ФЗ "Об основах государственного регулирования внешнеторговой деятельности", его дочерних обществ, деятельность заказчиков, указанных в </w:t>
      </w:r>
      <w:hyperlink w:anchor="P609" w:tooltip="1. Заказчики, осуществляющие закупки в соответствии с Федеральным законом от 18 июля 2011 года N 223-ФЗ &quot;О закупках товаров, работ, услуг отдельными видами юридических лиц&quot;, при участии корпорации развития малого и среднего предпринимательства, организаций, об">
        <w:r>
          <w:rPr>
            <w:color w:val="0000FF"/>
          </w:rPr>
          <w:t>части 1 статьи 16.1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(в ред. Федеральных законов от 29.06.2015 N 156-ФЗ, от 03.07.2016 N 265-ФЗ, от 02.08.2019 N 293-ФЗ, от 02.07.2021 N 351-ФЗ, от 14.07.2022 N 285-ФЗ, от 29.12.2025 N 555-ФЗ)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финансовая организация - п</w:t>
      </w:r>
      <w:r>
        <w:t>рофессиональный участник рынка ценных бумаг, клиринговая организация, управляющая компания инвестиционного фонда, паевого инвестиционного фонда и негосударственного пенсионного фонда, специализированный депозитарий инвестиционного фонда, паевого инвестицио</w:t>
      </w:r>
      <w:r>
        <w:t xml:space="preserve">нного фонда и негосударственного пенсионного фонда, акционерный инвестиционный фонд, кредитная организация, страховая организация, негосударственный </w:t>
      </w:r>
      <w:r>
        <w:lastRenderedPageBreak/>
        <w:t xml:space="preserve">пенсионный фонд, организатор торговли, кредитный потребительский кооператив, </w:t>
      </w:r>
      <w:proofErr w:type="spellStart"/>
      <w:r>
        <w:t>микрофинансовая</w:t>
      </w:r>
      <w:proofErr w:type="spellEnd"/>
      <w:r>
        <w:t xml:space="preserve"> организация;</w:t>
      </w:r>
    </w:p>
    <w:p w:rsidR="003738F1" w:rsidRDefault="00F360B8">
      <w:pPr>
        <w:pStyle w:val="ConsPlusNormal0"/>
        <w:jc w:val="both"/>
      </w:pPr>
      <w:r>
        <w:t>(</w:t>
      </w:r>
      <w:r>
        <w:t>п. 6 введен Федеральным законом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социальное пре</w:t>
      </w:r>
      <w:bookmarkStart w:id="0" w:name="_GoBack"/>
      <w:bookmarkEnd w:id="0"/>
      <w:r>
        <w:t>дпринимательство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</w:t>
      </w:r>
      <w:r>
        <w:t xml:space="preserve">ая в соответствии с условиями, предусмотренными </w:t>
      </w:r>
      <w:hyperlink w:anchor="P766" w:tooltip="1.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, осуществляющ">
        <w:r>
          <w:rPr>
            <w:color w:val="0000FF"/>
          </w:rPr>
          <w:t>частью 1 статьи 24.1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(п. 7 введен Федеральным законом от 26.07.2019 N 245-ФЗ)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социальное предприятие - субъект малого или среднего предп</w:t>
      </w:r>
      <w:r>
        <w:t>ринимательства, осуществляющий деятельность в сфере социального предпринимательства;</w:t>
      </w:r>
    </w:p>
    <w:p w:rsidR="003738F1" w:rsidRDefault="00F360B8">
      <w:pPr>
        <w:pStyle w:val="ConsPlusNormal0"/>
        <w:jc w:val="both"/>
      </w:pPr>
      <w:r>
        <w:t>(п. 8 введен Федеральным законом от 26.07.2019 N 245-ФЗ)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национальная гарантийная система поддержки малого и среднего предпринимательства (далее - национальная гарантий</w:t>
      </w:r>
      <w:r>
        <w:t>ная система) - система взаимодействующих организаций, осуществляющих деятельность в целях обеспечения доступа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</w:r>
      <w:r>
        <w:t>, к кредитным и иным финансовым ресурсам, состоящая из участников национальной гарантийной системы, к которым относятся корпорация развития малого и среднего предпринимательства, акционерное общество "Российский банк поддержки малого и среднего предпринима</w:t>
      </w:r>
      <w:r>
        <w:t xml:space="preserve">тельства", а также фонды содействия кредитованию (гарантийные фонды, фонды поручительств) (далее - региональные гарантийные организации) и государственные (муниципальные) </w:t>
      </w:r>
      <w:proofErr w:type="spellStart"/>
      <w:r>
        <w:t>микрофинансовые</w:t>
      </w:r>
      <w:proofErr w:type="spellEnd"/>
      <w:r>
        <w:t xml:space="preserve"> организации, соответствующие требованиям к региональным гарантийным о</w:t>
      </w:r>
      <w:r>
        <w:t xml:space="preserve">рганизациям и государственным (муниципальным) </w:t>
      </w:r>
      <w:proofErr w:type="spellStart"/>
      <w:r>
        <w:t>микрофинансовым</w:t>
      </w:r>
      <w:proofErr w:type="spellEnd"/>
      <w:r>
        <w:t xml:space="preserve"> организациям и их деятельности соответственно, установленным настоящим Федеральным законом и принятыми в соответствии с ним нормативными правовыми актами;</w:t>
      </w:r>
    </w:p>
    <w:p w:rsidR="003738F1" w:rsidRDefault="00F360B8">
      <w:pPr>
        <w:pStyle w:val="ConsPlusNormal0"/>
        <w:jc w:val="both"/>
      </w:pPr>
      <w:r>
        <w:t>(п. 9 введен Федеральным законом от 01.</w:t>
      </w:r>
      <w:r>
        <w:t>04.2020 N 83-ФЗ; в ред. Федерального закона от 28.04.2023 N 176-ФЗ)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10) программа по развитию субъектов малого и среднего предпринимательства в целях их потенциального участия в закупках товаров (работ, услуг) (далее - программа развития поставщиков (испол</w:t>
      </w:r>
      <w:r>
        <w:t>нителей, подрядчиков) - комплекс мер по оказанию финансовой, правовой, методической, информационной и иной поддержки, предусмотренной законодательством Российской Федерации, субъектам малого и среднего предпринимательства - участникам программы развития по</w:t>
      </w:r>
      <w:r>
        <w:t xml:space="preserve">ставщиков (исполнителей, подрядчиков) (далее - участники программы развития поставщиков (исполнителей, подрядчиков), реализуемых заказчиками, указанными в </w:t>
      </w:r>
      <w:hyperlink w:anchor="P609" w:tooltip="1. Заказчики, осуществляющие закупки в соответствии с Федеральным законом от 18 июля 2011 года N 223-ФЗ &quot;О закупках товаров, работ, услуг отдельными видами юридических лиц&quot;, при участии корпорации развития малого и среднего предпринимательства, организаций, об">
        <w:r>
          <w:rPr>
            <w:color w:val="0000FF"/>
          </w:rPr>
          <w:t>части 1 статьи 16.1</w:t>
        </w:r>
      </w:hyperlink>
      <w:r>
        <w:t xml:space="preserve"> настоящего Федерального закона, при участи</w:t>
      </w:r>
      <w:r>
        <w:t>и корпорации развития малого и среднего предпринимательства и (или) организаций, образующих инфраструктуру поддержки субъектов малого и среднего предпринимательства, заинтересованных органов (организаций);</w:t>
      </w:r>
    </w:p>
    <w:p w:rsidR="003738F1" w:rsidRDefault="00F360B8">
      <w:pPr>
        <w:pStyle w:val="ConsPlusNormal0"/>
        <w:jc w:val="both"/>
      </w:pPr>
      <w:r>
        <w:t xml:space="preserve">(п. 10 введен Федеральным законом от 14.07.2022 N </w:t>
      </w:r>
      <w:r>
        <w:t>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11) индивидуальная карта развития субъекта малого или среднего предпринимательства - индивидуально определенный перечень мероприятий по оказанию финансовой, правовой, методической, информационной и иной поддержки, предусмотренной законодательством </w:t>
      </w:r>
      <w:r>
        <w:t>Российской Федерации, участнику программы развития поставщиков (исполнителей, подрядчиков);</w:t>
      </w:r>
    </w:p>
    <w:p w:rsidR="003738F1" w:rsidRDefault="00F360B8">
      <w:pPr>
        <w:pStyle w:val="ConsPlusNormal0"/>
        <w:jc w:val="both"/>
      </w:pPr>
      <w:r>
        <w:t>(п. 11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12) вновь созданные юридические лица - общества с ограниченной ответственностью, акционерные общества с ед</w:t>
      </w:r>
      <w:r>
        <w:t>инственным акционером и хозяйственные товарищества, соответствующие условиям, указанным в подпункте "а" пункта 1 части 1.1 статьи 4 настоящего Федерального закона (за исключением условий, установленных абзацами вторым и третьим данного подпункта), хозяйств</w:t>
      </w:r>
      <w:r>
        <w:t xml:space="preserve">енные партнерства, производственные кооперативы, потребительские кооперативы, крестьянские (фермерские) хозяйства, созданные в период с 1 декабря </w:t>
      </w:r>
      <w:r>
        <w:lastRenderedPageBreak/>
        <w:t>предшествующего календарного года по 31 мая года, следующего за текущим календарным годом. Не являются вновь с</w:t>
      </w:r>
      <w:r>
        <w:t>озданными юридическими лицами юридические лица, которые созданы путем реорганизации в форме преобразования;</w:t>
      </w:r>
    </w:p>
    <w:p w:rsidR="003738F1" w:rsidRDefault="00F360B8">
      <w:pPr>
        <w:pStyle w:val="ConsPlusNormal0"/>
        <w:jc w:val="both"/>
      </w:pPr>
      <w:r>
        <w:t>(п. 12 введен Федеральным законом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13) вновь зарегистрированные индивидуальные предприниматели - индивидуальные предпринимате</w:t>
      </w:r>
      <w:r>
        <w:t>ли, зарегистрированные с 1 декабря предшествующего календарного года по 31 мая года, следующего за текущим календарным годом.</w:t>
      </w:r>
    </w:p>
    <w:p w:rsidR="003738F1" w:rsidRDefault="00F360B8">
      <w:pPr>
        <w:pStyle w:val="ConsPlusNormal0"/>
        <w:jc w:val="both"/>
      </w:pPr>
      <w:r>
        <w:t>(п. 13 введен Федеральным законом от 23.05.2025 N 117-ФЗ)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" w:name="P75"/>
      <w:bookmarkEnd w:id="1"/>
      <w:r>
        <w:t>Статья 4. Категории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 xml:space="preserve">1.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условиям, установленным </w:t>
      </w:r>
      <w:hyperlink w:anchor="P79" w:tooltip="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">
        <w:r>
          <w:rPr>
            <w:color w:val="0000FF"/>
          </w:rPr>
          <w:t>частью 1.1</w:t>
        </w:r>
      </w:hyperlink>
      <w:r>
        <w:t xml:space="preserve"> настоящей статьи, хозяйственн</w:t>
      </w:r>
      <w:r>
        <w:t>ые общества, хозяйственные товарищества,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предприниматели.</w:t>
      </w:r>
    </w:p>
    <w:p w:rsidR="003738F1" w:rsidRDefault="00F360B8">
      <w:pPr>
        <w:pStyle w:val="ConsPlusNormal0"/>
        <w:jc w:val="both"/>
      </w:pPr>
      <w:r>
        <w:t>(в ред. Федеральных законов от 29.12.2015 N 408-ФЗ, от 23.0</w:t>
      </w:r>
      <w:r>
        <w:t>6.2016 N 222-ФЗ,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" w:name="P79"/>
      <w:bookmarkEnd w:id="2"/>
      <w:r>
        <w:t>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</w:t>
      </w:r>
      <w:r>
        <w:t>дпринимателей к субъектам малого и среднего предпринимательства должны выполняться следующие условия:</w:t>
      </w:r>
    </w:p>
    <w:p w:rsidR="003738F1" w:rsidRDefault="00F360B8">
      <w:pPr>
        <w:pStyle w:val="ConsPlusNormal0"/>
        <w:jc w:val="both"/>
      </w:pPr>
      <w:r>
        <w:t>(в ред. Федеральных законов от 23.06.2016 N 222-ФЗ,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" w:name="P81"/>
      <w:bookmarkEnd w:id="3"/>
      <w:r>
        <w:t>1) для хозяйственных обществ, хозяйственных товариществ, хозяйственных партнерств должно быть выполнено хотя бы одно из следующих требований:</w:t>
      </w:r>
    </w:p>
    <w:p w:rsidR="003738F1" w:rsidRDefault="00F360B8">
      <w:pPr>
        <w:pStyle w:val="ConsPlusNormal0"/>
        <w:jc w:val="both"/>
      </w:pPr>
      <w:r>
        <w:t>(в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" w:name="P83"/>
      <w:bookmarkEnd w:id="4"/>
      <w:r>
        <w:t>а) участники хозяйственного общества либо хозяйственного товар</w:t>
      </w:r>
      <w:r>
        <w:t xml:space="preserve">ищества - Российская Федерация, субъекты Российской Федерации, муниципальные образования, общественные или религиозные организации (объединения), благотворительные и иные фонды (за исключением инвестиционных фондов) владеют суммарно не более чем двадцатью </w:t>
      </w:r>
      <w:r>
        <w:t>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общества, а участники хозяйственного общества</w:t>
      </w:r>
      <w:r>
        <w:t xml:space="preserve"> либо хозяйственного товарищества - иностранные юридические лица и (или) юридические лица, не являющиеся субъектами малого и среднего предпринимательства, владеют суммарно не более чем сорока девятью процентами долей в уставном капитале общества с ограниче</w:t>
      </w:r>
      <w:r>
        <w:t>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общества. Предусмотренное настоящим подпунктом ограничение в отношении суммарной доли участия общественных о</w:t>
      </w:r>
      <w:r>
        <w:t>бъединений инвалидов, иностранных юридических лиц и (или) юридических лиц, не являющихся субъектами малого и среднего предпринимательства, не распространяется:</w:t>
      </w:r>
    </w:p>
    <w:p w:rsidR="003738F1" w:rsidRDefault="00F360B8">
      <w:pPr>
        <w:pStyle w:val="ConsPlusNormal0"/>
        <w:jc w:val="both"/>
      </w:pPr>
      <w:r>
        <w:t>(в ред. Федерального закона от 18.07.2019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" w:name="P85"/>
      <w:bookmarkEnd w:id="5"/>
      <w:r>
        <w:t>на участников хозяйственных обществ - иностр</w:t>
      </w:r>
      <w:r>
        <w:t>анных юридических лиц, у которых доход, полученный от осуществления предпринимательской деятельности за предшествующий календарный год, не превышает предельного значения, установленного Правительством Российской Федерации для средних предприятий в соответс</w:t>
      </w:r>
      <w:r>
        <w:t xml:space="preserve">твии с </w:t>
      </w:r>
      <w:hyperlink w:anchor="P109" w:tooltip="3) дох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рмерских) хозяйств и и">
        <w:r>
          <w:rPr>
            <w:color w:val="0000FF"/>
          </w:rPr>
          <w:t>пунктом 3</w:t>
        </w:r>
      </w:hyperlink>
      <w:r>
        <w:t xml:space="preserve"> настоящей части, и среднесписочная численность работников которых за предшествующий календарный год не превышает предельного значения, указанного в </w:t>
      </w:r>
      <w:hyperlink w:anchor="P103" w:tooltip="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пунктами 2.1 и 2.2 настоящей части;">
        <w:r>
          <w:rPr>
            <w:color w:val="0000FF"/>
          </w:rPr>
          <w:t>подпункте "б" пункта 2</w:t>
        </w:r>
      </w:hyperlink>
      <w:r>
        <w:t xml:space="preserve"> настоящей части (за </w:t>
      </w:r>
      <w:r>
        <w:lastRenderedPageBreak/>
        <w:t>ис</w:t>
      </w:r>
      <w:r>
        <w:t>ключением иностранных юридических лиц, государство постоянного местонахождения которых включено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</w:t>
      </w:r>
      <w:r>
        <w:t>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" w:name="P86"/>
      <w:bookmarkEnd w:id="6"/>
      <w:r>
        <w:t xml:space="preserve">на хозяйственные общества, соответствующие условиям, указанным в </w:t>
      </w:r>
      <w:hyperlink w:anchor="P89" w:tooltip="б) 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;">
        <w:r>
          <w:rPr>
            <w:color w:val="0000FF"/>
          </w:rPr>
          <w:t>подпунктах "б"</w:t>
        </w:r>
      </w:hyperlink>
      <w:r>
        <w:t xml:space="preserve"> - </w:t>
      </w:r>
      <w:hyperlink w:anchor="P92" w:tooltip="д) учредителями (участниками) хозяйственных обществ, хозяйственных партнерств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">
        <w:r>
          <w:rPr>
            <w:color w:val="0000FF"/>
          </w:rPr>
          <w:t>"д"</w:t>
        </w:r>
      </w:hyperlink>
      <w:r>
        <w:t xml:space="preserve">, </w:t>
      </w:r>
      <w:hyperlink w:anchor="P97" w:tooltip="ж) участниками обществ с ограниченной ответственностью являются только общероссийские общественные объединения инвалидов и (или) их отделения (территориальные подразделения) и в таких обществах с ограниченной ответственностью за предшествующий календарный год ">
        <w:r>
          <w:rPr>
            <w:color w:val="0000FF"/>
          </w:rPr>
          <w:t>"ж"</w:t>
        </w:r>
      </w:hyperlink>
      <w:r>
        <w:t xml:space="preserve"> настоящего пункта;</w:t>
      </w:r>
    </w:p>
    <w:p w:rsidR="003738F1" w:rsidRDefault="00F360B8">
      <w:pPr>
        <w:pStyle w:val="ConsPlusNormal0"/>
        <w:jc w:val="both"/>
      </w:pPr>
      <w:r>
        <w:t>(в ред. Федерального закона от 18.07.2019 N 185-ФЗ)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"а" 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" w:name="P89"/>
      <w:bookmarkEnd w:id="7"/>
      <w:r>
        <w:t xml:space="preserve">б) акции акционерного общества, обращающиеся на организованном рынке </w:t>
      </w:r>
      <w:r>
        <w:t>ценных бумаг, отнесены к акциям высокотехнологичного (инновационного) сектора экономики в порядке, установленном Правительством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в) деятельность хозяйственных обществ, хозяйственных партнерств заключается в практическом применении (вне</w:t>
      </w:r>
      <w:r>
        <w:t xml:space="preserve">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</w:t>
      </w:r>
      <w:r>
        <w:t>исключительные права на которые принадлежат учредителям (участникам) соответственно таких хозяйственных обществ, хозяйственных партнерств - бюджетным, автономным научным учреждениям либо являющимся бюджетными учреждениями, автономными учреждениями образова</w:t>
      </w:r>
      <w:r>
        <w:t>тельным организациям высшего образования;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г) хозяйственные общества, хозяйственные партнерства получили статус участника проекта в соответствии с Федеральным законом от 28 сентября 2010 года N 244-ФЗ "Об инновационном центре "</w:t>
      </w:r>
      <w:proofErr w:type="spellStart"/>
      <w:r>
        <w:t>Сколково</w:t>
      </w:r>
      <w:proofErr w:type="spellEnd"/>
      <w:r>
        <w:t>";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" w:name="P92"/>
      <w:bookmarkEnd w:id="8"/>
      <w:r>
        <w:t>д) учредителями (уч</w:t>
      </w:r>
      <w:r>
        <w:t>астниками) хозяйственных обществ, хозяйственных партнерств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</w:t>
      </w:r>
      <w:r>
        <w:t>ановленных Федеральным законом от 23 августа 1996 года N 127-ФЗ "О науке и государственной научно-технической политике". Юридические лица включаются в данный перечень в порядке, установленном Правительством Российской Федерации, при условии соответствия од</w:t>
      </w:r>
      <w:r>
        <w:t>ному из следующих критериев: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юридические лица являются публичными акционерными обществами, не менее пятидесяти процентов акций которых находится в собственности Российской Федерации, или хозяйственными обществами, в которых данные публичные акционерные общ</w:t>
      </w:r>
      <w:r>
        <w:t>ества имеют право прямо и (или) косвенно распоряжаться более чем пятьюдесятью процентами голосов, приходящихся на голосующие акции (доли), составляющие уставные капиталы таких хозяйственных обществ, либо имеют возможность назначать единоличный исполнительн</w:t>
      </w:r>
      <w:r>
        <w:t>ый орган и (или) более половины состава коллегиального исполнительного органа, а также возможность определять избрание более половины состава совета директоров (наблюдательного совета);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юридические лица являются государственными корпорациями, учрежденными </w:t>
      </w:r>
      <w:r>
        <w:t>в соответствии с Федеральным законом от 12 января 1996 года N 7-ФЗ "О некоммерческих организациях";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юридические лица созданы в соответствии с Федеральным законом от 27 июля 2010 года N 211-ФЗ "О реорганизации Российской корпорации </w:t>
      </w:r>
      <w:proofErr w:type="spellStart"/>
      <w:r>
        <w:t>нанотехнологий</w:t>
      </w:r>
      <w:proofErr w:type="spellEnd"/>
      <w:r>
        <w:t>";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е) утрат</w:t>
      </w:r>
      <w:r>
        <w:t>ил силу с 1 декабря 2018 года. - Федеральный закон от 03.08.2018 N 313-ФЗ;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" w:name="P97"/>
      <w:bookmarkEnd w:id="9"/>
      <w:r>
        <w:t xml:space="preserve">ж) участниками обществ с ограниченной ответственностью являются только общероссийские </w:t>
      </w:r>
      <w:r>
        <w:lastRenderedPageBreak/>
        <w:t>общественные объединения инвалидов и (или) их отделения (территориальные подразделения) и в так</w:t>
      </w:r>
      <w:r>
        <w:t>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процентов, а доля оплаты труда инвалидов в фонде оплаты труда - не менее</w:t>
      </w:r>
      <w:r>
        <w:t xml:space="preserve"> чем двадцать пять процентов;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"ж" введен Федеральным законом от 18.07.2019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" w:name="P99"/>
      <w:bookmarkEnd w:id="10"/>
      <w:r>
        <w:t>2) среднесписочная численность работников за предшествующий календарный год хозяйственных обществ, хозяйственных товариществ, хозяйственных партнерств, соответствующи</w:t>
      </w:r>
      <w:r>
        <w:t xml:space="preserve">х одному из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</w:t>
        </w:r>
      </w:hyperlink>
      <w:r>
        <w:t xml:space="preserve"> настоящей части, производственных кооп</w:t>
      </w:r>
      <w:r>
        <w:t>еративов, потребительских кооперативов, крестьянских (фермерских) хозяйств,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</w:t>
      </w:r>
      <w:r>
        <w:t>ательства:</w:t>
      </w:r>
    </w:p>
    <w:p w:rsidR="003738F1" w:rsidRDefault="00F360B8">
      <w:pPr>
        <w:pStyle w:val="ConsPlusNormal0"/>
        <w:jc w:val="both"/>
      </w:pPr>
      <w:r>
        <w:t>(в ред. Федеральных законов от 23.06.2016 N 222-ФЗ,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а) до ста человек для малых предприятий (среди малых предприятий выделяются микропредприятия - до пятнадцати человек);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"а" в ред. Федерального закона</w:t>
      </w:r>
      <w:r>
        <w:t xml:space="preserve"> от 26.07.2017 N 207-ФЗ)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" w:name="P103"/>
      <w:bookmarkEnd w:id="11"/>
      <w:r>
        <w:t xml:space="preserve">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</w:t>
      </w:r>
      <w:hyperlink w:anchor="P105" w:tooltip="2.1)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&quot;б&quot; пункта 2 настоящей части для средних предприятий - хозяйственных обществ,">
        <w:r>
          <w:rPr>
            <w:color w:val="0000FF"/>
          </w:rPr>
          <w:t>пунктами 2.1</w:t>
        </w:r>
      </w:hyperlink>
      <w:r>
        <w:t xml:space="preserve"> и </w:t>
      </w:r>
      <w:hyperlink w:anchor="P107" w:tooltip="2.2) для средних предприятий -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">
        <w:r>
          <w:rPr>
            <w:color w:val="0000FF"/>
          </w:rPr>
          <w:t>2.2</w:t>
        </w:r>
      </w:hyperlink>
      <w:r>
        <w:t xml:space="preserve"> настоящей части;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"б" в ред. Федерального закона от 02.07.2021 N 305-ФЗ)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" w:name="P105"/>
      <w:bookmarkEnd w:id="12"/>
      <w:r>
        <w:t>2.1) Правительство Российской Федерации вправе установить предельное значение среднесписочной численности работников з</w:t>
      </w:r>
      <w:r>
        <w:t xml:space="preserve">а предшествующий календарный год свыше установленного </w:t>
      </w:r>
      <w:hyperlink w:anchor="P103" w:tooltip="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пунктами 2.1 и 2.2 настоящей части;">
        <w:r>
          <w:rPr>
            <w:color w:val="0000FF"/>
          </w:rPr>
          <w:t>подпунктом "б" пункта 2</w:t>
        </w:r>
      </w:hyperlink>
      <w:r>
        <w:t xml:space="preserve"> настоящей части для средних предприятий - хозяйственных обществ, хозяйственных партнерств, соответствующих одному из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</w:t>
        </w:r>
      </w:hyperlink>
      <w:r>
        <w:t xml:space="preserve"> настоящей части, которые осуществляют в качестве основного вида деятельности</w:t>
      </w:r>
      <w:r>
        <w:t xml:space="preserve"> предпринимательскую деятельность в сфере легкой промышленности (в рамках класса 13 "Производство текстильных изделий", класса 14 "Производство одежды", класса 15 "Производство кожи и изделий из кожи" раздела С "Обрабатывающие производства" Общероссийского</w:t>
      </w:r>
      <w:r>
        <w:t xml:space="preserve"> классификатора видов экономической деятельности) и среднесписочная численность работников которых за предшествующий календарный год превысила предельное значение, установленное подпунктом "б" пункта 2 настоящей части. Соответствующий вид предпринимательск</w:t>
      </w:r>
      <w:r>
        <w:t>ой деятельности, предусмотренный настоящим пунктом, признается основным при условии,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</w:t>
      </w:r>
      <w:r>
        <w:t>;</w:t>
      </w:r>
    </w:p>
    <w:p w:rsidR="003738F1" w:rsidRDefault="00F360B8">
      <w:pPr>
        <w:pStyle w:val="ConsPlusNormal0"/>
        <w:jc w:val="both"/>
      </w:pPr>
      <w:r>
        <w:t>(п. 2.1 введен Федеральным законом от 26.07.2017 N 207-ФЗ)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3" w:name="P107"/>
      <w:bookmarkEnd w:id="13"/>
      <w:r>
        <w:t xml:space="preserve">2.2) для средних предприятий - хозяйственных обществ, хозяйственных товариществ, хозяйственных партнерств, соответствующих одному из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</w:t>
        </w:r>
      </w:hyperlink>
      <w:r>
        <w:t xml:space="preserve"> настоящей части, производственных кооперативов, потребительских кооперативов, крестьянских (фермерских) хозяйств</w:t>
      </w:r>
      <w:r>
        <w:t>, индивидуальных предпринимателей, которые осуществляют в качестве основного вида деятельности предпринимательскую деятельность в сфере общественного питания (в рамках класса 56 "Деятельность по предоставлению продуктов питания и напитков" раздела I "Деяте</w:t>
      </w:r>
      <w:r>
        <w:t>льность гостиниц и предприятий общественного питания" Общероссийского классификатора видов экономической деятельности), предельное значение среднесписочной численности работников за предшествующий календарный год устанавливается в размере 1500 человек. Соо</w:t>
      </w:r>
      <w:r>
        <w:t xml:space="preserve">тветствующий вид предпринимательской деятельности, предусмотренный настоящим пунктом, признается основным при условии, что в составе сведений о хозяйственном обществе, хозяйственном товариществе, хозяйственном партнерстве, производственном кооперативе, </w:t>
      </w:r>
      <w:r>
        <w:lastRenderedPageBreak/>
        <w:t>пот</w:t>
      </w:r>
      <w:r>
        <w:t>ребительском кооперативе, крестьянском (фермерском)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</w:t>
      </w:r>
      <w:r>
        <w:t>скому классификатору видов экономической деятельности в качестве основного вида деятельности по состоянию на 1-е число месяца внесения сведений о юридических лицах и об индивидуальных предпринимателях в единый реестр субъектов малого и среднего предпринима</w:t>
      </w:r>
      <w:r>
        <w:t>тельства;</w:t>
      </w:r>
    </w:p>
    <w:p w:rsidR="003738F1" w:rsidRDefault="00F360B8">
      <w:pPr>
        <w:pStyle w:val="ConsPlusNormal0"/>
        <w:jc w:val="both"/>
      </w:pPr>
      <w:r>
        <w:t>(п. 2.2 введен Федеральным законом от 02.07.2021 N 305-ФЗ)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4" w:name="P109"/>
      <w:bookmarkEnd w:id="14"/>
      <w:r>
        <w:t xml:space="preserve">3) доход хозяйственных обществ, хозяйственных товариществ, хозяйственных партнерств, соответствующих одному из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</w:t>
        </w:r>
      </w:hyperlink>
      <w:r>
        <w:t xml:space="preserve"> настоящей части, производственных кооперативов, потребительских кооперативов, крестьянских (фермерских) хозяйств и индивидуаль</w:t>
      </w:r>
      <w:r>
        <w:t>ных предпринимателей, полученный от осуществления предпринимательской деятельности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 всем осуществляемы</w:t>
      </w:r>
      <w:r>
        <w:t>м видам деятельности и применяется по всем налоговым режимам, не должен превышать предельные значения, установленные Правительством Российской Федерации для каждой категории субъектов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 ред. Федеральных законов от 23</w:t>
      </w:r>
      <w:r>
        <w:t>.06.2016 N 222-ФЗ, от 03.08.2018 N 313-ФЗ)</w:t>
      </w:r>
    </w:p>
    <w:p w:rsidR="003738F1" w:rsidRDefault="00F360B8">
      <w:pPr>
        <w:pStyle w:val="ConsPlusNormal0"/>
        <w:jc w:val="both"/>
      </w:pPr>
      <w:r>
        <w:t>(часть 1.1 введена Федеральным законом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5" w:name="P112"/>
      <w:bookmarkEnd w:id="15"/>
      <w:r>
        <w:t>2. Утратил силу. - Федеральный закон от 29.06.2015 N 156-ФЗ.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Категория субъекта малого или среднего предпринимательства определяется в соответствии</w:t>
      </w:r>
      <w:r>
        <w:t xml:space="preserve"> с наибольшим по значению условием, установленным </w:t>
      </w:r>
      <w:hyperlink w:anchor="P99" w:tooltip="2) среднесписочная численность работников за предшествующий календарный г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">
        <w:r>
          <w:rPr>
            <w:color w:val="0000FF"/>
          </w:rPr>
          <w:t>пунктами 2</w:t>
        </w:r>
      </w:hyperlink>
      <w:r>
        <w:t xml:space="preserve">, </w:t>
      </w:r>
      <w:hyperlink w:anchor="P105" w:tooltip="2.1)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&quot;б&quot; пункта 2 настоящей части для средних предприятий - хозяйственных обществ,">
        <w:r>
          <w:rPr>
            <w:color w:val="0000FF"/>
          </w:rPr>
          <w:t>2.1</w:t>
        </w:r>
      </w:hyperlink>
      <w:r>
        <w:t xml:space="preserve">, </w:t>
      </w:r>
      <w:hyperlink w:anchor="P107" w:tooltip="2.2) для средних предприятий -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">
        <w:r>
          <w:rPr>
            <w:color w:val="0000FF"/>
          </w:rPr>
          <w:t>2.2</w:t>
        </w:r>
      </w:hyperlink>
      <w:r>
        <w:t xml:space="preserve"> и </w:t>
      </w:r>
      <w:hyperlink w:anchor="P109" w:tooltip="3) дох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рмерских) хозяйств и и">
        <w:r>
          <w:rPr>
            <w:color w:val="0000FF"/>
          </w:rPr>
          <w:t>3 части 1.1</w:t>
        </w:r>
      </w:hyperlink>
      <w:r>
        <w:t xml:space="preserve"> настоящей статьи, если</w:t>
      </w:r>
      <w:r>
        <w:t xml:space="preserve"> иное не установлено настоящей частью. Категория субъекта малого или среднего предпринимательства для индивидуальных предпринимателей, не привлекавших для осуществления предпринимательской деятельности в предшествующем календарном году наемных работников, </w:t>
      </w:r>
      <w:r>
        <w:t xml:space="preserve">определяется в зависимости от величины полученного дохода в соответствии с </w:t>
      </w:r>
      <w:hyperlink w:anchor="P109" w:tooltip="3) дох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рмерских) хозяйств и и">
        <w:r>
          <w:rPr>
            <w:color w:val="0000FF"/>
          </w:rPr>
          <w:t>пунктом 3 части 1.1</w:t>
        </w:r>
      </w:hyperlink>
      <w:r>
        <w:t xml:space="preserve"> настоящей статьи. Вновь созданные юридические лица, вновь зарегистрированные индивидуальные предприниматели, а также индивид</w:t>
      </w:r>
      <w:r>
        <w:t xml:space="preserve">уальные предприниматели, применяющие только патентную систему налогообложения, относятся к </w:t>
      </w:r>
      <w:proofErr w:type="spellStart"/>
      <w:r>
        <w:t>микропредприятиям</w:t>
      </w:r>
      <w:proofErr w:type="spellEnd"/>
      <w:r>
        <w:t>. Категория субъекта малого или среднего предпринимательства для юридических лиц, которые получили статус участника проекта в соответствии с Федерал</w:t>
      </w:r>
      <w:r>
        <w:t>ьным законом от 28 сентября 2010 года N 244-ФЗ "Об инновационном центре "</w:t>
      </w:r>
      <w:proofErr w:type="spellStart"/>
      <w:r>
        <w:t>Сколково</w:t>
      </w:r>
      <w:proofErr w:type="spellEnd"/>
      <w:r>
        <w:t>" либо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</w:t>
      </w:r>
      <w:r>
        <w:t>кты Российской Федерации" и в порядке и на условиях, которые предусмотрены законодательством Российской Федерации о налогах и сборах, используют право на освобождение от исполнения обязанности налогоплательщика по представлению налоговой отчетности, позвол</w:t>
      </w:r>
      <w:r>
        <w:t>яющей определить величину дохода, полученного от осуществления предпринимательской деятельности за предшествующий календарный год, определяется в зависимости от значения среднесписочной численности работников за предшествующий календарный год, определяемог</w:t>
      </w:r>
      <w:r>
        <w:t xml:space="preserve">о в соответствии с </w:t>
      </w:r>
      <w:hyperlink w:anchor="P99" w:tooltip="2) среднесписочная численность работников за предшествующий календарный г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">
        <w:r>
          <w:rPr>
            <w:color w:val="0000FF"/>
          </w:rPr>
          <w:t>пунктом 2 части 1.1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(в ред. Федеральных законов от 29.12.2015 N 408-ФЗ, от 23.06.2016 N 222-ФЗ, от 03.08.2018 N 313-ФЗ, от 27.10.2020 N 349-ФЗ, от 02.07.2021 N 305-ФЗ, от 23.05.2025 N</w:t>
      </w:r>
      <w:r>
        <w:t xml:space="preserve"> 117-ФЗ,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Категория субъекта малого или среднего предпринимательства изменяется в случае, если предельные значения выше или ниже предельных значений, указанных в </w:t>
      </w:r>
      <w:hyperlink w:anchor="P99" w:tooltip="2) среднесписочная численность работников за предшествующий календарный г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">
        <w:r>
          <w:rPr>
            <w:color w:val="0000FF"/>
          </w:rPr>
          <w:t>пунктах 2</w:t>
        </w:r>
      </w:hyperlink>
      <w:r>
        <w:t xml:space="preserve">, </w:t>
      </w:r>
      <w:hyperlink w:anchor="P105" w:tooltip="2.1)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&quot;б&quot; пункта 2 настоящей части для средних предприятий - хозяйственных обществ,">
        <w:r>
          <w:rPr>
            <w:color w:val="0000FF"/>
          </w:rPr>
          <w:t>2.1</w:t>
        </w:r>
      </w:hyperlink>
      <w:r>
        <w:t xml:space="preserve">, </w:t>
      </w:r>
      <w:hyperlink w:anchor="P107" w:tooltip="2.2) для средних предприятий -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">
        <w:r>
          <w:rPr>
            <w:color w:val="0000FF"/>
          </w:rPr>
          <w:t>2.2</w:t>
        </w:r>
      </w:hyperlink>
      <w:r>
        <w:t xml:space="preserve"> и </w:t>
      </w:r>
      <w:hyperlink w:anchor="P109" w:tooltip="3) дох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рмерских) хозяйств и и">
        <w:r>
          <w:rPr>
            <w:color w:val="0000FF"/>
          </w:rPr>
          <w:t>3 части 1.1</w:t>
        </w:r>
      </w:hyperlink>
      <w:r>
        <w:t xml:space="preserve"> настоящей статьи, в течение трех календарных лет, следующих один за другим, при условии, что иное не установлено настоящей статьей.</w:t>
      </w:r>
    </w:p>
    <w:p w:rsidR="003738F1" w:rsidRDefault="00F360B8">
      <w:pPr>
        <w:pStyle w:val="ConsPlusNormal0"/>
        <w:jc w:val="both"/>
      </w:pPr>
      <w:r>
        <w:t>(в ред. Ф</w:t>
      </w:r>
      <w:r>
        <w:t>едеральных законов от 29.06.2015 N 156-ФЗ, от 29.12.2015 N 408-ФЗ, от 03.07.2016 N 265-ФЗ, от 26.07.2017 N 207-ФЗ, от 02.07.2021 N 305-ФЗ)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4.1. Категория субъекта малого или среднего предпринимательства вновь созданного юридического лица, вновь зарегистрир</w:t>
      </w:r>
      <w:r>
        <w:t>ованного индивидуального предпринимателя сохраняется или изменяется в случае,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условий, установле</w:t>
      </w:r>
      <w:r>
        <w:t xml:space="preserve">нных </w:t>
      </w:r>
      <w:hyperlink w:anchor="P79" w:tooltip="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">
        <w:r>
          <w:rPr>
            <w:color w:val="0000FF"/>
          </w:rPr>
          <w:t>частью 1.1</w:t>
        </w:r>
      </w:hyperlink>
      <w:r>
        <w:t xml:space="preserve"> настоящей статьи, при исключении из единого реестра субъектов малого и среднего предпринимательства указания на то, что юридическое лицо или индивидуальный предприниматель является соответственно вновь созданным юридическим лицом, вновь зарегистрированным</w:t>
      </w:r>
      <w:r>
        <w:t xml:space="preserve"> индивидуальным предпринимателем.</w:t>
      </w:r>
    </w:p>
    <w:p w:rsidR="003738F1" w:rsidRDefault="00F360B8">
      <w:pPr>
        <w:pStyle w:val="ConsPlusNormal0"/>
        <w:jc w:val="both"/>
      </w:pPr>
      <w:r>
        <w:t>(часть 4.1 введена Федеральным законом от 29.12.2015 N 408-ФЗ; в ред. Федеральных законов от 26.07.2017 N 207-ФЗ,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При обращении за оказанием поддержки, предусмотренной настоящим Федеральным закон</w:t>
      </w:r>
      <w:r>
        <w:t xml:space="preserve">ом, вновь созданные юридические лица и вновь зарегистрированные индивидуальные предприниматели, сведения о которых внесены в единый реестр субъектов малого и среднего предпринимательства в соответствии со </w:t>
      </w:r>
      <w:hyperlink w:anchor="P123" w:tooltip="Статья 4.1. Единый реестр субъектов малого и среднего предпринимательства">
        <w:r>
          <w:rPr>
            <w:color w:val="0000FF"/>
          </w:rPr>
          <w:t>статьей 4.1</w:t>
        </w:r>
      </w:hyperlink>
      <w:r>
        <w:t xml:space="preserve"> настоящего Федерального закона, заявляют о соответствии условиям отнесения к субъектам малого и среднего предпринимательства, установленным настоящим Федеральным законом, по форме, утвержде</w:t>
      </w:r>
      <w:r>
        <w:t>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(часть 5 в ред. Феде</w:t>
      </w:r>
      <w:r>
        <w:t>рального закона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6 - 8. Утратили силу с 1 января 2016 года. - Федеральный закон от 29.12.2015 N 408-ФЗ.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6" w:name="P123"/>
      <w:bookmarkEnd w:id="16"/>
      <w:r>
        <w:t>Статья 4.1. Единый реестр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29.12.2015 N 408-ФЗ)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r>
        <w:t xml:space="preserve">1. Сведения о юридических лицах и об индивидуальных предпринимателях, отвечающих условиям отнесения к субъектам малого и среднего предпринимательства, установленным </w:t>
      </w:r>
      <w:hyperlink w:anchor="P75" w:tooltip="Статья 4. Категории субъектов малого и среднего предпринимательства">
        <w:r>
          <w:rPr>
            <w:color w:val="0000FF"/>
          </w:rPr>
          <w:t>статьей 4</w:t>
        </w:r>
      </w:hyperlink>
      <w:r>
        <w:t xml:space="preserve"> настоящего Федерального закона, вносятся в единый реестр субъектов малого и среднего предпринимательства в соответствии с настоящей статьей.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Ведение единого реестра субъектов малого и среднего предпринимательства осуществляется федера</w:t>
      </w:r>
      <w:r>
        <w:t>льным органом исполнительной власти, осуществляющим функции по контролю и надзору за соблюдением законодательства о налогах и сборах (далее - уполномоченный орган).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В едином реестре субъектов малого и среднего предпринимательства содержатся следующие св</w:t>
      </w:r>
      <w:r>
        <w:t>едения о субъектах малого и среднего предпринимательства: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7" w:name="P130"/>
      <w:bookmarkEnd w:id="17"/>
      <w:r>
        <w:t>1) наименование юридического лица или фамилия, имя и (при наличии) отчество индивидуального предпринимателя;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основной государственный регистрационный номер юридического лица или индивидуального п</w:t>
      </w:r>
      <w:r>
        <w:t>редпринимателя, идентификационный номер налогоплательщика;</w:t>
      </w:r>
    </w:p>
    <w:p w:rsidR="003738F1" w:rsidRDefault="00F360B8">
      <w:pPr>
        <w:pStyle w:val="ConsPlusNormal0"/>
        <w:jc w:val="both"/>
      </w:pPr>
      <w:r>
        <w:t>(п. 2 в ред. Федерального закона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8" w:name="P133"/>
      <w:bookmarkEnd w:id="18"/>
      <w:r>
        <w:t>3) место нахождения юридического лица или место жительства индивидуального предпринимателя;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дата внесения сведений о юридическом лице или</w:t>
      </w:r>
      <w:r>
        <w:t xml:space="preserve"> об индивидуальном предпринимателе в единый реестр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9" w:name="P135"/>
      <w:bookmarkEnd w:id="19"/>
      <w:r>
        <w:lastRenderedPageBreak/>
        <w:t>5) категория субъекта малого или среднего предпринимательства (</w:t>
      </w:r>
      <w:proofErr w:type="spellStart"/>
      <w:r>
        <w:t>микропредприятие</w:t>
      </w:r>
      <w:proofErr w:type="spellEnd"/>
      <w:r>
        <w:t>, малое предприятие или среднее предприятие);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0" w:name="P136"/>
      <w:bookmarkEnd w:id="20"/>
      <w:r>
        <w:t>5.1) сведения о среднесписочной</w:t>
      </w:r>
      <w:r>
        <w:t xml:space="preserve"> численности работников юридического лица в случае, если такие сведения размещены на официальном сайте уполномоченного органа в информационно-телекоммуникационной сети "Интернет" в соответствии с пунктом 1.1 статьи 102 Налогового кодекса Российской Федерац</w:t>
      </w:r>
      <w:r>
        <w:t>ии;</w:t>
      </w:r>
    </w:p>
    <w:p w:rsidR="003738F1" w:rsidRDefault="00F360B8">
      <w:pPr>
        <w:pStyle w:val="ConsPlusNormal0"/>
        <w:jc w:val="both"/>
      </w:pPr>
      <w:r>
        <w:t>(п. 5.1 введен Федеральным законом от 03.08.2018 N 313-ФЗ; в ред. Федерального закона от 27.10.2020 N 349-ФЗ)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1" w:name="P138"/>
      <w:bookmarkEnd w:id="21"/>
      <w:r>
        <w:t>6) указание на то, что юридическое лицо или индивидуальный предприниматель является соответственно вновь созданным юридическим лицом, вновь за</w:t>
      </w:r>
      <w:r>
        <w:t>регистрированным индивидуальным предпринимателем;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2" w:name="P139"/>
      <w:bookmarkEnd w:id="22"/>
      <w:r>
        <w:t>7) содержащиеся в едином государственном реестре юридических лиц, едином государственном реестре индивидуальных предпринимателей в отношении соответственно юридического лица, индивидуального предпринимателя</w:t>
      </w:r>
      <w:r>
        <w:t xml:space="preserve"> сведения о кодах по Общероссийскому классификатору видов экономической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3" w:name="P140"/>
      <w:bookmarkEnd w:id="23"/>
      <w:r>
        <w:t>8) 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</w:t>
      </w:r>
      <w:r>
        <w:t>твенно юридическим лицом, индивидуальным предпринимателем;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4" w:name="P141"/>
      <w:bookmarkEnd w:id="24"/>
      <w:r>
        <w:t>9) сведения о производимой юридическим лицом, индивидуальным предпринимателем продукции (в соответствии с Общероссийским классификатором продукции по видам экономической деятельности) с указанием н</w:t>
      </w:r>
      <w:r>
        <w:t>а соответствие такой продукции критериям отнесения к инновационной продукции, высокотехнологичной продукции;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5" w:name="P142"/>
      <w:bookmarkEnd w:id="25"/>
      <w:r>
        <w:t>10) сведения о включении юридического лица, индивидуального предпринимателя в реестры (перечни) субъектов малого и среднего предпринимательства - у</w:t>
      </w:r>
      <w:r>
        <w:t>частников программ партнерства между юридическими лицами, являющимися заказчиками товаров, работ, услуг в соответствии с Федеральным законом от 18 июля 2011 года N 223-ФЗ "О закупках товаров, работ, услуг отдельными видами юридических лиц", и субъектами ма</w:t>
      </w:r>
      <w:r>
        <w:t>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6" w:name="P143"/>
      <w:bookmarkEnd w:id="26"/>
      <w:r>
        <w:t>11) утратил силу. - Федеральный закон от 23.05.2025 N 117-ФЗ;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11.1) указание на то, что юридическое лицо или индивидуальный предприниматель является социальным предприятием;</w:t>
      </w:r>
    </w:p>
    <w:p w:rsidR="003738F1" w:rsidRDefault="00F360B8">
      <w:pPr>
        <w:pStyle w:val="ConsPlusNormal0"/>
        <w:jc w:val="both"/>
      </w:pPr>
      <w:r>
        <w:t>(п. 11.1 введен Федеральным законом от 26.07.</w:t>
      </w:r>
      <w:r>
        <w:t>2019 N 245-ФЗ)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7" w:name="P146"/>
      <w:bookmarkEnd w:id="27"/>
      <w:r>
        <w:t>12) иные сведения,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Федерации.</w:t>
      </w:r>
    </w:p>
    <w:p w:rsidR="003738F1" w:rsidRDefault="00F360B8">
      <w:pPr>
        <w:pStyle w:val="ConsPlusNormal0"/>
        <w:jc w:val="both"/>
      </w:pPr>
      <w:r>
        <w:t>(п. 12 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8" w:name="P148"/>
      <w:bookmarkEnd w:id="28"/>
      <w:r>
        <w:t>4.</w:t>
      </w:r>
      <w:r>
        <w:t xml:space="preserve">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</w:t>
      </w:r>
      <w:r>
        <w:t xml:space="preserve">щего календарного года в порядке, установленном </w:t>
      </w:r>
      <w:hyperlink w:anchor="P152" w:tooltip="5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:">
        <w:r>
          <w:rPr>
            <w:color w:val="0000FF"/>
          </w:rPr>
          <w:t>частью 5</w:t>
        </w:r>
      </w:hyperlink>
      <w:r>
        <w:t xml:space="preserve"> настоящей статьи, на основании сведений, содержащихся в едином государственном реестре юридических лиц, едином государственном реестре индивидуальных предпринимателей, пред</w:t>
      </w:r>
      <w:r>
        <w:t>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</w:t>
      </w:r>
      <w:r>
        <w:t xml:space="preserve">едшествующий календарный год, сведений, </w:t>
      </w:r>
      <w:r>
        <w:lastRenderedPageBreak/>
        <w:t xml:space="preserve">содержащихся в документах, связанных с применением специальных налоговых режимов в предшествующем календарном году, а также сведений, представленных в уполномоченный орган в соответствии с </w:t>
      </w:r>
      <w:hyperlink w:anchor="P171" w:tooltip="6.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, которые созданы до 1 де">
        <w:r>
          <w:rPr>
            <w:color w:val="0000FF"/>
          </w:rPr>
          <w:t>частями 6</w:t>
        </w:r>
      </w:hyperlink>
      <w:r>
        <w:t xml:space="preserve"> - </w:t>
      </w:r>
      <w:hyperlink w:anchor="P201" w:tooltip="6.6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6.6</w:t>
        </w:r>
      </w:hyperlink>
      <w:r>
        <w:t xml:space="preserve"> и </w:t>
      </w:r>
      <w:hyperlink w:anchor="P207" w:tooltip="7.1. Указанные в частях 6 - 6.2, 6.4 - 6.6 настоящей статьи сведения в случае их непредставления в уполномоченный орган с 1 по 5 июля могут представляться ежемесячно (с 1-го по 5-е число месяца) по состоянию на 1-е число месяца внесения сведений о юридических ">
        <w:r>
          <w:rPr>
            <w:color w:val="0000FF"/>
          </w:rPr>
          <w:t>7.1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(в ред. Федеральных законов от 03.08.2018 N 313-ФЗ, от 26.07.2019 N 245-ФЗ, от 27.10.2020 N 349-ФЗ, от 28.06.2022 N 197-ФЗ,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29" w:name="P150"/>
      <w:bookmarkEnd w:id="29"/>
      <w:r>
        <w:t>4.1. Внесение сведений о юридических лицах и об индивидуальных предпринимателях</w:t>
      </w:r>
      <w:r>
        <w:t xml:space="preserve">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порядке, установленном </w:t>
      </w:r>
      <w:hyperlink w:anchor="P152" w:tooltip="5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:">
        <w:r>
          <w:rPr>
            <w:color w:val="0000FF"/>
          </w:rPr>
          <w:t>частью 5</w:t>
        </w:r>
      </w:hyperlink>
      <w:r>
        <w:t xml:space="preserve"> настоящей статьи, на основании сведений, содержащихся в едином государственном реестре юридических лиц, едином государственном реестре индивидуальных предпринимателей, представленных в соответствии с законодательством Росс</w:t>
      </w:r>
      <w:r>
        <w:t>ийской Федерации о налогах и сборах сведений о среднесписочной численности работников за календарный год, предшествующий предыдущему календарному году, сведений о доходе, полученном от осуществления предпринимательской деятельности за календарный год, пред</w:t>
      </w:r>
      <w:r>
        <w:t>шествующий предыдущему календарному году, сведений, содержащихся в документах, связанных с применением специальных налоговых режимов в календарном году, предшествующем предыдущему календарному году, а также сведений, представленных в уполномоченный орган в</w:t>
      </w:r>
      <w:r>
        <w:t xml:space="preserve"> соответствии с </w:t>
      </w:r>
      <w:hyperlink w:anchor="P171" w:tooltip="6.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, которые созданы до 1 де">
        <w:r>
          <w:rPr>
            <w:color w:val="0000FF"/>
          </w:rPr>
          <w:t>частями 6</w:t>
        </w:r>
      </w:hyperlink>
      <w:r>
        <w:t xml:space="preserve"> - </w:t>
      </w:r>
      <w:hyperlink w:anchor="P201" w:tooltip="6.6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6.6</w:t>
        </w:r>
      </w:hyperlink>
      <w:r>
        <w:t xml:space="preserve"> и </w:t>
      </w:r>
      <w:hyperlink w:anchor="P207" w:tooltip="7.1. Указанные в частях 6 - 6.2, 6.4 - 6.6 настоящей статьи сведения в случае их непредставления в уполномоченный орган с 1 по 5 июля могут представляться ежемесячно (с 1-го по 5-е число месяца) по состоянию на 1-е число месяца внесения сведений о юридических ">
        <w:r>
          <w:rPr>
            <w:color w:val="0000FF"/>
          </w:rPr>
          <w:t>7.1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(часть 4.1 введена Федеральным законом от 27.10.2020 N 349-ФЗ; в ред. Федеральных законов от 28.06.2022 N 197-ФЗ,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0" w:name="P152"/>
      <w:bookmarkEnd w:id="30"/>
      <w:r>
        <w:t>5.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1" w:name="P153"/>
      <w:bookmarkEnd w:id="31"/>
      <w:r>
        <w:t>1) ук</w:t>
      </w:r>
      <w:r>
        <w:t xml:space="preserve">азанные в </w:t>
      </w:r>
      <w:hyperlink w:anchor="P130" w:tooltip="1) наименование юридического лица или фамилия, имя и (при наличии) отчество индивидуального предпринимателя;">
        <w:r>
          <w:rPr>
            <w:color w:val="0000FF"/>
          </w:rPr>
          <w:t>пунктах 1</w:t>
        </w:r>
      </w:hyperlink>
      <w:r>
        <w:t xml:space="preserve"> - </w:t>
      </w:r>
      <w:hyperlink w:anchor="P136" w:tooltip="5.1) сведения о среднесписочной численности работников юридического лица в случае, если такие сведения размещены на официальном сайте уполномоченного органа в информационно-телекоммуникационной сети &quot;Интернет&quot; в соответствии с пунктом 1.1 статьи 102 Налогового">
        <w:r>
          <w:rPr>
            <w:color w:val="0000FF"/>
          </w:rPr>
          <w:t>5.1</w:t>
        </w:r>
      </w:hyperlink>
      <w:r>
        <w:t xml:space="preserve">, </w:t>
      </w:r>
      <w:hyperlink w:anchor="P139" w:tooltip="7) содержащиеся в едином государственном реестре юридических лиц, едином государственном реестре индивидуальных предпринимателей в отношении соответственно юридического лица, индивидуального предпринимателя сведения о кодах по Общероссийскому классификатору ви">
        <w:r>
          <w:rPr>
            <w:color w:val="0000FF"/>
          </w:rPr>
          <w:t>7</w:t>
        </w:r>
      </w:hyperlink>
      <w:r>
        <w:t xml:space="preserve"> и </w:t>
      </w:r>
      <w:hyperlink w:anchor="P140" w:tooltip="8) 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;">
        <w:r>
          <w:rPr>
            <w:color w:val="0000FF"/>
          </w:rPr>
          <w:t>8 ч</w:t>
        </w:r>
        <w:r>
          <w:rPr>
            <w:color w:val="0000FF"/>
          </w:rPr>
          <w:t>асти 3</w:t>
        </w:r>
      </w:hyperlink>
      <w:r>
        <w:t xml:space="preserve"> настоящей статьи сведения о юридических лицах и об индивидуальных предпринимателях, отвечающих условиям отнесения к субъектам малого и среднего предпринимательства, установленным </w:t>
      </w:r>
      <w:hyperlink w:anchor="P75" w:tooltip="Статья 4. Категории субъектов малого и среднего предпринимательства">
        <w:r>
          <w:rPr>
            <w:color w:val="0000FF"/>
          </w:rPr>
          <w:t>статьей 4</w:t>
        </w:r>
      </w:hyperlink>
      <w:r>
        <w:t xml:space="preserve"> настоящего Федерального закона (за исключением сведений о вновь созданных юридических лицах и вновь зарегистрированных индивидуальных предпринимателях), вносятся в единый реестр субъектов малого и среднего предпринима</w:t>
      </w:r>
      <w:r>
        <w:t xml:space="preserve">тельства 10-го числа каждого месяца на основании указанных в </w:t>
      </w:r>
      <w:hyperlink w:anchor="P148" w:tooltip="4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">
        <w:r>
          <w:rPr>
            <w:color w:val="0000FF"/>
          </w:rPr>
          <w:t>частях 4</w:t>
        </w:r>
      </w:hyperlink>
      <w:r>
        <w:t xml:space="preserve"> и </w:t>
      </w:r>
      <w:hyperlink w:anchor="P150" w:tooltip="4.1.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">
        <w:r>
          <w:rPr>
            <w:color w:val="0000FF"/>
          </w:rPr>
          <w:t>4.1</w:t>
        </w:r>
      </w:hyperlink>
      <w:r>
        <w:t xml:space="preserve"> настоящей статьи сведений, имеющихся у уполномоченного органа по состоянию на 1-е число месяца внесения св</w:t>
      </w:r>
      <w:r>
        <w:t>едений о юридических лицах и об индивидуальных предпринимателях в единый реестр субъектов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Федеральных законов от 03.08.2018 N 313-ФЗ, от 27.10.2020 N 349-ФЗ,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указанные в </w:t>
      </w:r>
      <w:hyperlink w:anchor="P130" w:tooltip="1) наименование юридического лица или фамилия, имя и (при наличии) отчество индивидуального предпринимателя;">
        <w:r>
          <w:rPr>
            <w:color w:val="0000FF"/>
          </w:rPr>
          <w:t>пунктах 1</w:t>
        </w:r>
      </w:hyperlink>
      <w:r>
        <w:t xml:space="preserve"> - </w:t>
      </w:r>
      <w:hyperlink w:anchor="P135" w:tooltip="5) категория субъекта малого или среднего предпринимательства (микропредприятие, малое предприятие или среднее предприятие);">
        <w:r>
          <w:rPr>
            <w:color w:val="0000FF"/>
          </w:rPr>
          <w:t>5</w:t>
        </w:r>
      </w:hyperlink>
      <w:r>
        <w:t xml:space="preserve">, </w:t>
      </w:r>
      <w:hyperlink w:anchor="P139" w:tooltip="7) содержащиеся в едином государственном реестре юридических лиц, едином государственном реестре индивидуальных предпринимателей в отношении соответственно юридического лица, индивидуального предпринимателя сведения о кодах по Общероссийскому классификатору ви">
        <w:r>
          <w:rPr>
            <w:color w:val="0000FF"/>
          </w:rPr>
          <w:t>7</w:t>
        </w:r>
      </w:hyperlink>
      <w:r>
        <w:t xml:space="preserve"> и </w:t>
      </w:r>
      <w:hyperlink w:anchor="P140" w:tooltip="8) 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;">
        <w:r>
          <w:rPr>
            <w:color w:val="0000FF"/>
          </w:rPr>
          <w:t>8 части 3</w:t>
        </w:r>
      </w:hyperlink>
      <w:r>
        <w:t xml:space="preserve"> настоящей статьи сведения о вновь созданных юридических лицах и вновь зарегистрированных индивидуальных предпринимателях вносятся в единый реестр субъектов</w:t>
      </w:r>
      <w:r>
        <w:t xml:space="preserve"> малого и среднего предпринимательства 10-го числа месяца, следующего за месяцем внесения соответственно в единый государственный реестр юридических лиц, единый государственный реестр индивидуальных предпринимателей сведений о создании юридического лица, г</w:t>
      </w:r>
      <w:r>
        <w:t>осударственной регистрации физического лица в качестве индивидуального предпринимателя (за исключением сведений о таких юридических лицах, индивидуальных предпринимателях, деятельность которых прекращена в установленном порядке в месяце внесения соответств</w:t>
      </w:r>
      <w:r>
        <w:t xml:space="preserve">енно в единый государственный реестр юридических лиц, единый государственный реестр индивидуальных предпринимателей сведений о создании юридического лица, государственной регистрации физического лица в качестве индивидуального предпринимателя). Внесение в </w:t>
      </w:r>
      <w:r>
        <w:t xml:space="preserve">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условий, установленных </w:t>
      </w:r>
      <w:hyperlink w:anchor="P99" w:tooltip="2) среднесписочная численность работников за предшествующий календарный г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">
        <w:r>
          <w:rPr>
            <w:color w:val="0000FF"/>
          </w:rPr>
          <w:t>пунктами 2</w:t>
        </w:r>
      </w:hyperlink>
      <w:r>
        <w:t xml:space="preserve">, </w:t>
      </w:r>
      <w:hyperlink w:anchor="P105" w:tooltip="2.1)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&quot;б&quot; пункта 2 настоящей части для средних предприятий - хозяйственных обществ,">
        <w:r>
          <w:rPr>
            <w:color w:val="0000FF"/>
          </w:rPr>
          <w:t>2.1</w:t>
        </w:r>
      </w:hyperlink>
      <w:r>
        <w:t xml:space="preserve">, </w:t>
      </w:r>
      <w:hyperlink w:anchor="P107" w:tooltip="2.2) для средних предприятий -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">
        <w:r>
          <w:rPr>
            <w:color w:val="0000FF"/>
          </w:rPr>
          <w:t>2.2</w:t>
        </w:r>
      </w:hyperlink>
      <w:r>
        <w:t xml:space="preserve"> и </w:t>
      </w:r>
      <w:hyperlink w:anchor="P109" w:tooltip="3) доход хозяйственных обществ, хозяйственных товариществ, хозяйственных партнерств, соответствующих одному из требований, указанных в пункте 1 настоящей части, производственных кооперативов, потребительских кооперативов, крестьянских (фермерских) хозяйств и и">
        <w:r>
          <w:rPr>
            <w:color w:val="0000FF"/>
          </w:rPr>
          <w:t>3 части 1.1 статьи 4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(в ред. Федеральных законов от 26.07.2017 N 207-ФЗ, от 02.07.2021 N 305-ФЗ, от 25.05.2026 N 154-</w:t>
      </w:r>
      <w:r>
        <w:lastRenderedPageBreak/>
        <w:t>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содержащиеся в едином </w:t>
      </w:r>
      <w:r>
        <w:t xml:space="preserve">реестре субъектов малого и среднего предпринимательства сведения, указанные в </w:t>
      </w:r>
      <w:hyperlink w:anchor="P130" w:tooltip="1) наименование юридического лица или фамилия, имя и (при наличии) отчество индивидуального предпринимателя;">
        <w:r>
          <w:rPr>
            <w:color w:val="0000FF"/>
          </w:rPr>
          <w:t>пунктах 1</w:t>
        </w:r>
      </w:hyperlink>
      <w:r>
        <w:t xml:space="preserve">, </w:t>
      </w:r>
      <w:hyperlink w:anchor="P133" w:tooltip="3) место нахождения юридического лица или место жительства индивидуального предпринимателя;">
        <w:r>
          <w:rPr>
            <w:color w:val="0000FF"/>
          </w:rPr>
          <w:t>3</w:t>
        </w:r>
      </w:hyperlink>
      <w:r>
        <w:t xml:space="preserve">, </w:t>
      </w:r>
      <w:hyperlink w:anchor="P139" w:tooltip="7) содержащиеся в едином государственном реестре юридических лиц, едином государственном реестре индивидуальных предпринимателей в отношении соответственно юридического лица, индивидуального предпринимателя сведения о кодах по Общероссийскому классификатору ви">
        <w:r>
          <w:rPr>
            <w:color w:val="0000FF"/>
          </w:rPr>
          <w:t>7</w:t>
        </w:r>
      </w:hyperlink>
      <w:r>
        <w:t xml:space="preserve"> и </w:t>
      </w:r>
      <w:hyperlink w:anchor="P140" w:tooltip="8) 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;">
        <w:r>
          <w:rPr>
            <w:color w:val="0000FF"/>
          </w:rPr>
          <w:t>8 части 3</w:t>
        </w:r>
      </w:hyperlink>
      <w:r>
        <w:t xml:space="preserve"> настоящей статьи, в случае их изменения вносятся в единый реестр субъектов малого и среднего предпр</w:t>
      </w:r>
      <w:r>
        <w:t>инимательства или исключаются из указанного реестра 10-го числа месяца, следующего за месяцем внесения соответствующих сведений в единый государственный реестр юридических лиц, единый государственный реестр индивидуальных предпринимателей;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сведения, ука</w:t>
      </w:r>
      <w:r>
        <w:t xml:space="preserve">занные в </w:t>
      </w:r>
      <w:hyperlink w:anchor="P138" w:tooltip="6) указание на то, что юридическое лицо или индивидуальный предприниматель является соответственно вновь созданным юридическим лицом, вновь зарегистрированным индивидуальным предпринимателем;">
        <w:r>
          <w:rPr>
            <w:color w:val="0000FF"/>
          </w:rPr>
          <w:t>пункте 6 части 3</w:t>
        </w:r>
      </w:hyperlink>
      <w:r>
        <w:t xml:space="preserve"> настоя</w:t>
      </w:r>
      <w:r>
        <w:t>щей статьи, подлежат исключению из единого реестра субъектов малого и среднего предпринимательства 10 июля года, следующего за годом, в котором такие сведения внесены в указанный реестр;</w:t>
      </w:r>
    </w:p>
    <w:p w:rsidR="003738F1" w:rsidRDefault="00F360B8">
      <w:pPr>
        <w:pStyle w:val="ConsPlusNormal0"/>
        <w:jc w:val="both"/>
      </w:pPr>
      <w:r>
        <w:t>(в ред. Федерального закона от 27.10.2020 N 349-ФЗ)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2" w:name="P160"/>
      <w:bookmarkEnd w:id="32"/>
      <w:r>
        <w:t>5) содержащиеся в</w:t>
      </w:r>
      <w:r>
        <w:t xml:space="preserve"> едином реестре субъектов малого и среднего предпринимательства сведения о юридических лицах, об индивидуальных предпринимателях исключаются из указанного реестра 10 июля текущего календарного года в случае, если такие юридические лица, индивидуальные пред</w:t>
      </w:r>
      <w:r>
        <w:t xml:space="preserve">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(или) налоговую отчетность, позволяющую определить величину дохода, </w:t>
      </w:r>
      <w:r>
        <w:t xml:space="preserve">полученного от осуществления предпринимательской деятельности за предшествующий календарный год, либо такие юридические лица, индивидуальные предприниматели не соответствуют условиям, установленным </w:t>
      </w:r>
      <w:hyperlink w:anchor="P75" w:tooltip="Статья 4. Категории субъектов малого и среднего предпринимательства">
        <w:r>
          <w:rPr>
            <w:color w:val="0000FF"/>
          </w:rPr>
          <w:t>статьей 4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(в ред. Федеральных законов от 03.08.2018 N 313-ФЗ, от 27.10.2020 N 349-ФЗ)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5.1) дата внесения в единый реестр субъектов малого и среднего предпринимательства сведений о юри</w:t>
      </w:r>
      <w:r>
        <w:t xml:space="preserve">дических лицах и об индивидуальных предпринимателях, которые отвечают условиям отнесения к субъектам малого и среднего предпринимательства, установленным </w:t>
      </w:r>
      <w:hyperlink w:anchor="P75" w:tooltip="Статья 4. Категории субъектов малого и среднего предпринимательства">
        <w:r>
          <w:rPr>
            <w:color w:val="0000FF"/>
          </w:rPr>
          <w:t>ста</w:t>
        </w:r>
        <w:r>
          <w:rPr>
            <w:color w:val="0000FF"/>
          </w:rPr>
          <w:t>тьей 4</w:t>
        </w:r>
      </w:hyperlink>
      <w:r>
        <w:t xml:space="preserve"> настоящего Федерального закона, и сведения о которых были ранее исключены из указанного реестра в соответствии с условиями, установленными </w:t>
      </w:r>
      <w:hyperlink w:anchor="P160" w:tooltip="5) содержащиеся в едином реестре субъектов малого и среднего предпринимательства сведения о юридических лицах, об индивидуальных предпринимателях исключаются из указанного реестра 10 июля текущего календарного года в случае, если такие юридические лица, индиви">
        <w:r>
          <w:rPr>
            <w:color w:val="0000FF"/>
          </w:rPr>
          <w:t>пунктом 5</w:t>
        </w:r>
      </w:hyperlink>
      <w:r>
        <w:t xml:space="preserve"> настоящей части, соответствует дате фактического внесения сведе</w:t>
      </w:r>
      <w:r>
        <w:t xml:space="preserve">ний о юридических лицах и об индивидуальных предпринимателях в единый реестр субъектов малого и среднего предпринимательства, установленной </w:t>
      </w:r>
      <w:hyperlink w:anchor="P153" w:tooltip="1) указанные в пунктах 1 - 5.1, 7 и 8 части 3 настоящей статьи сведения о юридических лицах и об индивидуальных предпринимателях, отвечающих условиям отнесения к субъектам малого и среднего предпринимательства, установленным статьей 4 настоящего Федерального з">
        <w:r>
          <w:rPr>
            <w:color w:val="0000FF"/>
          </w:rPr>
          <w:t>пунктом 1</w:t>
        </w:r>
      </w:hyperlink>
      <w:r>
        <w:t xml:space="preserve"> настоящей части;</w:t>
      </w:r>
    </w:p>
    <w:p w:rsidR="003738F1" w:rsidRDefault="00F360B8">
      <w:pPr>
        <w:pStyle w:val="ConsPlusNormal0"/>
        <w:jc w:val="both"/>
      </w:pPr>
      <w:r>
        <w:t>(п. 5.1 введен Федеральным законом от 27.10.2020 N 3</w:t>
      </w:r>
      <w:r>
        <w:t>49-ФЗ)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сведения, указанные в пунктах 9 и 10 части 3 настоящей статьи, вносятся в единый реестр субъектов малого и среднего предпринимательства 10-го числа месяца, следующего за месяцем получения указанных сведений уполномоченным органом в соответствии с</w:t>
      </w:r>
      <w:r>
        <w:t xml:space="preserve"> </w:t>
      </w:r>
      <w:hyperlink w:anchor="P209" w:tooltip="8. Сведения, указанные в пунктах 9 и 10 части 3 настоящей статьи, в целях внесения таких сведений в единый реестр субъектов малого и среднего предпринимательства представляются в форме электронных документов, подписанных усиленной квалифицированной электронной">
        <w:r>
          <w:rPr>
            <w:color w:val="0000FF"/>
          </w:rPr>
          <w:t>частью 8</w:t>
        </w:r>
      </w:hyperlink>
      <w:r>
        <w:t xml:space="preserve"> настоящей статьи;</w:t>
      </w:r>
    </w:p>
    <w:p w:rsidR="003738F1" w:rsidRDefault="00F360B8">
      <w:pPr>
        <w:pStyle w:val="ConsPlusNormal0"/>
        <w:jc w:val="both"/>
      </w:pPr>
      <w:r>
        <w:t>(в ред. Федерального закона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7) сведения о юридических лицах и об индивидуальных предпринимателях, деятельность которых прекращена в установленном порядке, исключаются </w:t>
      </w:r>
      <w:r>
        <w:t>из единого реестра субъектов малого и среднего предпринимательства 10-го числа месяца, следующего за месяцем внесения соответственно в единый государственный реестр юридических лиц, единый государственный реестр индивидуальных предпринимателей сведений о п</w:t>
      </w:r>
      <w:r>
        <w:t>рекращении деятельности юридического лица, индивидуального предпринимателя;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8) сведения, указанные в </w:t>
      </w:r>
      <w:hyperlink w:anchor="P146" w:tooltip="12) иные сведения,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.">
        <w:r>
          <w:rPr>
            <w:color w:val="0000FF"/>
          </w:rPr>
          <w:t>пункте 12 части 3</w:t>
        </w:r>
      </w:hyperlink>
      <w:r>
        <w:t xml:space="preserve"> настоящей статьи, вносятся в единый реестр субъектов малого и среднего предпринимательства и исключаются из него в сроки, установленные Правительством Российской Федерации;</w:t>
      </w:r>
    </w:p>
    <w:p w:rsidR="003738F1" w:rsidRDefault="00F360B8">
      <w:pPr>
        <w:pStyle w:val="ConsPlusNormal0"/>
        <w:jc w:val="both"/>
      </w:pPr>
      <w:r>
        <w:t>(п. 8 в</w:t>
      </w:r>
      <w:r>
        <w:t>веден Федеральным законом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 xml:space="preserve">9) сведения, указанные в </w:t>
      </w:r>
      <w:hyperlink w:anchor="P143" w:tooltip="11) утратил силу. - Федеральный закон от 23.05.2025 N 117-ФЗ;">
        <w:r>
          <w:rPr>
            <w:color w:val="0000FF"/>
          </w:rPr>
          <w:t>пункте 11.1 части 3</w:t>
        </w:r>
      </w:hyperlink>
      <w:r>
        <w:t xml:space="preserve"> настоящей статьи,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сведений, представленных в уполномоченный орган в соответствии с </w:t>
      </w:r>
      <w:hyperlink w:anchor="P192" w:tooltip="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">
        <w:r>
          <w:rPr>
            <w:color w:val="0000FF"/>
          </w:rPr>
          <w:t>частью 6.4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(п. 9 введен Федеральным законом от 26.07.2019 N 245-ФЗ; в ред. Федерального закона от 27.10.2020 N 349-ФЗ)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3" w:name="P171"/>
      <w:bookmarkEnd w:id="33"/>
      <w:r>
        <w:t xml:space="preserve">6. В целях ведения единого реестра субъектов малого и среднего предпринимательства в уполномоченный </w:t>
      </w:r>
      <w:r>
        <w:t>орган ежегодно в срок до 5 июля по состоянию на 1 июля текущего календарного года представляются следующие сведения о юридических лицах, которые созданы до 1 декабря года, предшествующего текущему календарному году, и юридических лицах, которые созданы пут</w:t>
      </w:r>
      <w:r>
        <w:t>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году:</w:t>
      </w:r>
    </w:p>
    <w:p w:rsidR="003738F1" w:rsidRDefault="00F360B8">
      <w:pPr>
        <w:pStyle w:val="ConsPlusNormal0"/>
        <w:jc w:val="both"/>
      </w:pPr>
      <w:r>
        <w:t>(в ред. Федерального закона от 25.05.20</w:t>
      </w:r>
      <w:r>
        <w:t>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биржами - сформированный в порядке, установленном Правительством Российской Федерации, перечень акционерных обществ, акции которых обращаются на организованном рынке ценных бумаг и отнесены к акциям высокотехнологичного (инновационного) сек</w:t>
      </w:r>
      <w:r>
        <w:t>тора экономики;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научной и научно-технической деятельности, - перечень хозяйственных обществ, хозяйственн</w:t>
      </w:r>
      <w:r>
        <w:t>ых партнерств,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</w:t>
      </w:r>
      <w:r>
        <w:t>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- бюджетным, автономным научным учрежден</w:t>
      </w:r>
      <w:r>
        <w:t>иям либо являющимся бюджетными учреждениями, автономными учреждениями образовательным организациям высшего образования;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управляющей компанией, действующей в соответствии с Федеральным законом от 28 сентября 2010 года N 244-ФЗ "Об инновационном центре "</w:t>
      </w:r>
      <w:proofErr w:type="spellStart"/>
      <w:r>
        <w:t>С</w:t>
      </w:r>
      <w:r>
        <w:t>колково</w:t>
      </w:r>
      <w:proofErr w:type="spellEnd"/>
      <w:r>
        <w:t>", - перечень юридических лиц, включенных в реестр участников проекта, предусмотренный указанным Федеральным законом;</w:t>
      </w:r>
    </w:p>
    <w:p w:rsidR="003738F1" w:rsidRDefault="00F360B8">
      <w:pPr>
        <w:pStyle w:val="ConsPlusNormal0"/>
        <w:jc w:val="both"/>
      </w:pPr>
      <w:r>
        <w:t>(в ред. Федерального закона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федеральным органом исполнительной власти, осуществляющим функции по выработ</w:t>
      </w:r>
      <w:r>
        <w:t>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- перечень хозяйственных обществ, хозяйственных партнерств, учредителями (участниками) которых являют</w:t>
      </w:r>
      <w:r>
        <w:t>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года N 127-ФЗ "</w:t>
      </w:r>
      <w:r>
        <w:t>О науке и государственной научно-технической политике";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уполномоченным Правительством Российской Федерации федеральным органом исполнительной власти в сфере промышленной политики - сформированный в порядке</w:t>
      </w:r>
      <w:r>
        <w:t>, установленном Правительством Российской Федерации, перечень хозяйственных обществ, хозяйственных партнерств, которые осуществляют в качестве основного вида деятельности предпринимательскую деятельность в сфере легкой промышленности (в рамках класса 13 "П</w:t>
      </w:r>
      <w:r>
        <w:t>роизводство текстильных изделий", класса 14 "Производство одежды", класса 15 "Производство кожи и изделий из кожи" раздела С "Обрабатывающие производства" Общероссийского классификатора видов экономической деятельности) и среднесписочная численность работн</w:t>
      </w:r>
      <w:r>
        <w:t xml:space="preserve">иков </w:t>
      </w:r>
      <w:r>
        <w:lastRenderedPageBreak/>
        <w:t xml:space="preserve">которых за предшествующий календарный год превысила предельное значение, установленное </w:t>
      </w:r>
      <w:hyperlink w:anchor="P103" w:tooltip="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пунктами 2.1 и 2.2 настоящей части;">
        <w:r>
          <w:rPr>
            <w:color w:val="0000FF"/>
          </w:rPr>
          <w:t>подпунктом "б" пункта 2 части 1.1 статьи 4</w:t>
        </w:r>
      </w:hyperlink>
      <w:r>
        <w:t xml:space="preserve"> настоящего Федерального закона, но не превысила предельное значение, установленное в соответствии с </w:t>
      </w:r>
      <w:hyperlink w:anchor="P105" w:tooltip="2.1)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&quot;б&quot; пункта 2 настоящей части для средних предприятий - хозяйственных обществ,">
        <w:r>
          <w:rPr>
            <w:color w:val="0000FF"/>
          </w:rPr>
          <w:t>пунктом 2.1 части 1.1 статьи 4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jc w:val="both"/>
      </w:pPr>
      <w:r>
        <w:t>(п. 5 введен Федеральным законом от 26.07.2017 N 207-ФЗ)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6.1. В целях ведения единого реестра субъектов малого и среднего предпринимательства держатели реестров акцио</w:t>
      </w:r>
      <w:r>
        <w:t xml:space="preserve">неров акционерных обществ, которые созданы до 1 декабря года, предшествующего текущему календарному году, и акционерных обществ, которые созданы путем реорганизации в форме преобразования до 30 июня текущего календарного года включительно при условии, что </w:t>
      </w:r>
      <w:r>
        <w:t xml:space="preserve">преобразованное юридическое лицо было создано до 1 декабря года, предшествующего текущему календарному году, и в составе сведений о которых в едином государственном реестре юридических лиц содержатся сведения о соответствующем держателе реестра акционеров </w:t>
      </w:r>
      <w:r>
        <w:t xml:space="preserve">акционерных обществ, ежегодно до 5 июля представляют в уполномоченный орган перечень акционерных обществ, соответствующих условиям, установленным </w:t>
      </w:r>
      <w:hyperlink w:anchor="P83" w:tooltip="а) участники хозяйственного общества либо хозяйственного товарищества - Российская Федерация, субъекты Российской Федерации, муниципальные образования, общественные или религиозные организации (объединения), благотворительные и иные фонды (за исключением инвес">
        <w:r>
          <w:rPr>
            <w:color w:val="0000FF"/>
          </w:rPr>
          <w:t>подпунктом "а" пункта 1 части 1.1 статьи 4</w:t>
        </w:r>
      </w:hyperlink>
      <w:r>
        <w:t xml:space="preserve"> настоящего Федерального закона </w:t>
      </w:r>
      <w:r>
        <w:t xml:space="preserve">(за исключением условий, установленных </w:t>
      </w:r>
      <w:hyperlink w:anchor="P86" w:tooltip="на хозяйственные общества, соответствующие условиям, указанным в подпунктах &quot;б&quot; - &quot;д&quot;, &quot;ж&quot; настоящего пункта;">
        <w:r>
          <w:rPr>
            <w:color w:val="0000FF"/>
          </w:rPr>
          <w:t>абзацем третьим</w:t>
        </w:r>
      </w:hyperlink>
      <w:r>
        <w:t xml:space="preserve"> указанного подпункта). Указанный перечень формируется </w:t>
      </w:r>
      <w:r>
        <w:t>держателями реестров акционеров акционерных обществ на основании имеющихся у них данных, содержащихся в списках лиц, имеющих право участвовать в годовом общем собрании акционеров соответствующего акционерного общества, проведенном в текущем календарном год</w:t>
      </w:r>
      <w:r>
        <w:t>у.</w:t>
      </w:r>
    </w:p>
    <w:p w:rsidR="003738F1" w:rsidRDefault="00F360B8">
      <w:pPr>
        <w:pStyle w:val="ConsPlusNormal0"/>
        <w:jc w:val="both"/>
      </w:pPr>
      <w:r>
        <w:t>(в ред. Федеральных законов от 03.08.2018 N 313-ФЗ,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4" w:name="P182"/>
      <w:bookmarkEnd w:id="34"/>
      <w:r>
        <w:t>6.2.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перечень</w:t>
      </w:r>
      <w:r>
        <w:t xml:space="preserve"> обществ с ограниченной ответственностью, которые созданы до 1 декабря года, предшествующего текущему календарному году, и обществ с ограниченной ответственностью, которые созданы путем реорганизации в форме преобразования до 30 июня текущего календарного </w:t>
      </w:r>
      <w:r>
        <w:t>года включительно при условии, что преобразованное юридическое лицо было создано до 1 декабря года, предшествующего текущему календарному году, и участниками которых являются иностранные юридические лица, соответствующие по состоянию на 1 января текущего к</w:t>
      </w:r>
      <w:r>
        <w:t xml:space="preserve">алендарного года условию, установленному </w:t>
      </w:r>
      <w:hyperlink w:anchor="P85" w:tooltip="на участников хозяйственных обществ - иностранных юридических лиц, у которых доход, полученный от осуществления предпринимательской деятельности за предшествующий календарный год, не превышает предельного значения, установленного Правительством Российской Феде">
        <w:r>
          <w:rPr>
            <w:color w:val="0000FF"/>
          </w:rPr>
          <w:t>абзацем вторым подпункта "а" пункта 1 части 1.1 статьи 4</w:t>
        </w:r>
      </w:hyperlink>
      <w:r>
        <w:t xml:space="preserve"> настоящего Федерального закона, - аудиторскими организациями, сведения о которых по состоянию на 1 июля текущего календарн</w:t>
      </w:r>
      <w:r>
        <w:t>ого года внесены в реестр аудиторов и аудиторских организаций саморегулируемой организации аудиторов, ведение которого осуществляется в соответствии с Федеральным законом от 30 декабря 2008 года N 307-ФЗ "Об аудиторской деятельности". Указанный перечень фо</w:t>
      </w:r>
      <w:r>
        <w:t>рмируется аудиторскими организациями по результатам сопоставления ими данных, содержащихся в отчетности, представленной соответствующим иностранным юридическим лицом в налоговый орган страны, где учреждено соответствующее иностранное юридическое лицо, с ус</w:t>
      </w:r>
      <w:r>
        <w:t xml:space="preserve">ловием, установленным </w:t>
      </w:r>
      <w:hyperlink w:anchor="P85" w:tooltip="на участников хозяйственных обществ - иностранных юридических лиц, у которых доход, полученный от осуществления предпринимательской деятельности за предшествующий календарный год, не превышает предельного значения, установленного Правительством Российской Феде">
        <w:r>
          <w:rPr>
            <w:color w:val="0000FF"/>
          </w:rPr>
          <w:t>абзацем вторым подпункта "а" пункта 1 части 1.1 статьи 4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(в ред. Федеральных законов от 02.07.2021 N 359-ФЗ, от 23.05.2025 N 117-ФЗ)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>С</w:t>
            </w:r>
            <w:r>
              <w:rPr>
                <w:color w:val="392C69"/>
              </w:rPr>
              <w:t>РО аудиторов осуществляет полномочие, предусмотренное п. 2 ч. 6.2 ст. 4.1 (в ред. ФЗ от 02.07.2021 N 359-ФЗ), начиная со дня, следующего за днем передачи ей копии контрольного экземпляра реестра аудиторов и аудиторских организаций.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Normal0"/>
        <w:spacing w:before="300"/>
        <w:ind w:firstLine="540"/>
        <w:jc w:val="both"/>
      </w:pPr>
      <w:r>
        <w:t>2) перечень аудиторских организаций,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аудиторов, ведение которого осуществляется в соответствии с Федераль</w:t>
      </w:r>
      <w:r>
        <w:t xml:space="preserve">ным законом от 30 декабря 2008 года N 307-ФЗ "Об аудиторской деятельности", - саморегулируемой </w:t>
      </w:r>
      <w:r>
        <w:lastRenderedPageBreak/>
        <w:t>организацией аудиторов.</w:t>
      </w:r>
    </w:p>
    <w:p w:rsidR="003738F1" w:rsidRDefault="00F360B8">
      <w:pPr>
        <w:pStyle w:val="ConsPlusNormal0"/>
        <w:jc w:val="both"/>
      </w:pPr>
      <w:r>
        <w:t>(в ред. Федерального закона от 02.07.2021 N 359-ФЗ)</w:t>
      </w:r>
    </w:p>
    <w:p w:rsidR="003738F1" w:rsidRDefault="00F360B8">
      <w:pPr>
        <w:pStyle w:val="ConsPlusNormal0"/>
        <w:jc w:val="both"/>
      </w:pPr>
      <w:r>
        <w:t>(часть 6.2 введена Федеральным законом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6.3. В целях ведения е</w:t>
      </w:r>
      <w:r>
        <w:t xml:space="preserve">диного реестра субъектов малого и среднего предпринимательства Правительство Российской Федерации определяет лиц, представляющих сведения, предусмотренные </w:t>
      </w:r>
      <w:hyperlink w:anchor="P146" w:tooltip="12) иные сведения,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.">
        <w:r>
          <w:rPr>
            <w:color w:val="0000FF"/>
          </w:rPr>
          <w:t>пунктом 12 части 3</w:t>
        </w:r>
      </w:hyperlink>
      <w:r>
        <w:t xml:space="preserve"> настоящей статьи, и сроки представления такими лицами указанных сведений в уполномоченный орган.</w:t>
      </w:r>
    </w:p>
    <w:p w:rsidR="003738F1" w:rsidRDefault="00F360B8">
      <w:pPr>
        <w:pStyle w:val="ConsPlusNormal0"/>
        <w:jc w:val="both"/>
      </w:pPr>
      <w:r>
        <w:t>(часть 6.3 введена Федеральн</w:t>
      </w:r>
      <w:r>
        <w:t>ым законом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5" w:name="P192"/>
      <w:bookmarkEnd w:id="35"/>
      <w:r>
        <w:t>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</w:t>
      </w:r>
      <w:r>
        <w:t>ущего календарного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</w:t>
      </w:r>
      <w:r>
        <w:t>днего и малого бизнеса, перечень субъектов малого и среднего предпринимательства, имеющих статус социального предприятия.</w:t>
      </w:r>
    </w:p>
    <w:p w:rsidR="003738F1" w:rsidRDefault="00F360B8">
      <w:pPr>
        <w:pStyle w:val="ConsPlusNormal0"/>
        <w:jc w:val="both"/>
      </w:pPr>
      <w:r>
        <w:t>(часть 6.4 введена Федеральным законом от 26.07.2019 N 245-ФЗ)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6.5. В целях ведения единого реестра субъектов малого и среднего предпр</w:t>
      </w:r>
      <w:r>
        <w:t>инимательства в уполномоченный орган ежегодно с 1 по 5 июля представляются следующие сведения: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перечень обществ с ограниченной ответственностью, которые созданы до 1 декабря года, предшествующего текущему календарному году, и обществ с ограниченной отве</w:t>
      </w:r>
      <w:r>
        <w:t>тственностью, которые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году, и учас</w:t>
      </w:r>
      <w:r>
        <w:t xml:space="preserve">тниками которых являются только общероссийские общественные объединения инвалидов и (или) их отделения (территориальные подразделения), в случае соответствия таких обществ с ограниченной ответственностью условиям, установленным </w:t>
      </w:r>
      <w:hyperlink w:anchor="P97" w:tooltip="ж) участниками обществ с ограниченной ответственностью являются только общероссийские общественные объединения инвалидов и (или) их отделения (территориальные подразделения) и в таких обществах с ограниченной ответственностью за предшествующий календарный год ">
        <w:r>
          <w:rPr>
            <w:color w:val="0000FF"/>
          </w:rPr>
          <w:t>подпунктом "ж" пункта 1 части 1.1 статьи 4</w:t>
        </w:r>
      </w:hyperlink>
      <w:r>
        <w:t xml:space="preserve"> настоящего Федерального закона, - общероссийскими общественными объединениями инвалидов, которые и (или) отделения (территориальные подразделения) которых являются участниками соответствующих обществ с огр</w:t>
      </w:r>
      <w:r>
        <w:t>аниченной ответственностью;</w:t>
      </w:r>
    </w:p>
    <w:p w:rsidR="003738F1" w:rsidRDefault="00F360B8">
      <w:pPr>
        <w:pStyle w:val="ConsPlusNormal0"/>
        <w:jc w:val="both"/>
      </w:pPr>
      <w:r>
        <w:t>(в ред. Федерального закона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перечень общероссийских общественных объединений инвалидов и их отделений (территориальных подразделений), сведения о которых по состоянию на 1 июля текущего календарного года переданы в федеральный орган исполнительной власти, уполномоченный в сфере ре</w:t>
      </w:r>
      <w:r>
        <w:t>гистрации некоммерческих организаций, в соответствии с частями восьмой и девятой статьи 33 Федерального закона от 24 ноября 1995 года N 181-ФЗ "О социальной защите инвалидов в Российской Федерации", - федеральным органом исполнительной власти, уполномоченн</w:t>
      </w:r>
      <w:r>
        <w:t>ым в сфере регистрации некоммерческих организаций.</w:t>
      </w:r>
    </w:p>
    <w:p w:rsidR="003738F1" w:rsidRDefault="00F360B8">
      <w:pPr>
        <w:pStyle w:val="ConsPlusNormal0"/>
        <w:jc w:val="both"/>
      </w:pPr>
      <w:r>
        <w:t>(часть 6.5 введена Федеральным законом от 18.07.2019 N 185-ФЗ)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>Перечни, указанные в ч. 6.6 ст. 4.1, по состоянию на 01.09.2026 следует представить по 05.09.2026 в порядке, у</w:t>
            </w:r>
            <w:r>
              <w:rPr>
                <w:color w:val="392C69"/>
              </w:rPr>
              <w:t>казанном ФЗ от 25.05.2026 N 154-ФЗ.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Normal0"/>
        <w:spacing w:before="300"/>
        <w:ind w:firstLine="540"/>
        <w:jc w:val="both"/>
      </w:pPr>
      <w:bookmarkStart w:id="36" w:name="P201"/>
      <w:bookmarkEnd w:id="36"/>
      <w:r>
        <w:t>6.6.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1) перечень юридических лиц, которые получили статус участника проекта, включены по </w:t>
      </w:r>
      <w:r>
        <w:lastRenderedPageBreak/>
        <w:t>состоянию на 1 июля текущего календарного года в реестр лиц, участвующих в реализации проекта, в соответствии с Федеральным законом от 29 июля 2017 года N 216-ФЗ "Об иннова</w:t>
      </w:r>
      <w:r>
        <w:t xml:space="preserve">ционных научно-технологических центрах и о внесении изменений в отдельные законодательные акты Российской Федерации" и созданы до 1 декабря года, предшествующего текущему календарному году, или созданы путем реорганизации в форме преобразования до 30 июня </w:t>
      </w:r>
      <w:r>
        <w:t>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году, - управляющими компаниями, действующими в соответствии с указанным Федеральным законом;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</w:t>
      </w:r>
      <w:r>
        <w:t xml:space="preserve"> перечень управляющих компаний, осуществляющих по состоянию на 1 июля текущего календарного года деятельность в рамках Федерального закона от 29 июля 2017 года N 216-ФЗ "Об инновационных научно-технологических центрах и о внесении изменений в отдельные зак</w:t>
      </w:r>
      <w:r>
        <w:t>онодательные акты Российской Федерации", - федеральным органом исполнительной власти, уполномоченным Правительством Российской Федерации в случаях, предусмотренных указанным Федеральным законом.</w:t>
      </w:r>
    </w:p>
    <w:p w:rsidR="003738F1" w:rsidRDefault="00F360B8">
      <w:pPr>
        <w:pStyle w:val="ConsPlusNormal0"/>
        <w:jc w:val="both"/>
      </w:pPr>
      <w:r>
        <w:t>(часть 6.6 введена Федеральным законом от 25.05.2026 N 154-ФЗ</w:t>
      </w:r>
      <w:r>
        <w:t>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7. Указанные в </w:t>
      </w:r>
      <w:hyperlink w:anchor="P146" w:tooltip="12) иные сведения,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.">
        <w:r>
          <w:rPr>
            <w:color w:val="0000FF"/>
          </w:rPr>
          <w:t>пункте 12 части 3</w:t>
        </w:r>
      </w:hyperlink>
      <w:r>
        <w:t xml:space="preserve"> и </w:t>
      </w:r>
      <w:hyperlink w:anchor="P171" w:tooltip="6.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, которые созданы до 1 де">
        <w:r>
          <w:rPr>
            <w:color w:val="0000FF"/>
          </w:rPr>
          <w:t>частях 6</w:t>
        </w:r>
      </w:hyperlink>
      <w:r>
        <w:t xml:space="preserve"> - </w:t>
      </w:r>
      <w:hyperlink w:anchor="P182" w:tooltip="6.2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6.2</w:t>
        </w:r>
      </w:hyperlink>
      <w:r>
        <w:t xml:space="preserve">, </w:t>
      </w:r>
      <w:hyperlink w:anchor="P192" w:tooltip="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">
        <w:r>
          <w:rPr>
            <w:color w:val="0000FF"/>
          </w:rPr>
          <w:t>6.4</w:t>
        </w:r>
      </w:hyperlink>
      <w:r>
        <w:t xml:space="preserve"> - </w:t>
      </w:r>
      <w:hyperlink w:anchor="P201" w:tooltip="6.6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6.6</w:t>
        </w:r>
      </w:hyperlink>
      <w:r>
        <w:t xml:space="preserve"> настоящей статьи сведе</w:t>
      </w:r>
      <w:r>
        <w:t>ния представляются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сети "Интернет".</w:t>
      </w:r>
    </w:p>
    <w:p w:rsidR="003738F1" w:rsidRDefault="00F360B8">
      <w:pPr>
        <w:pStyle w:val="ConsPlusNormal0"/>
        <w:jc w:val="both"/>
      </w:pPr>
      <w:r>
        <w:t xml:space="preserve">(в ред. Федеральных законов от 03.07.2016 </w:t>
      </w:r>
      <w:r>
        <w:t>N 265-ФЗ, от 03.08.2018 N 313-ФЗ, от 18.07.2019 N 185-ФЗ, от 26.07.2019 N 245-ФЗ,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7" w:name="P207"/>
      <w:bookmarkEnd w:id="37"/>
      <w:r>
        <w:t xml:space="preserve">7.1. Указанные в </w:t>
      </w:r>
      <w:hyperlink w:anchor="P171" w:tooltip="6. В целях ведения единого реестра субъектов малого и среднего предпринимательства в уполномоченный орган ежегодно в срок до 5 июля по состоянию на 1 июля текущего календарного года представляются следующие сведения о юридических лицах, которые созданы до 1 де">
        <w:r>
          <w:rPr>
            <w:color w:val="0000FF"/>
          </w:rPr>
          <w:t>частях 6</w:t>
        </w:r>
      </w:hyperlink>
      <w:r>
        <w:t xml:space="preserve"> - </w:t>
      </w:r>
      <w:hyperlink w:anchor="P182" w:tooltip="6.2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6.2</w:t>
        </w:r>
      </w:hyperlink>
      <w:r>
        <w:t xml:space="preserve">, </w:t>
      </w:r>
      <w:hyperlink w:anchor="P192" w:tooltip="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">
        <w:r>
          <w:rPr>
            <w:color w:val="0000FF"/>
          </w:rPr>
          <w:t>6.4</w:t>
        </w:r>
      </w:hyperlink>
      <w:r>
        <w:t xml:space="preserve"> - </w:t>
      </w:r>
      <w:hyperlink w:anchor="P201" w:tooltip="6.6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">
        <w:r>
          <w:rPr>
            <w:color w:val="0000FF"/>
          </w:rPr>
          <w:t>6.6</w:t>
        </w:r>
      </w:hyperlink>
      <w:r>
        <w:t xml:space="preserve"> настоящей статьи сведения в случае их непредставления в уполномоченный орган с 1 по 5 июля могут представляться ежемесячно (с 1-го по 5-е число месяц</w:t>
      </w:r>
      <w:r>
        <w:t>а) по состоянию на 1-е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предпринимательства. Сведения, представляемые в уполномоченный орган в порядке, установленном настоящ</w:t>
      </w:r>
      <w:r>
        <w:t>ей частью, представляются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сети "Интернет".</w:t>
      </w:r>
    </w:p>
    <w:p w:rsidR="003738F1" w:rsidRDefault="00F360B8">
      <w:pPr>
        <w:pStyle w:val="ConsPlusNormal0"/>
        <w:jc w:val="both"/>
      </w:pPr>
      <w:r>
        <w:t>(часть 7.1 введена Федеральным зако</w:t>
      </w:r>
      <w:r>
        <w:t>ном от 27.10.2020 N 349-ФЗ; в ред. Федеральных законов от 28.06.2022 N 197-ФЗ, от 25.05.2026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38" w:name="P209"/>
      <w:bookmarkEnd w:id="38"/>
      <w:r>
        <w:t xml:space="preserve">8. Сведения, указанные в </w:t>
      </w:r>
      <w:hyperlink w:anchor="P141" w:tooltip="9) сведения о производимой юридическим лицом, индивидуальным предпринимателем продукции (в соответствии с Общероссийским классификатором продукции по видам экономической деятельности) с указанием на соответствие такой продукции критериям отнесения к инновацион">
        <w:r>
          <w:rPr>
            <w:color w:val="0000FF"/>
          </w:rPr>
          <w:t>пунктах 9</w:t>
        </w:r>
      </w:hyperlink>
      <w:r>
        <w:t xml:space="preserve"> и </w:t>
      </w:r>
      <w:hyperlink w:anchor="P142" w:tooltip="10) сведения о включении юридического лица, индивидуального предпринимателя в реестры (перечни) субъектов малого и среднего предпринимательства - участников программ партнерства между юридическими лицами, являющимися заказчиками товаров, работ, услуг в соответ">
        <w:r>
          <w:rPr>
            <w:color w:val="0000FF"/>
          </w:rPr>
          <w:t>10 части 3</w:t>
        </w:r>
      </w:hyperlink>
      <w:r>
        <w:t xml:space="preserve"> настоящей статьи, в целях внесения таких сведений в единый реестр субъектов малого и среднего предпринимательства представляются в форме электронных документов, подписанных усиленной квалифицированной электронн</w:t>
      </w:r>
      <w:r>
        <w:t>ой подписью, в уполномоченный орган юридическими лицами и индивидуальными предпринимателями, сведения о которых внесены в указанный реестр, с использованием официального сайта уполномоченного органа в сети "Интернет".</w:t>
      </w:r>
    </w:p>
    <w:p w:rsidR="003738F1" w:rsidRDefault="00F360B8">
      <w:pPr>
        <w:pStyle w:val="ConsPlusNormal0"/>
        <w:jc w:val="both"/>
      </w:pPr>
      <w:r>
        <w:t>(в ред. Федерального закона от 23.05.2</w:t>
      </w:r>
      <w:r>
        <w:t>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9. Сведения, содержащиеся в едином реестре субъектов малого и среднего предпринимательства, 10-го числа каждого месяца размещаются в сети "Интернет" на официальном сайте уполномоченного органа и являются общедоступными в течение пяти календарных лет, следу</w:t>
      </w:r>
      <w:r>
        <w:t>ющих за годом размещения таких сведений в сети "Интернет" на официальном сайте уполномоченного органа.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39" w:name="P213"/>
      <w:bookmarkEnd w:id="39"/>
      <w:r>
        <w:t>Статья 4.2. Особенности определения категории субъекта малого или среднего предпринимательства для юридических лиц, которые имели в соответствии с учред</w:t>
      </w:r>
      <w:r>
        <w:t xml:space="preserve">ительными документами место нахождения постоянно действующего исполнительного органа либо в случае отсутствия постоянно действующего </w:t>
      </w:r>
      <w:r>
        <w:lastRenderedPageBreak/>
        <w:t>исполнительного органа - иного органа или лица, имеющих право действовать от имени юридического лица без доверенности, на т</w:t>
      </w:r>
      <w:r>
        <w:t>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</w:t>
      </w:r>
      <w:r>
        <w:t>бразования в составе Российской Федерации новых субъектов, а также особенности внесения сведений об указанных юридических лицах в единый реестр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 ред. Федерального закона от 29.05.2024 N 115-ФЗ)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40" w:name="P217"/>
      <w:bookmarkEnd w:id="40"/>
      <w:r>
        <w:t>1. Хозяйст</w:t>
      </w:r>
      <w:r>
        <w:t xml:space="preserve">венные общества, хозяйственные товарищества, хозяйственные партнерства, соответствующие одному из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 части 1.1 статьи 4</w:t>
        </w:r>
      </w:hyperlink>
      <w:r>
        <w:t xml:space="preserve"> настоящего Федерального закона, производственные кооперативы, потребительские кооперативы, крестьянские (фермерские) хозяйства, которые имели в соответствии с учредительными документами мес</w:t>
      </w:r>
      <w:r>
        <w:t>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</w:t>
      </w:r>
      <w:r>
        <w:t>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</w:t>
      </w:r>
      <w:r>
        <w:t xml:space="preserve">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</w:t>
      </w:r>
      <w:hyperlink w:anchor="P103" w:tooltip="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пунктами 2.1 и 2.2 настоящей части;">
        <w:r>
          <w:rPr>
            <w:color w:val="0000FF"/>
          </w:rPr>
          <w:t>подпункте "б" пункта 2 части 1.1 статьи 4</w:t>
        </w:r>
      </w:hyperlink>
      <w:r>
        <w:t xml:space="preserve"> настоящего Фед</w:t>
      </w:r>
      <w:r>
        <w:t>ерального закона,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2 статьи 19.1 Федерального</w:t>
      </w:r>
      <w:r>
        <w:t xml:space="preserve"> закона от 30 ноября 1994 года N 52-ФЗ "О введении в действие части первой Гражданского кодекса Российской Федерации", относятся к </w:t>
      </w:r>
      <w:proofErr w:type="spellStart"/>
      <w:r>
        <w:t>микропредприятиям</w:t>
      </w:r>
      <w:proofErr w:type="spellEnd"/>
      <w:r>
        <w:t>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1" w:name="P218"/>
      <w:bookmarkEnd w:id="41"/>
      <w:r>
        <w:t>2. Хозяйственные общества, хозяйственные товарищества, хозяйственные партнерства, соответствующие одному и</w:t>
      </w:r>
      <w:r>
        <w:t xml:space="preserve">з требований, указанных в </w:t>
      </w:r>
      <w:hyperlink w:anchor="P81" w:tooltip="1) для хозяйственных обществ, хозяйственных товариществ, хозяйственных партнерств должно быть выполнено хотя бы одно из следующих требований:">
        <w:r>
          <w:rPr>
            <w:color w:val="0000FF"/>
          </w:rPr>
          <w:t>пункте 1 части 1.1 статьи 4</w:t>
        </w:r>
      </w:hyperlink>
      <w:r>
        <w:t xml:space="preserve"> настоящего Федерального закон</w:t>
      </w:r>
      <w:r>
        <w:t>а, производственные кооперативы, потребительские кооперативы, крестьянские (фермерские) хозяйства,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</w:t>
      </w:r>
      <w:r>
        <w:t>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</w:t>
      </w:r>
      <w:r>
        <w:t>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</w:t>
      </w:r>
      <w:r>
        <w:t xml:space="preserve">ступный отчетный месяц не превышает предельного значения для средних предприятий, указанного в </w:t>
      </w:r>
      <w:hyperlink w:anchor="P103" w:tooltip="б) от ста одного до двухсот пятидесяти человек для средних предприятий, если иное предельное значение среднесписочной численности работников для средних предприятий не установлено в соответствии с пунктами 2.1 и 2.2 настоящей части;">
        <w:r>
          <w:rPr>
            <w:color w:val="0000FF"/>
          </w:rPr>
          <w:t>подпункте "б" пункта 2 части 1.1 статьи 4</w:t>
        </w:r>
      </w:hyperlink>
      <w:r>
        <w:t xml:space="preserve"> настоящего Федерального закона, при условии внесения до 31 мая 2025 года включительно в единый государственный</w:t>
      </w:r>
      <w:r>
        <w:t xml:space="preserve"> реестр юридических лиц сведений на основании решений о государственной регистрации, принятых в соответствии с абзацем третьим пункта 3 статьи 19.1 Федерального закона от 30 ноября 1994 года N 52-ФЗ "О введении в действие части первой Гражданского кодекса </w:t>
      </w:r>
      <w:r>
        <w:t xml:space="preserve">Российской Федерации", относятся к </w:t>
      </w:r>
      <w:proofErr w:type="spellStart"/>
      <w:r>
        <w:t>микропредприятиям</w:t>
      </w:r>
      <w:proofErr w:type="spellEnd"/>
      <w:r>
        <w:t>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3. Категория субъекта малого или среднего предпринимательства для юридического лица из числа указанных в </w:t>
      </w:r>
      <w:hyperlink w:anchor="P217" w:tooltip="1. Хозяйственные общества, хозяйственные товарищества, хозяйственные партнерства, соответствующие одному из требований, указанных в пункте 1 части 1.1 статьи 4 настоящего Федерального закона, производственные кооперативы, потребительские кооперативы, крестьянс">
        <w:r>
          <w:rPr>
            <w:color w:val="0000FF"/>
          </w:rPr>
          <w:t>части 1</w:t>
        </w:r>
      </w:hyperlink>
      <w:r>
        <w:t xml:space="preserve"> настоящей статьи юридических лиц сохраняется или изм</w:t>
      </w:r>
      <w:r>
        <w:t xml:space="preserve">еняется в случае, если сведения о таком юридическом лице сохраняются в едином реестре субъектов малого и среднего предпринимательства с учетом условий, установленных </w:t>
      </w:r>
      <w:hyperlink w:anchor="P79" w:tooltip="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">
        <w:r>
          <w:rPr>
            <w:color w:val="0000FF"/>
          </w:rPr>
          <w:t>частью 1.1 статьи 4</w:t>
        </w:r>
      </w:hyperlink>
      <w:r>
        <w:t xml:space="preserve"> настоящего </w:t>
      </w:r>
      <w:r>
        <w:lastRenderedPageBreak/>
        <w:t>Федерального закона, пр</w:t>
      </w:r>
      <w:r>
        <w:t>и внесении сведений о таком юридическом лице в единый реестр субъектов малого и среднего предпринимательства начиная с 10 июля 2024 года.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Категория субъекта малого или среднего предпринимательства для юридического лица из числа указанных в </w:t>
      </w:r>
      <w:hyperlink w:anchor="P218" w:tooltip="2. Хозяйственные общества, хозяйственные товарищества, хозяйственные партнерства, соответствующие одному из требований, указанных в пункте 1 части 1.1 статьи 4 настоящего Федерального закона, производственные кооперативы, потребительские кооперативы, крестьянс">
        <w:r>
          <w:rPr>
            <w:color w:val="0000FF"/>
          </w:rPr>
          <w:t>части 2</w:t>
        </w:r>
      </w:hyperlink>
      <w:r>
        <w:t xml:space="preserve"> настоящей статьи юридических лиц при условии внесения до 30 ноября 2023 года включительно сведений о таком юридическом лице в единый государственный реестр юридических лиц сохраняется или изменяется в случае, если сведения о</w:t>
      </w:r>
      <w:r>
        <w:t xml:space="preserve"> таком юридическом лице сохраняются в едином реестре субъектов малого и среднего предпринимательства с учетом условий, установленных </w:t>
      </w:r>
      <w:hyperlink w:anchor="P79" w:tooltip="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">
        <w:r>
          <w:rPr>
            <w:color w:val="0000FF"/>
          </w:rPr>
          <w:t>частью 1.1 статьи 4</w:t>
        </w:r>
      </w:hyperlink>
      <w:r>
        <w:t xml:space="preserve"> настоящего Федерального закона, при внесении сведений о таком юриди</w:t>
      </w:r>
      <w:r>
        <w:t>ческом лице в единый реестр субъектов малого и среднего предпринимательства начиная с 10 июля 2024 года.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5. Категория субъекта малого или среднего предпринимательства для юридического лица из числа указанных в </w:t>
      </w:r>
      <w:hyperlink w:anchor="P218" w:tooltip="2. Хозяйственные общества, хозяйственные товарищества, хозяйственные партнерства, соответствующие одному из требований, указанных в пункте 1 части 1.1 статьи 4 настоящего Федерального закона, производственные кооперативы, потребительские кооперативы, крестьянс">
        <w:r>
          <w:rPr>
            <w:color w:val="0000FF"/>
          </w:rPr>
          <w:t>части 2</w:t>
        </w:r>
      </w:hyperlink>
      <w:r>
        <w:t xml:space="preserve"> н</w:t>
      </w:r>
      <w:r>
        <w:t>астоящей статьи юридических лиц при условии внесения после 30 ноября 2023 года сведений о таком юридическом лице в единый государственный реестр юридических лиц сохраняется или изменяется в случае, если сведения о таком юридическом лице сохраняются в едино</w:t>
      </w:r>
      <w:r>
        <w:t xml:space="preserve">м реестре субъектов малого и среднего предпринимательства с учетом условий, установленных </w:t>
      </w:r>
      <w:hyperlink w:anchor="P79" w:tooltip="1.1. В целях отнесения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">
        <w:r>
          <w:rPr>
            <w:color w:val="0000FF"/>
          </w:rPr>
          <w:t>частью 1.1 статьи 4</w:t>
        </w:r>
      </w:hyperlink>
      <w:r>
        <w:t xml:space="preserve"> настоящего Федерального закона, при внесении сведений о таком юридическом лице в единый реестр субъектов малог</w:t>
      </w:r>
      <w:r>
        <w:t>о и среднего предпринимательства начиная с 10 июля 2025 года.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6 - 9. Утратили силу с 11 июня 2025 года. - Федеральный закон от 29.05.2024 N 115-ФЗ.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5. Федеральные статистические наблюдения за деятельностью субъектов малого и среднего предпринимател</w:t>
      </w:r>
      <w:r>
        <w:t>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 ред. Федерального закона от 22.07.2024 N 206-ФЗ)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42" w:name="P228"/>
      <w:bookmarkEnd w:id="42"/>
      <w:r>
        <w:t>1.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</w:t>
      </w:r>
      <w:r>
        <w:t xml:space="preserve"> наблюдений за деятельностью субъектов малого и среднего предпринимательства и выборочных федеральных статистических наблюдений за деятельностью отдельных субъектов малого и среднего предпринимательства на основе представительной (репрезентативной) выборки</w:t>
      </w:r>
      <w:r>
        <w:t xml:space="preserve">. Перечни </w:t>
      </w:r>
      <w:proofErr w:type="gramStart"/>
      <w:r>
        <w:t>респондентов</w:t>
      </w:r>
      <w:proofErr w:type="gramEnd"/>
      <w:r>
        <w:t xml:space="preserve"> указанных федеральных статистических наблюдений формируются на основе сведений, внесенных в единый реестр субъектов малого и среднего предпринимательства. Порядок использования таких сведений для проведения федеральных статистических</w:t>
      </w:r>
      <w:r>
        <w:t xml:space="preserve"> наблюдений устанавливается Правительством Российской Федерации.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>Ч. 2 ст. 5 (в ред. ФЗ от 22.07.2024 N 206-ФЗ (в ред. от 26.06.2026)) применяется с 01.01.2028 с учетом особенностей, предусмотренных ст. 3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Normal0"/>
        <w:spacing w:before="300"/>
        <w:ind w:firstLine="540"/>
        <w:jc w:val="both"/>
      </w:pPr>
      <w:bookmarkStart w:id="43" w:name="P231"/>
      <w:bookmarkEnd w:id="43"/>
      <w:r>
        <w:t>2.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"Цифровая аналитическая платформа пре</w:t>
      </w:r>
      <w:r>
        <w:t>доставления статистических данных" в соответствии с перечнями первичных статистических показателей. Перечни первичных статистических показателей и периодичность их сбора при проведении федеральных статистических наблюдений за деятельностью субъектов малого</w:t>
      </w:r>
      <w:r>
        <w:t xml:space="preserve"> предпринимательства с указанием предусмотренных Федеральным законом от 29 ноября 2007 года N 282-ФЗ "Об официальном статистическом учете и системе государственной статистики в Российской Федерации" субъектов официального статистического учета, осуществляю</w:t>
      </w:r>
      <w:r>
        <w:t xml:space="preserve">щих сбор </w:t>
      </w:r>
      <w:r>
        <w:lastRenderedPageBreak/>
        <w:t>первичных статистических показателей, а также порядки формирования и ведения указанных перечней утверждаются Правительством Российской Федерации, если иное не установлено Федеральным законом от 29 ноября 2007 года N 282-ФЗ "Об официальном статисти</w:t>
      </w:r>
      <w:r>
        <w:t>ческом учете и системе государственной статистики в Российской Федерации".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4" w:name="P232"/>
      <w:bookmarkEnd w:id="44"/>
      <w:r>
        <w:t>3. Сплошные федеральные статистические наблюдения за деятельностью субъектов среднего предпринимательства проводятся один раз в пять лет.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5" w:name="P233"/>
      <w:bookmarkEnd w:id="45"/>
      <w:r>
        <w:t>4. Порядок и периодичность проведения выбор</w:t>
      </w:r>
      <w:r>
        <w:t>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Федерации, если иное не установлено Федеральным законом от 29 ноября 2007 года N 282-ФЗ "Об официальном с</w:t>
      </w:r>
      <w:r>
        <w:t>татистическом учете и системе государственной статистики в Российской Федерации".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Федеральные органы государственной власти, иные федеральные государственные органы, Центральный банк Российской Федерации, органы государственной власти субъектов Российской Федерации, иные государственные органы субъектов Российской Федерации, органы п</w:t>
      </w:r>
      <w:r>
        <w:t>убличной власти федеральных территорий, органы местного самоуправления, иные органы и организации обязаны безвозмездно представлять в федеральные органы государственной власти, иные федеральные государственные органы, Центральный банк Российской Федерации,</w:t>
      </w:r>
      <w:r>
        <w:t xml:space="preserve"> Фонд пенсионного и социального страхования Российской Федерации,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Федерации, полученную от субъект</w:t>
      </w:r>
      <w:r>
        <w:t>ов малого и среднего предпринимательства или сформированную в отношении субъектов малого и среднего предпринимательства документированную информацию, которая входит в состав первичных статистических данных и (или) административных данных в соответствии с Ф</w:t>
      </w:r>
      <w:r>
        <w:t>едеральным законом от 29 ноября 2007 года N 282-ФЗ "Об официальном статистическом учете и системе государственной статистики в Российской Федерации", в порядке и на условиях, которые установлены указанным Федеральным законом.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>Ч. 6 и 7 ст. 5 (в ред. ФЗ от 22.07.2024 N 206-ФЗ (в ред. от 26.06.2026)) применяются с 01.01.2028 с учетом особенностей, предусмотренных ст. 3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Normal0"/>
        <w:spacing w:before="300"/>
        <w:ind w:firstLine="540"/>
        <w:jc w:val="both"/>
      </w:pPr>
      <w:bookmarkStart w:id="46" w:name="P237"/>
      <w:bookmarkEnd w:id="46"/>
      <w:r>
        <w:t>6. Запрещается сбор информации у субъектов малого предпринимате</w:t>
      </w:r>
      <w:r>
        <w:t xml:space="preserve">льства, не предусмотренной перечнями первичных статистических показателей, утверждаемыми в соответствии с </w:t>
      </w:r>
      <w:hyperlink w:anchor="P231" w:tooltip="2. Сбор первичных статистических данных при проведении федеральных статистических наблюдений за деятельностью субъектов малого предпринимательства осуществляется с использованием государственной информационной системы &quot;Цифровая аналитическая платформа предоста">
        <w:r>
          <w:rPr>
            <w:color w:val="0000FF"/>
          </w:rPr>
          <w:t>частью 2</w:t>
        </w:r>
      </w:hyperlink>
      <w:r>
        <w:t xml:space="preserve"> настоящей статьи, и порядками, устанавливаемыми в соответствии с </w:t>
      </w:r>
      <w:hyperlink w:anchor="P233" w:tooltip="4. Порядок и периодичность проведения выборочных федеральных статистических наблюдений за деятельностью субъектов малого и среднего предпринимательства устанавливаются Правительством Российской Федерации, если иное не установлено Федеральным законом от 29 нояб">
        <w:r>
          <w:rPr>
            <w:color w:val="0000FF"/>
          </w:rPr>
          <w:t>ч</w:t>
        </w:r>
        <w:r>
          <w:rPr>
            <w:color w:val="0000FF"/>
          </w:rPr>
          <w:t>астью 4</w:t>
        </w:r>
      </w:hyperlink>
      <w:r>
        <w:t xml:space="preserve"> настоящей статьи, за исключением сбора такой информации, которая входит в состав административных данных в соответствии с Федеральным законом от 29 ноября 2007 года N 282-ФЗ "Об официальном статистическом учете и системе государственной статистики </w:t>
      </w:r>
      <w:r>
        <w:t>в Российской Федерации" и (или) сбор которой предусмотрен федеральными законами.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7. В целях предотвращения ухудшения геополитической и (или) экономической ситуации, оказывающей влияние на развитие отраслей экономики, а также в условиях чрезвычайной ситуаци</w:t>
      </w:r>
      <w:r>
        <w:t xml:space="preserve">и Правительство Российской Федерации вправе установить особенности сбора информации у субъектов малого предпринимательства, предусматривающие в том числе частичную или полную отмену запрета, установленного </w:t>
      </w:r>
      <w:hyperlink w:anchor="P237" w:tooltip="6. Запрещается сбор информации у субъектов малого предпринимательства, не предусмотренной перечнями первичных статистических показателей, утверждаемыми в соответствии с частью 2 настоящей статьи, и порядками, устанавливаемыми в соответствии с частью 4 настояще">
        <w:r>
          <w:rPr>
            <w:color w:val="0000FF"/>
          </w:rPr>
          <w:t>частью 6</w:t>
        </w:r>
      </w:hyperlink>
      <w:r>
        <w:t xml:space="preserve"> наст</w:t>
      </w:r>
      <w:r>
        <w:t>оящей статьи.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6. Основные цели и принципы государственной политики в области развития малого и среднего предпринимательства в Российской Федерации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 xml:space="preserve">1. Государственная политика в области развития малого и среднего предпринимательства в </w:t>
      </w:r>
      <w:r>
        <w:lastRenderedPageBreak/>
        <w:t>Российской Федерации является частью государственной социально-экономической политики и представляет собой совокупность правовых, политических, экономических, социальных</w:t>
      </w:r>
      <w:r>
        <w:t>, информационных, консультационных, образовательных, организационных и иных мер,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и направл</w:t>
      </w:r>
      <w:r>
        <w:t>енных на обеспечение реализации целей и принципов, установленных настоящим Федеральным законом.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Основными целями государственной политики в области развития малого и среднего предпринимательства в Российской Федерации являются: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развитие субъектов мал</w:t>
      </w:r>
      <w:r>
        <w:t>ого и среднего предпринимательства в целях формирования конкурентной среды в экономике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обеспечение благоприятных условий для развития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обеспечение конкурентоспособности субъектов м</w:t>
      </w:r>
      <w:r>
        <w:t>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Российской Федерации и рынки иностранных </w:t>
      </w:r>
      <w:r>
        <w:t>государств;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увеличение количества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обеспечение занятости населения и развитие самозанятости;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увеличение доли производимых субъектами малого и среднего предпринимательства товаров (работ, услуг) в объ</w:t>
      </w:r>
      <w:r>
        <w:t>еме валового внутреннего продукта;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увеличение доли уплаченных субъектами малого и среднего предпринимательства налогов в налоговых доходах федерального бюджета, бюджетов субъектов Российской Федерации и местных бюджетов.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Основными принципами государс</w:t>
      </w:r>
      <w:r>
        <w:t>твенной политики в области развития малого и среднего предпринимательства в Российской Федерации являются: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разграничение полномочий по поддержке субъектов малого и среднего предпринимательства между федеральными органами государственной власти, органами</w:t>
      </w:r>
      <w:r>
        <w:t xml:space="preserve"> государственной власти субъектов Российской Федерации и органами местного самоуправления;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ответственность федеральных органов государственной власти, органов государственной власти субъектов Российской Федерации, органов местного самоуправления за обес</w:t>
      </w:r>
      <w:r>
        <w:t>печение благоприятных условий для развития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участие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</w:t>
      </w:r>
      <w:r>
        <w:t xml:space="preserve">льства, в формировании и реализации государственной политики в области развития малого и среднего предпринимательства, экспертизе проектов нормативных правовых актов Российской Федерации, нормативных правовых актов субъектов Российской Федерации, правовых </w:t>
      </w:r>
      <w:r>
        <w:t>актов органов местного самоуправления, регулирующих развитие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обеспечение равного доступа субъектов малого и среднего предпринимательства к получению поддержки в соответствии с условиями ее предоставления, установле</w:t>
      </w:r>
      <w:r>
        <w:t xml:space="preserve">нными </w:t>
      </w:r>
      <w:r>
        <w:lastRenderedPageBreak/>
        <w:t>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(подпрограммами).</w:t>
      </w:r>
    </w:p>
    <w:p w:rsidR="003738F1" w:rsidRDefault="00F360B8">
      <w:pPr>
        <w:pStyle w:val="ConsPlusNormal0"/>
        <w:jc w:val="both"/>
      </w:pPr>
      <w:r>
        <w:t>(в ред. Федерального закона от 29.06.2015 N 156-ФЗ)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</w:t>
      </w:r>
      <w:r>
        <w:t xml:space="preserve"> 7. Особенности нормативно-правового регулирования развития малого и среднего предпринимательства в Российской Федерации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В целях реализации государственной политики в области развития малого и среднего предпринимательства в Российской Федерации федеральны</w:t>
      </w:r>
      <w:r>
        <w:t>ми законами и иными нормативными правовыми актами Российской Федерации могут предусматриваться следующие меры: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специальные налоговые режимы, упрощенные правила ведения налогового учета, упрощенные формы налоговых деклараций по отдельным налогам и сборам</w:t>
      </w:r>
      <w:r>
        <w:t xml:space="preserve"> для малых предприятий;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упрощенные способы ведения бухгалтерского учета, включая упрощенную бухгалтерскую (финансовую) отчетность, и упрощенный порядок ведения кассовых операций для малых предприятий;</w:t>
      </w:r>
    </w:p>
    <w:p w:rsidR="003738F1" w:rsidRDefault="00F360B8">
      <w:pPr>
        <w:pStyle w:val="ConsPlusNormal0"/>
        <w:jc w:val="both"/>
      </w:pPr>
      <w:r>
        <w:t>(п. 2 в ред. Федерального закона</w:t>
      </w:r>
      <w:r>
        <w:t xml:space="preserve"> от 02.07.2013 N 144-ФЗ)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</w:t>
      </w:r>
      <w:hyperlink w:anchor="P228" w:tooltip="1.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федеральных статистических наблюдений за деятельностью субъектов малого и среднего предпри">
        <w:r>
          <w:rPr>
            <w:color w:val="0000FF"/>
          </w:rPr>
          <w:t>упрощенный порядок</w:t>
        </w:r>
      </w:hyperlink>
      <w:r>
        <w:t xml:space="preserve"> составления субъектами малого и среднего предпринимательства статистической отчетности;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льготный порядок расчетов за приватизированное субъектами малого и среднего предп</w:t>
      </w:r>
      <w:r>
        <w:t>ринимательства государственное и муниципальное имущество;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особенности участия субъектов малого предпринимательства в качестве поставщиков (исполнителей, подрядчиков) в осуществлении закупок товаров, работ, услуг для государственных и муниципальных нужд,</w:t>
      </w:r>
      <w:r>
        <w:t xml:space="preserve"> а также особенности участия субъектов малого и среднего предпринимательства в закупках товаров, работ, услуг отдельными видами юридических лиц;</w:t>
      </w:r>
    </w:p>
    <w:p w:rsidR="003738F1" w:rsidRDefault="00F360B8">
      <w:pPr>
        <w:pStyle w:val="ConsPlusNormal0"/>
        <w:jc w:val="both"/>
      </w:pPr>
      <w:r>
        <w:t>(в ред. Федеральных законов от 28.12.2013 N 396-ФЗ,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меры по обеспечению прав и закон</w:t>
      </w:r>
      <w:r>
        <w:t>ных интересов субъектов малого и среднего предпринимательства при осуществлении государственного контроля (надзора);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меры по обеспечению финансовой поддержки субъектов малого и среднего предпринимательства, организаций, образующих инфраструктуру поддерж</w:t>
      </w:r>
      <w:r>
        <w:t>ки субъектов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Федерального закона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меры по развитию инфраструктуры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иные направленные на обеспечение реализации целей и принципов настоящего Федерального закона меры.</w:t>
      </w:r>
    </w:p>
    <w:p w:rsidR="003738F1" w:rsidRDefault="003738F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образовании единого реестра субъектов малого и среднего предпринимательства - получателей поддержки, а также о порядке </w:t>
            </w:r>
            <w:r>
              <w:rPr>
                <w:color w:val="392C69"/>
              </w:rPr>
              <w:t>размещения в нем первых сведений, см. ст. 2 ФЗ 02.08.2019 N 279-ФЗ.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Title0"/>
        <w:spacing w:before="300"/>
        <w:ind w:firstLine="540"/>
        <w:jc w:val="both"/>
        <w:outlineLvl w:val="0"/>
      </w:pPr>
      <w:r>
        <w:t xml:space="preserve">Статья 8. Единый реестр субъектов малого и среднего предпринимательства - </w:t>
      </w:r>
      <w:r>
        <w:lastRenderedPageBreak/>
        <w:t>получателей поддержки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 ред. Федерального закона от 29.12.2025 N 555-ФЗ)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 xml:space="preserve">1. К получателям поддержки для целей настоящей статьи относятся субъекты малого и среднего предпринимательства и физические лица, указанные в </w:t>
      </w:r>
      <w:hyperlink w:anchor="P449" w:tooltip="1. Физические лица, не являющиеся индивидуальными предпринимателями и применяющие специальный налоговый режим &quot;Налог на профессиональный доход&quot; (далее - физические лица, применяющие специальный налоговый режим), вправе обратиться в порядке и на условиях, котор">
        <w:r>
          <w:rPr>
            <w:color w:val="0000FF"/>
          </w:rPr>
          <w:t>части 1 статьи 14.1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Сведения о получател</w:t>
      </w:r>
      <w:r>
        <w:t xml:space="preserve">ях поддержки, которым оказана поддержка органами и организациями, указанными в </w:t>
      </w:r>
      <w:hyperlink w:anchor="P283" w:tooltip="3. К органам и организациям, оказавшим поддержку получателям поддержки, для целей настоящей статьи относятся:">
        <w:r>
          <w:rPr>
            <w:color w:val="0000FF"/>
          </w:rPr>
          <w:t>части 3</w:t>
        </w:r>
      </w:hyperlink>
      <w:r>
        <w:t xml:space="preserve"> настоящей статьи (в том чис</w:t>
      </w:r>
      <w:r>
        <w:t>ле в соответствии с федеральными программами поддержки (мероприятиями по поддержке) хозяйствующих субъектов (далее в настоящей статье также - федеральные программы (мероприятия), и об оказанной им поддержке вносятся в единый реестр субъектов малого и средн</w:t>
      </w:r>
      <w:r>
        <w:t>его предпринимательства - получателей поддержки в соответствии с настоящей статьей.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7" w:name="P283"/>
      <w:bookmarkEnd w:id="47"/>
      <w:r>
        <w:t>3. К органам и организациям, оказавшим поддержку получателям поддержки, для целей настоящей статьи относятся: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федеральные органы исполнительной власти;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органы публичн</w:t>
      </w:r>
      <w:r>
        <w:t>ой власти федеральной территории;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органы исполнительной власти субъектов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органы местного самоуправления;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8" w:name="P288"/>
      <w:bookmarkEnd w:id="48"/>
      <w:r>
        <w:t>5) корпорация развития малого и среднего предпринимательства, ее дочерние общества;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организации, образующие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49" w:name="P290"/>
      <w:bookmarkEnd w:id="49"/>
      <w:r>
        <w:t xml:space="preserve">7) организации, ответственные за реализацию федеральных программ (мероприятий), которые включены в перечень федеральных программ поддержки (мероприятий по </w:t>
      </w:r>
      <w:r>
        <w:t>поддержке) хозяйствующих субъектов (далее - перечень федеральных программ (мероприятий).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В перечень федеральных программ (мероприятий) включаются федеральные программы (мероприятия), разрабатываемые и реализуемые федеральными органами исполнительной вла</w:t>
      </w:r>
      <w:r>
        <w:t>сти, корпорацией развития малого и среднего предпринимательства, ее дочерними обществами, а также организациями, ответственными за реализацию федеральных программ (мероприятий), определенными Правительством Российской Федерации. Перечень федеральных програ</w:t>
      </w:r>
      <w:r>
        <w:t>мм (мероприятий) утверждается Правительством Российской Федерации и подлежит актуализации ежегодно не позднее 1 апреля.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Ведение единого реестра субъектов малого и среднего предпринимательства - получателей поддержки осуществляется уполномоченным органом</w:t>
      </w:r>
      <w:r>
        <w:t>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В едином реестре субъектов малого и среднего предпринимательства - получателей поддержки содержатся следующие сведения: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в отношении субъектов малого и среднего предпринимательства: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0" w:name="P295"/>
      <w:bookmarkEnd w:id="50"/>
      <w:r>
        <w:t xml:space="preserve">а) наименование юридического лица или фамилия, имя и отчество (при </w:t>
      </w:r>
      <w:r>
        <w:t>наличии) индивидуального предпринимателя, основной государственный регистрационный номер юридического лица или индивидуального предпринимателя, идентификационный номер налогоплательщика, которому предоставлена поддержка;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1" w:name="P296"/>
      <w:bookmarkEnd w:id="51"/>
      <w:r>
        <w:lastRenderedPageBreak/>
        <w:t>б) категория субъекта малого или ср</w:t>
      </w:r>
      <w:r>
        <w:t>еднего предпринимательства (</w:t>
      </w:r>
      <w:proofErr w:type="spellStart"/>
      <w:r>
        <w:t>микропредприятие</w:t>
      </w:r>
      <w:proofErr w:type="spellEnd"/>
      <w:r>
        <w:t>, малое предприятие или среднее предприятие) на дату принятия решения о предоставлении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2" w:name="P297"/>
      <w:bookmarkEnd w:id="52"/>
      <w:r>
        <w:t>в) наименование и идентификационный номер налогоплательщика органа или организации, оказавших поддержку;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г) дата п</w:t>
      </w:r>
      <w:r>
        <w:t>ринятия решения о предоставлении поддержки и дата принятия решения о прекращении оказания поддержки (при наличии);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д) вид, форма и размер предоставленной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е) срок оказания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ж) об одном из документов, на основании которого принято решени</w:t>
      </w:r>
      <w:r>
        <w:t>е о предоставлении поддержки: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наименование и реквизиты подзаконного нормативного правового акта Российской Федерации, нормативного правового акта субъекта Российской Федерации или органа публичной власти федеральной территории либо муниципального правового</w:t>
      </w:r>
      <w:r>
        <w:t xml:space="preserve"> акта, в которых содержатся условия и порядок оказания такой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наименование и реквизиты решения органа управления организации из числа организаций, указанных в </w:t>
      </w:r>
      <w:hyperlink w:anchor="P288" w:tooltip="5) корпорация развития малого и среднего предпринимательства, ее дочерние общества;">
        <w:r>
          <w:rPr>
            <w:color w:val="0000FF"/>
          </w:rPr>
          <w:t>пунктах 5</w:t>
        </w:r>
      </w:hyperlink>
      <w:r>
        <w:t xml:space="preserve"> - </w:t>
      </w:r>
      <w:hyperlink w:anchor="P290" w:tooltip="7) организации, ответственные за реализацию федеральных программ (мероприятий), которые включены в перечень федеральных программ поддержки (мероприятий по поддержке) хозяйствующих субъектов (далее - перечень федеральных программ (мероприятий).">
        <w:r>
          <w:rPr>
            <w:color w:val="0000FF"/>
          </w:rPr>
          <w:t>7 части 3</w:t>
        </w:r>
      </w:hyperlink>
      <w:r>
        <w:t xml:space="preserve"> настоящей статьи, в котором содержатся условия и порядок оказания такой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реквизиты решения о порядке предоставления субсидии в случаях, предусмотренных статьей 78 Бюджетного к</w:t>
      </w:r>
      <w:r>
        <w:t>одекса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3" w:name="P305"/>
      <w:bookmarkEnd w:id="53"/>
      <w:r>
        <w:t>з) об обнаруженном нарушении порядка и условий оказания поддержки, в том числе вид нарушения, дата признания получателя поддержки совершившим нарушение, срок устранения нарушения, установленный органом или организацией, оказавш</w:t>
      </w:r>
      <w:r>
        <w:t>ими поддержку, а также дата устранения нарушения;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в отношении физических лиц, указанных в </w:t>
      </w:r>
      <w:hyperlink w:anchor="P449" w:tooltip="1. Физические лица, не являющиеся индивидуальными предпринимателями и применяющие специальный налоговый режим &quot;Налог на профессиональный доход&quot; (далее - физические лица, применяющие специальный налоговый режим), вправе обратиться в порядке и на условиях, котор">
        <w:r>
          <w:rPr>
            <w:color w:val="0000FF"/>
          </w:rPr>
          <w:t>части 1 статьи 14.1</w:t>
        </w:r>
      </w:hyperlink>
      <w:r>
        <w:t xml:space="preserve"> настоящего Федерального закона: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4" w:name="P307"/>
      <w:bookmarkEnd w:id="54"/>
      <w:r>
        <w:t>а) фамилия, имя и отчество (при наличии) физического лица, идентификацио</w:t>
      </w:r>
      <w:r>
        <w:t>нный номер налогоплательщика;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5" w:name="P308"/>
      <w:bookmarkEnd w:id="55"/>
      <w:r>
        <w:t xml:space="preserve">б) сведения, указанные в </w:t>
      </w:r>
      <w:hyperlink w:anchor="P297" w:tooltip="в) наименование и идентификационный номер налогоплательщика органа или организации, оказавших поддержку;">
        <w:r>
          <w:rPr>
            <w:color w:val="0000FF"/>
          </w:rPr>
          <w:t>подпунктах "в"</w:t>
        </w:r>
      </w:hyperlink>
      <w:r>
        <w:t xml:space="preserve"> - </w:t>
      </w:r>
      <w:hyperlink w:anchor="P305" w:tooltip="з) об обнаруженном нарушении порядка и условий оказания поддержки, в том числе вид нарушения, дата признания получателя поддержки совершившим нарушение, срок устранения нарушения, установленный органом или организацией, оказавшими поддержку, а также дата устра">
        <w:r>
          <w:rPr>
            <w:color w:val="0000FF"/>
          </w:rPr>
          <w:t>"з" пункта 1</w:t>
        </w:r>
      </w:hyperlink>
      <w:r>
        <w:t xml:space="preserve"> настоящей части;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6" w:name="P309"/>
      <w:bookmarkEnd w:id="56"/>
      <w:r>
        <w:t>в) указание на то,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"Налог на пр</w:t>
      </w:r>
      <w:r>
        <w:t>офессиональный доход".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7" w:name="P310"/>
      <w:bookmarkEnd w:id="57"/>
      <w:r>
        <w:t xml:space="preserve">7. В целях ведения единого реестра субъектов малого и среднего предпринимательства - получателей поддержки сведения, предусмотренные </w:t>
      </w:r>
      <w:hyperlink w:anchor="P295" w:tooltip="а) наименование юридического лица или фамилия, имя и отчество (при наличии) индивидуального предпринимателя, основной государственный регистрационный номер юридического лица или индивидуального предпринимателя, идентификационный номер налогоплательщика, которо">
        <w:r>
          <w:rPr>
            <w:color w:val="0000FF"/>
          </w:rPr>
          <w:t>подпунктами "а"</w:t>
        </w:r>
      </w:hyperlink>
      <w:r>
        <w:t xml:space="preserve">, </w:t>
      </w:r>
      <w:hyperlink w:anchor="P297" w:tooltip="в) наименование и идентификационный номер налогоплательщика органа или организации, оказавших поддержку;">
        <w:r>
          <w:rPr>
            <w:color w:val="0000FF"/>
          </w:rPr>
          <w:t>"в"</w:t>
        </w:r>
      </w:hyperlink>
      <w:r>
        <w:t xml:space="preserve"> - </w:t>
      </w:r>
      <w:hyperlink w:anchor="P305" w:tooltip="з) об обнаруженном нарушении порядка и условий оказания поддержки, в том числе вид нарушения, дата признания получателя поддержки совершившим нарушение, срок устранения нарушения, установленный органом или организацией, оказавшими поддержку, а также дата устра">
        <w:r>
          <w:rPr>
            <w:color w:val="0000FF"/>
          </w:rPr>
          <w:t>"з" пункта 1</w:t>
        </w:r>
      </w:hyperlink>
      <w:r>
        <w:t xml:space="preserve"> и </w:t>
      </w:r>
      <w:hyperlink w:anchor="P307" w:tooltip="а) фамилия, имя и отчество (при наличии) физического лица, идентификационный номер налогоплательщика;">
        <w:r>
          <w:rPr>
            <w:color w:val="0000FF"/>
          </w:rPr>
          <w:t>подпунктами "а"</w:t>
        </w:r>
      </w:hyperlink>
      <w:r>
        <w:t xml:space="preserve"> и </w:t>
      </w:r>
      <w:hyperlink w:anchor="P308" w:tooltip="б) сведения, указанные в подпунктах &quot;в&quot; - &quot;з&quot; пункта 1 настоящей части;">
        <w:r>
          <w:rPr>
            <w:color w:val="0000FF"/>
          </w:rPr>
          <w:t>"б" пункта 2 части 6</w:t>
        </w:r>
      </w:hyperlink>
      <w:r>
        <w:t xml:space="preserve"> настоящей статьи, в отношении поддержки, оказанной органами и организациями, указа</w:t>
      </w:r>
      <w:r>
        <w:t xml:space="preserve">нными в </w:t>
      </w:r>
      <w:hyperlink w:anchor="P283" w:tooltip="3. К органам и организациям, оказавшим поддержку получателям поддержки, для целей настоящей статьи относятся:">
        <w:r>
          <w:rPr>
            <w:color w:val="0000FF"/>
          </w:rPr>
          <w:t>части 3</w:t>
        </w:r>
      </w:hyperlink>
      <w:r>
        <w:t xml:space="preserve"> настоящей статьи, представляются такими органами и организациями в уполномоченный орган в форме эл</w:t>
      </w:r>
      <w:r>
        <w:t>ектронных документов, подписанных усиленной квалифицированной электронной подписью, с использованием официального сайта уполномоченного органа в информационно-телекоммуникационной сети "Интернет" в следующие сроки:</w:t>
      </w:r>
    </w:p>
    <w:p w:rsidR="003738F1" w:rsidRDefault="00F360B8">
      <w:pPr>
        <w:pStyle w:val="ConsPlusNormal0"/>
        <w:jc w:val="both"/>
      </w:pPr>
      <w:r>
        <w:t>(в ред. Федерального закона от 25.05.2026</w:t>
      </w:r>
      <w:r>
        <w:t xml:space="preserve"> N 154-ФЗ)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1) ежеквартально в срок до 5-го числа месяца, следующего за истекшим кварталом, в котором было принято решение о предоставлении поддержки или решение о прекращении оказания поддержки (при наличии), либо обнаружено нарушение порядка и условий ока</w:t>
      </w:r>
      <w:r>
        <w:t>зания поддержки, в том числе нецелевое использование средств поддержки, либо устранено такое нарушение;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в случае, если поддержка оказана путем предоставления субсидий российским кредитным организациям в целях возмещения недополученных ими доходов по кредитам, предоставленным по льготной процентной ставке, и (или) путем предоставления гарантий и поручитель</w:t>
      </w:r>
      <w:r>
        <w:t>ств по кредитам, предоставленным российскими кредитными организациями хозяйствующим субъектам в целях обеспечения исполнения обязательств хозяйствующих субъектов по кредитным договорам, и (или) путем предоставления российскими кредитными организациями кред</w:t>
      </w:r>
      <w:r>
        <w:t>итов хозяйствующим субъектам по льготной ставке за счет кредитов Центрального банка Российской Федерации (в том числе обеспеченных поручительствами корпорации развития малого и среднего предпринимательства или залогом облигаций федерального займа), ежеквар</w:t>
      </w:r>
      <w:r>
        <w:t>тально в срок до 5-го числа месяца, следующего за истекшим кварталом, в котором российскими кредитными организациями была предоставлена отчетность в порядке и сроки, которые предусмотрены программами поддержки (мероприятиями по поддержке).</w:t>
      </w:r>
    </w:p>
    <w:p w:rsidR="003738F1" w:rsidRDefault="00F360B8">
      <w:pPr>
        <w:pStyle w:val="ConsPlusNormal0"/>
        <w:jc w:val="both"/>
      </w:pPr>
      <w:r>
        <w:t>(в ред. Федераль</w:t>
      </w:r>
      <w:r>
        <w:t>ного закона от 26.06.2026 N 216-ФЗ)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 Сведения об оказанной поддержке в случае софинансирования из средств федерального бюджета в виде предоставления межбюджетных трансфертов субъектам Российской Федерации представляются в уполномоченный орган органами ис</w:t>
      </w:r>
      <w:r>
        <w:t>полнительной власти субъектов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9. 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осуществляются уполном</w:t>
      </w:r>
      <w:r>
        <w:t>оченным органом 15-го числа каждого месяца в следующем порядке: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в отношении субъектов малого и среднего предпринимательства: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а) указанные в </w:t>
      </w:r>
      <w:hyperlink w:anchor="P295" w:tooltip="а) наименование юридического лица или фамилия, имя и отчество (при наличии) индивидуального предпринимателя, основной государственный регистрационный номер юридического лица или индивидуального предпринимателя, идентификационный номер налогоплательщика, которо">
        <w:r>
          <w:rPr>
            <w:color w:val="0000FF"/>
          </w:rPr>
          <w:t>подпунктах "а"</w:t>
        </w:r>
      </w:hyperlink>
      <w:r>
        <w:t xml:space="preserve">, </w:t>
      </w:r>
      <w:hyperlink w:anchor="P297" w:tooltip="в) наименование и идентификационный номер налогоплательщика органа или организации, оказавших поддержку;">
        <w:r>
          <w:rPr>
            <w:color w:val="0000FF"/>
          </w:rPr>
          <w:t>"в"</w:t>
        </w:r>
      </w:hyperlink>
      <w:r>
        <w:t xml:space="preserve"> - </w:t>
      </w:r>
      <w:hyperlink w:anchor="P305" w:tooltip="з) об обнаруженном нарушении порядка и условий оказания поддержки, в том числе вид нарушения, дата признания получателя поддержки совершившим нарушение, срок устранения нарушения, установленный органом или организацией, оказавшими поддержку, а также дата устра">
        <w:r>
          <w:rPr>
            <w:color w:val="0000FF"/>
          </w:rPr>
          <w:t>"з" пункта 1 части 6</w:t>
        </w:r>
      </w:hyperlink>
      <w:r>
        <w:t xml:space="preserve"> настоящей статьи сведения вносятся в единый реестр субъектов малого и среднего предпринимательства - получателей по</w:t>
      </w:r>
      <w:r>
        <w:t xml:space="preserve">ддержки на основании сведений, представленных в уполномоченный орган в соответствии с </w:t>
      </w:r>
      <w:hyperlink w:anchor="P310" w:tooltip="7. В целях ведения единого реестра субъектов малого и среднего предпринимательства - получателей поддержки сведения, предусмотренные подпунктами &quot;а&quot;, &quot;в&quot; - &quot;з&quot; пункта 1 и подпунктами &quot;а&quot; и &quot;б&quot; пункта 2 части 6 настоящей статьи, в отношении поддержки, оказанной">
        <w:r>
          <w:rPr>
            <w:color w:val="0000FF"/>
          </w:rPr>
          <w:t>частью 7</w:t>
        </w:r>
      </w:hyperlink>
      <w:r>
        <w:t xml:space="preserve"> настоящей статьи;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б) указанные в </w:t>
      </w:r>
      <w:hyperlink w:anchor="P296" w:tooltip="б) категория субъекта малого или среднего предпринимательства (микропредприятие, малое предприятие или среднее предприятие) на дату принятия решения о предоставлении поддержки;">
        <w:r>
          <w:rPr>
            <w:color w:val="0000FF"/>
          </w:rPr>
          <w:t>подпункте "б" пункта 1 части 6</w:t>
        </w:r>
      </w:hyperlink>
      <w:r>
        <w:t xml:space="preserve"> настоящей статьи сведения вносятся в единый реестр субъектов малого и среднего предпринимательств</w:t>
      </w:r>
      <w:r>
        <w:t xml:space="preserve">а - получателей поддержки на основании содержащихся в едином реестре субъектов малого и среднего предпринимательства сведений, предусмотренных </w:t>
      </w:r>
      <w:hyperlink w:anchor="P135" w:tooltip="5) категория субъекта малого или среднего предпринимательства (микропредприятие, малое предприятие или среднее предприятие);">
        <w:r>
          <w:rPr>
            <w:color w:val="0000FF"/>
          </w:rPr>
          <w:t>пунктом 5 части 3 статьи 4.1</w:t>
        </w:r>
      </w:hyperlink>
      <w:r>
        <w:t xml:space="preserve"> настоящего Федерального закона, по состоянию на дату принятия решения о предоставлении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8" w:name="P320"/>
      <w:bookmarkEnd w:id="58"/>
      <w:r>
        <w:t>в) содержащиеся в едином реестре субъектов малого и среднего предпринимательства - по</w:t>
      </w:r>
      <w:r>
        <w:t>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в отношении физических лиц, указанных в </w:t>
      </w:r>
      <w:hyperlink w:anchor="P449" w:tooltip="1. Физические лица, не являющиеся индивидуальными предпринимателями и применяющие специальный налоговый режим &quot;Налог на профессиональный доход&quot; (далее - физические лица, применяющие специальный налоговый режим), вправе обратиться в порядке и на условиях, котор">
        <w:r>
          <w:rPr>
            <w:color w:val="0000FF"/>
          </w:rPr>
          <w:t>части 1 статьи 14.1</w:t>
        </w:r>
      </w:hyperlink>
      <w:r>
        <w:t xml:space="preserve"> настоящего Федерального закона: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а) указанные в </w:t>
      </w:r>
      <w:hyperlink w:anchor="P307" w:tooltip="а) фамилия, имя и отчество (при наличии) физического лица, идентификационный номер налогоплательщика;">
        <w:r>
          <w:rPr>
            <w:color w:val="0000FF"/>
          </w:rPr>
          <w:t>подпунктах "а"</w:t>
        </w:r>
      </w:hyperlink>
      <w:r>
        <w:t xml:space="preserve"> и </w:t>
      </w:r>
      <w:hyperlink w:anchor="P308" w:tooltip="б) сведения, указанные в подпунктах &quot;в&quot; - &quot;з&quot; пункта 1 настоящей части;">
        <w:r>
          <w:rPr>
            <w:color w:val="0000FF"/>
          </w:rPr>
          <w:t>"б" пункта 2 части 6</w:t>
        </w:r>
      </w:hyperlink>
      <w:r>
        <w:t xml:space="preserve"> настоящей статьи сведения вносятся в единый реестр субъектов малого и среднего предпринимательства - получателей поддержки на ос</w:t>
      </w:r>
      <w:r>
        <w:t xml:space="preserve">новании сведений, представленных в уполномоченный орган в соответствии с </w:t>
      </w:r>
      <w:hyperlink w:anchor="P310" w:tooltip="7. В целях ведения единого реестра субъектов малого и среднего предпринимательства - получателей поддержки сведения, предусмотренные подпунктами &quot;а&quot;, &quot;в&quot; - &quot;з&quot; пункта 1 и подпунктами &quot;а&quot; и &quot;б&quot; пункта 2 части 6 настоящей статьи, в отношении поддержки, оказанной">
        <w:r>
          <w:rPr>
            <w:color w:val="0000FF"/>
          </w:rPr>
          <w:t>частью 7</w:t>
        </w:r>
      </w:hyperlink>
      <w:r>
        <w:t xml:space="preserve"> настоящей статьи;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 xml:space="preserve">б) указанные в </w:t>
      </w:r>
      <w:hyperlink w:anchor="P309" w:tooltip="в) указание на то,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&quot;Налог на профессиональный доход&quot;.">
        <w:r>
          <w:rPr>
            <w:color w:val="0000FF"/>
          </w:rPr>
          <w:t>подпункте "в" пункта 2 части 6</w:t>
        </w:r>
      </w:hyperlink>
      <w:r>
        <w:t xml:space="preserve"> настоящей статьи сведения вносятся в единый реестр субъектов малого и с</w:t>
      </w:r>
      <w:r>
        <w:t>реднего предпринимательства -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</w:t>
      </w:r>
      <w:r>
        <w:t>фессиональный доход, имеющихся в уполномоченном органе по состоянию на дату принятия решения о предоставлении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в) содержащиеся в едином реестре субъектов малого и среднего предпринимательства - получателей поддержки сведения о физических лицах, п</w:t>
      </w:r>
      <w:r>
        <w:t xml:space="preserve">рименяющих специальный налоговый режим "Налог на профессиональный доход", исключаются из указанного реестра в соответствии с </w:t>
      </w:r>
      <w:hyperlink w:anchor="P320" w:tooltip="в) содержащиеся в едином реестре субъектов малого и среднего предпринимательства -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">
        <w:r>
          <w:rPr>
            <w:color w:val="0000FF"/>
          </w:rPr>
          <w:t>подпунктом "в" пункта 1</w:t>
        </w:r>
      </w:hyperlink>
      <w:r>
        <w:t xml:space="preserve"> настоящей части.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10. Сведения о поддержке, оказанной получателям подде</w:t>
      </w:r>
      <w:r>
        <w:t>ржки в соответствии с федеральными программами (мероприятиями) с даты начала их реализации до даты включения их в перечень федеральных программ (мероприятий), представляются в уполномоченный орган не позднее 5 июля года, следующего за годом включения федер</w:t>
      </w:r>
      <w:r>
        <w:t>альных программ (мероприятий) в перечень федеральных программ (мероприятий).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 Сведения, содержащиеся в едином реестре субъектов малого и среднего предпринимательства - получателей поддержки, 15-го числа каждого месяца размещаются на официальном сайте уп</w:t>
      </w:r>
      <w:r>
        <w:t>олномоченного органа в информационно-телекоммуникационной сети "Интернет" и являются общедоступными.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9. Полномочия органов государственной власти Российской Федерации по вопросам развития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К полномочи</w:t>
      </w:r>
      <w:r>
        <w:t>ям органов государственной власти Российской Федерации по вопросам развития субъектов малого и среднего предпринимательства относятся: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формирование и осуществление государственной политики в области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59" w:name="P332"/>
      <w:bookmarkEnd w:id="59"/>
      <w:r>
        <w:t>2) опр</w:t>
      </w:r>
      <w:r>
        <w:t>еделение принципов, приоритетных направлений, форм и видов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разработка и реализация государственных программ (подпрограмм) Российской Федерации;</w:t>
      </w:r>
    </w:p>
    <w:p w:rsidR="003738F1" w:rsidRDefault="00F360B8">
      <w:pPr>
        <w:pStyle w:val="ConsPlusNormal0"/>
        <w:jc w:val="both"/>
      </w:pPr>
      <w:r>
        <w:t>(п. 3 в ред. Федерального закона от 29.06.2015 N 1</w:t>
      </w:r>
      <w:r>
        <w:t>56-ФЗ)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0" w:name="P335"/>
      <w:bookmarkEnd w:id="60"/>
      <w:r>
        <w:t>4) определение основных финансовых, экономических,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долгосрочную, среднесрочную и краткосрочную</w:t>
      </w:r>
      <w:r>
        <w:t xml:space="preserve"> перспективы на основе прогнозов социально-экономического развития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власти, наделенны</w:t>
      </w:r>
      <w:r>
        <w:t>х отдельными полномочиями по вопросам развития малого и среднего предпринимательства в пределах их компетенции;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1" w:name="P337"/>
      <w:bookmarkEnd w:id="61"/>
      <w:r>
        <w:t>6) формирование единой информационной системы в целях реализации государственной политики в области развития малого и среднего предпринимательст</w:t>
      </w:r>
      <w:r>
        <w:t>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финансирование научно-исследовательских и опытно-конструкторских работ по проблемам развития малого и среднего предпринимательства за счет средств федерального бюджета;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2" w:name="P339"/>
      <w:bookmarkEnd w:id="62"/>
      <w:r>
        <w:lastRenderedPageBreak/>
        <w:t>8) содействие деятельности общероссийских некоммерческих организаций, выражающих интересы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пропаганда и популяризация предпринимательской деятельности за счет средств федерального бюджета;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3" w:name="P341"/>
      <w:bookmarkEnd w:id="63"/>
      <w:r>
        <w:t>10) поддержка го</w:t>
      </w:r>
      <w:r>
        <w:t>сударственных программ (подпрограмм) субъектов Российской Федерации;</w:t>
      </w:r>
    </w:p>
    <w:p w:rsidR="003738F1" w:rsidRDefault="00F360B8">
      <w:pPr>
        <w:pStyle w:val="ConsPlusNormal0"/>
        <w:jc w:val="both"/>
      </w:pPr>
      <w:r>
        <w:t>(п. 10 в ред.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4" w:name="P343"/>
      <w:bookmarkEnd w:id="64"/>
      <w:r>
        <w:t>11) представительство в международных организациях, сотрудничество с иностранными государствами и административно-территориальным</w:t>
      </w:r>
      <w:r>
        <w:t>и образованиями иностранных государств в области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12) организация официального статистического учета субъектов малого и среднего предпринимательства, определение порядка проведения выборочных статистических на</w:t>
      </w:r>
      <w:r>
        <w:t>блюдений за деятельностью субъектов малого и среднего предпринимательства в Российской Федерации;</w:t>
      </w:r>
    </w:p>
    <w:p w:rsidR="003738F1" w:rsidRDefault="00F360B8">
      <w:pPr>
        <w:pStyle w:val="ConsPlusNormal0"/>
        <w:jc w:val="both"/>
      </w:pPr>
      <w:r>
        <w:t>(в ред. Федерального закона от 18.10.2007 N 230-ФЗ)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5" w:name="P346"/>
      <w:bookmarkEnd w:id="65"/>
      <w:r>
        <w:t>13) ежегодная подготовка доклада о состоянии и развитии малого и среднего предпринимательства в Российской</w:t>
      </w:r>
      <w:r>
        <w:t xml:space="preserve"> Федерации и мерах по его развитию, включающего в себя отчет об использовании средств федерального бюджета на государственную поддержку субъектов малого и среднего предпринимательства, анализ финансовых, экономических, социальных и иных показателей развити</w:t>
      </w:r>
      <w:r>
        <w:t>я малого и среднего предпринимательства, оценку эффективности применения мер по его развитию, прогноз развития малого и среднего предпринимательства в Российской Федерации, и опубликование в средствах массовой информации этого доклада;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6" w:name="P347"/>
      <w:bookmarkEnd w:id="66"/>
      <w:r>
        <w:t>14) методическое обе</w:t>
      </w:r>
      <w:r>
        <w:t>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</w:t>
      </w:r>
      <w:r>
        <w:t>ипальных образований;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15) утратил силу с 20 декабря 2020 года. - Федеральный закон от 02.08.2019 N 279-ФЗ;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7" w:name="P349"/>
      <w:bookmarkEnd w:id="67"/>
      <w:r>
        <w:t>16) формирование инфраструктуры поддержки субъектов малого и среднего предпринимательства и обеспечение ее деятельности;</w:t>
      </w:r>
    </w:p>
    <w:p w:rsidR="003738F1" w:rsidRDefault="00F360B8">
      <w:pPr>
        <w:pStyle w:val="ConsPlusNormal0"/>
        <w:jc w:val="both"/>
      </w:pPr>
      <w:r>
        <w:t>(п. 16 введен Федеральным за</w:t>
      </w:r>
      <w:r>
        <w:t>коном от 22.07.2008 N 159-ФЗ)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17) иные предусмотренные настоящим Федеральным законом полномочия.</w:t>
      </w:r>
    </w:p>
    <w:p w:rsidR="003738F1" w:rsidRDefault="00F360B8">
      <w:pPr>
        <w:pStyle w:val="ConsPlusNormal0"/>
        <w:jc w:val="both"/>
      </w:pPr>
      <w:r>
        <w:t>(п. 17 введен Федеральным законом от 03.07.2018 N 185-ФЗ)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10. Полномочия органов государственной власти субъектов Российской Федерации по вопросам разв</w:t>
      </w:r>
      <w:r>
        <w:t>ития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68" w:name="P356"/>
      <w:bookmarkEnd w:id="68"/>
      <w:r>
        <w:t>1. К полномочиям органов государственной власти субъектов Российской Федерации по вопросам развития малого и среднего предпринимательства относятся: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участие в осуществлении государственной политики в области развития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Федерального закона от 18.10.2007 N 230-ФЗ)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разработка и реализация государственных программ (подпрограмм) субъектов Российской Федерац</w:t>
      </w:r>
      <w:r>
        <w:t>ии с учетом национальных и региональных социально-экономических, экологических, культурных и других особенностей;</w:t>
      </w:r>
    </w:p>
    <w:p w:rsidR="003738F1" w:rsidRDefault="00F360B8">
      <w:pPr>
        <w:pStyle w:val="ConsPlusNormal0"/>
        <w:jc w:val="both"/>
      </w:pPr>
      <w:r>
        <w:t>(в ред. Федеральных законов от 18.10.2007 N 230-ФЗ, от 02.07.2013 N 144-ФЗ, от 29.06.2015 N 156-</w:t>
      </w:r>
      <w:r>
        <w:lastRenderedPageBreak/>
        <w:t>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содействие деятельности некоммерческих </w:t>
      </w:r>
      <w:r>
        <w:t>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финансирование научно-исследовательских и опытно-конструкторских работ по проблемам развития малого и среднего предприни</w:t>
      </w:r>
      <w:r>
        <w:t>мательства за счет средств бюджетов субъектов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содействие развитию межрегионального сотрудничества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пропаганда и популяризация предпринимательской деятельности за счет средств бюджетов субъектов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поддержка муниципальных программ (подпрограмм);</w:t>
      </w:r>
    </w:p>
    <w:p w:rsidR="003738F1" w:rsidRDefault="00F360B8">
      <w:pPr>
        <w:pStyle w:val="ConsPlusNormal0"/>
        <w:jc w:val="both"/>
      </w:pPr>
      <w:r>
        <w:t>(в ред.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сотрудничество с международным</w:t>
      </w:r>
      <w:r>
        <w:t>и организациями и административно-территориальными образованиями иностранных государств по вопросам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анализ финансовых, экономических, социальных и иных показателей развития малого и среднего предпринимател</w:t>
      </w:r>
      <w:r>
        <w:t>ьства и эффективности применения мер по его развитию, прогноз развития малого и среднего предпринимательства в субъектах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69" w:name="P369"/>
      <w:bookmarkEnd w:id="69"/>
      <w:r>
        <w:t xml:space="preserve">10) формирование инфраструктуры поддержки субъектов малого и среднего предпринимательства в субъектах Российской </w:t>
      </w:r>
      <w:r>
        <w:t>Федерации и обеспечение ее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11)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12) образование </w:t>
      </w:r>
      <w:r>
        <w:t>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13) организация и осуществление в установленном Правительством Российской Федерации порядке оц</w:t>
      </w:r>
      <w:r>
        <w:t>енки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проектов изменений, вносимых в такие планы, конкретных заказчиков, определенных Правител</w:t>
      </w:r>
      <w:r>
        <w:t>ьством Российской Федерации в соответствии с Федеральным законом от 18 июля 2011 года N 223-ФЗ "О закупках товаров, работ, услуг отдельными видами юридических лиц", требованиям законодательства Российской Федерации, предусматривающим участие субъектов мало</w:t>
      </w:r>
      <w:r>
        <w:t>го и среднего предпринимательства в закупке;</w:t>
      </w:r>
    </w:p>
    <w:p w:rsidR="003738F1" w:rsidRDefault="00F360B8">
      <w:pPr>
        <w:pStyle w:val="ConsPlusNormal0"/>
        <w:jc w:val="both"/>
      </w:pPr>
      <w:r>
        <w:t>(п. 13 введен Федеральным законом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14) организация и осуществление в установленном Правительством Российской Федерации порядке мониторинга соответствия планов закупки товаров, работ, услуг</w:t>
      </w:r>
      <w:r>
        <w:t>, планов закупки инновационной продукции, высокотехнологичной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</w:t>
      </w:r>
      <w:r>
        <w:t xml:space="preserve">ии, высокотехнологичной продукции (в части закупки у субъектов малого и среднего предпринимательства) отдельных заказчиков, определенных Правительством Российской </w:t>
      </w:r>
      <w:r>
        <w:lastRenderedPageBreak/>
        <w:t>Федерации в соответствии с Федеральным законом от 18 июля 2011 года N 223-ФЗ "О закупках това</w:t>
      </w:r>
      <w:r>
        <w:t>ров, работ,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3738F1" w:rsidRDefault="00F360B8">
      <w:pPr>
        <w:pStyle w:val="ConsPlusNormal0"/>
        <w:jc w:val="both"/>
      </w:pPr>
      <w:r>
        <w:t>(п. 14 введен Федеральным законом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15) иные</w:t>
      </w:r>
      <w:r>
        <w:t xml:space="preserve"> предусмотренные настоящим Федеральным законом полномочия.</w:t>
      </w:r>
    </w:p>
    <w:p w:rsidR="003738F1" w:rsidRDefault="00F360B8">
      <w:pPr>
        <w:pStyle w:val="ConsPlusNormal0"/>
        <w:jc w:val="both"/>
      </w:pPr>
      <w:r>
        <w:t>(п. 15 введен Федеральным законом от 03.07.2018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Органы государственной власти субъектов Российской Федерации могут передавать в установленном законом порядке отдельные полномочия по ра</w:t>
      </w:r>
      <w:r>
        <w:t>звитию субъектов малого и среднего предпринимательства органам местного самоуправления.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3. В федеральной территории "Сириус" полномочия, предусмотренные </w:t>
      </w:r>
      <w:hyperlink w:anchor="P356" w:tooltip="1. К полномочиям органов государственной власти субъектов Российской Федерации по вопросам развития малого и среднего предпринимательства относятся:">
        <w:r>
          <w:rPr>
            <w:color w:val="0000FF"/>
          </w:rPr>
          <w:t>частью 1</w:t>
        </w:r>
      </w:hyperlink>
      <w:r>
        <w:t xml:space="preserve"> настоящей статьи, за исключением полномочия, предусмотренного </w:t>
      </w:r>
      <w:hyperlink w:anchor="P369" w:tooltip="10)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;">
        <w:r>
          <w:rPr>
            <w:color w:val="0000FF"/>
          </w:rPr>
          <w:t>пунктом 10 части 1</w:t>
        </w:r>
      </w:hyperlink>
      <w:r>
        <w:t xml:space="preserve"> настоящей статьи, осуществляются органами публичной власти федеральной территории "Сириус" применительно к их деятельности по вопросам развития малого и средн</w:t>
      </w:r>
      <w:r>
        <w:t>его предпринимательства в федеральной территории "Сириус" с учетом целей создания федеральной территории "Сириус" и особенностей осуществления в ее границах экономической и иной деятельности. При осуществлении указанных полномочий органами публичной власти</w:t>
      </w:r>
      <w:r>
        <w:t xml:space="preserve"> федеральной территории "Сириус" применяются соответствующие положения настоящего Федерального закона, иных нормативных правовых актов, если настоящим Федеральным законом, иными федеральными законами не установлено иное.</w:t>
      </w:r>
    </w:p>
    <w:p w:rsidR="003738F1" w:rsidRDefault="00F360B8">
      <w:pPr>
        <w:pStyle w:val="ConsPlusNormal0"/>
        <w:jc w:val="both"/>
      </w:pPr>
      <w:r>
        <w:t>(часть 3 введена Федеральным законо</w:t>
      </w:r>
      <w:r>
        <w:t>м от 02.07.2021 N 351-ФЗ)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11. Полномочия органов местного самоуправления по вопросам развития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70" w:name="P384"/>
      <w:bookmarkEnd w:id="70"/>
      <w:r>
        <w:t>1. К полномочиям органов местного самоуправления по вопросам развития малого и среднего предпринимательства относит</w:t>
      </w:r>
      <w:r>
        <w:t>ся создание условий для развития малого и среднего предпринимательства, в том числе: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формирование и осуществление муниципальных программ (подпрограмм) с учетом национальных и местных социально-экономических, экологических, культурных и других особенност</w:t>
      </w:r>
      <w:r>
        <w:t>ей;</w:t>
      </w:r>
    </w:p>
    <w:p w:rsidR="003738F1" w:rsidRDefault="00F360B8">
      <w:pPr>
        <w:pStyle w:val="ConsPlusNormal0"/>
        <w:jc w:val="both"/>
      </w:pPr>
      <w:r>
        <w:t>(в ред.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</w:t>
      </w:r>
      <w:r>
        <w:t>дпринимательства на территориях муниципальных образований;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образование координационных или совещательных органов в области развития малог</w:t>
      </w:r>
      <w:r>
        <w:t>о и среднего предпринимательства органами местного самоуправления.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2. В федеральной территории "Сириус" полномочия, предусмотренные </w:t>
      </w:r>
      <w:hyperlink w:anchor="P384" w:tooltip="1.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, в том числе:">
        <w:r>
          <w:rPr>
            <w:color w:val="0000FF"/>
          </w:rPr>
          <w:t>частью 1</w:t>
        </w:r>
      </w:hyperlink>
      <w:r>
        <w:t xml:space="preserve"> настоящей статьи, осуществляются органами публичной власти федеральной территории "Сириус" применительно к их деятельности по вопросам разв</w:t>
      </w:r>
      <w:r>
        <w:t xml:space="preserve">ития малого и среднего предпринимательства в федеральной территории "Сириус" с учетом целей создания федеральной территории "Сириус" и особенностей осуществления в ее границах экономической и иной деятельности. При </w:t>
      </w:r>
      <w:r>
        <w:lastRenderedPageBreak/>
        <w:t>осуществлении указанных полномочий органа</w:t>
      </w:r>
      <w:r>
        <w:t>ми публичной власти федеральной территории "Сириус" применяются соответствующие положения настоящего Федерального закона, иных нормативных правовых актов, если настоящим Федеральным законом, иными федеральными законами не установлено иное.</w:t>
      </w:r>
    </w:p>
    <w:p w:rsidR="003738F1" w:rsidRDefault="00F360B8">
      <w:pPr>
        <w:pStyle w:val="ConsPlusNormal0"/>
        <w:jc w:val="both"/>
      </w:pPr>
      <w:r>
        <w:t>(часть 2 введена</w:t>
      </w:r>
      <w:r>
        <w:t xml:space="preserve"> Федеральным законом от 02.07.2021 N 351-ФЗ)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12. Взаимодействие органов государственной власти в области развития малого и среднего предпринимательства в Российской Федерации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Правительство Российской Федерации в пределах своих полномочий и в целях</w:t>
      </w:r>
      <w:r>
        <w:t xml:space="preserve">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</w:t>
      </w:r>
      <w:r>
        <w:t>дарственной политики в области развития малого и среднего предпринимательства в Российской Федерации.</w:t>
      </w:r>
    </w:p>
    <w:p w:rsidR="003738F1" w:rsidRDefault="00F360B8">
      <w:pPr>
        <w:pStyle w:val="ConsPlusNormal0"/>
        <w:jc w:val="both"/>
      </w:pPr>
      <w:r>
        <w:t>(в ред. Федерального закона от 29.06.2015 N 156-ФЗ)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13. Координационные или совещательные органы в области развития малого и среднего предпринимат</w:t>
      </w:r>
      <w:r>
        <w:t>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В случае обращения некоммерческих организаций, выражающих интересы субъектов малого и среднего предпринимательства, к руководителям федеральных органов исполнительной власти, наделенных отдельными полномочиями по вопросам развития малого и сред</w:t>
      </w:r>
      <w:r>
        <w:t>него предпринимательства в пределах их компетенции,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</w:t>
      </w:r>
      <w:r>
        <w:t>бязаны рассмотреть вопрос о создании таких координационных или совещательных органов.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</w:t>
      </w:r>
      <w:r>
        <w:t>зации.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</w:t>
      </w:r>
      <w:r>
        <w:t>й некоммерческих организаций, выражающих интересы субъектов малого и среднего предпринимательства,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</w:t>
      </w:r>
      <w:r>
        <w:t xml:space="preserve"> членов указанных координационных или совещательных органов.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Координационные или совещательные органы в области развития малого и среднего предпринимательства создаются в целях: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1) привлечения субъектов малого и среднего предпринимательства к выработке </w:t>
      </w:r>
      <w:r>
        <w:t>и реализации государственной политики в области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выдвижения и поддержки инициатив, имеющих общероссийское значение и направленных на реализацию государственной политики в области развития малого и среднего </w:t>
      </w:r>
      <w:r>
        <w:t>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проведения общественной экспертизы проектов нормативных правовых актов Российской Федерации, регулирующих развитие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4) выработки рекомендаций органам исполнительной власти Российской Федерации, </w:t>
      </w:r>
      <w:r>
        <w:t>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5) привлечения граждан, общественных объединений и представителей средств м</w:t>
      </w:r>
      <w:r>
        <w:t>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Порядок создания координационных или совещательных органов в области развития малого и средне</w:t>
      </w:r>
      <w:r>
        <w:t>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</w:t>
      </w:r>
      <w:r>
        <w:t>я.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Решения федеральных органов исполнительной власти,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</w:t>
      </w:r>
      <w:r>
        <w:t>ьства подлежат опубликованию в средствах массовой информации, а также размещению на официальных сайтах соответствующих государственных органов исполнительной власти, органов местного самоуправления в сети "Интернет".</w:t>
      </w:r>
    </w:p>
    <w:p w:rsidR="003738F1" w:rsidRDefault="00F360B8">
      <w:pPr>
        <w:pStyle w:val="ConsPlusNormal0"/>
        <w:jc w:val="both"/>
      </w:pPr>
      <w:r>
        <w:t>(часть пятая введена Федеральным законо</w:t>
      </w:r>
      <w:r>
        <w:t>м от 22.07.2008 N 159-ФЗ)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14. Поддержка субъектов малого и среднего предпринимательства</w:t>
      </w:r>
    </w:p>
    <w:p w:rsidR="003738F1" w:rsidRDefault="00F360B8">
      <w:pPr>
        <w:pStyle w:val="ConsPlusNormal0"/>
        <w:jc w:val="both"/>
      </w:pPr>
      <w:r>
        <w:t>(в ред. Федеральных законов от 29.06.2015 N 156-ФЗ, от 08.06.2020 N 169-ФЗ, от 09.04.2026 N 93-ФЗ)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Основными принципами поддержки субъектов малого и среднего предпринимательства являются: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заявительный порядок обращения субъектов малого и среднего предпринимательства за оказанием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доступность инфраструктуры поддержки субъектов малого и</w:t>
      </w:r>
      <w:r>
        <w:t xml:space="preserve"> среднего предпринимательства для всех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равный доступ субъектов малого и среднего предпринимательства, соответствующих условиям, установленным нормативными правовыми актами Российской Федерации, нормативны</w:t>
      </w:r>
      <w:r>
        <w:t>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</w:t>
      </w:r>
      <w:r>
        <w:t>альных программ (подпрограмм), к участию в указанных программах (подпрограммах);</w:t>
      </w:r>
    </w:p>
    <w:p w:rsidR="003738F1" w:rsidRDefault="00F360B8">
      <w:pPr>
        <w:pStyle w:val="ConsPlusNormal0"/>
        <w:jc w:val="both"/>
      </w:pPr>
      <w:r>
        <w:t>(п. 3 в ред.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оказание поддержки с соблюдением требований, установленных Федеральным законом от 26 июля 2006 года N 135-ФЗ "О защ</w:t>
      </w:r>
      <w:r>
        <w:t>ите конкуренции";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открытость процедур оказания поддержки.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1" w:name="P423"/>
      <w:bookmarkEnd w:id="71"/>
      <w:r>
        <w:t>2.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</w:t>
      </w:r>
      <w:r>
        <w:t xml:space="preserve"> условиям, предусмотренным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</w:t>
      </w:r>
      <w:r>
        <w:t>Федерации, государственных программ (подпрограмм) субъектов Российской Федерации, муниципальных программ (подпрограмм). Не допускается требовать у субъектов малого и среднего предпринимательства представления документов, которые находятся в распоряжении го</w:t>
      </w:r>
      <w:r>
        <w:t xml:space="preserve">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</w:t>
      </w:r>
      <w:r>
        <w:lastRenderedPageBreak/>
        <w:t>за исключением случаев, если такие документы включены в определенный Федеральным законом от 27 июля 2010 г</w:t>
      </w:r>
      <w:r>
        <w:t>ода N 210-ФЗ "Об организации предоставления государственных и муниципальных услуг" перечень документов.</w:t>
      </w:r>
    </w:p>
    <w:p w:rsidR="003738F1" w:rsidRDefault="00F360B8">
      <w:pPr>
        <w:pStyle w:val="ConsPlusNormal0"/>
        <w:jc w:val="both"/>
      </w:pPr>
      <w:r>
        <w:t>(в ред. Федеральных законов от 01.07.2011 N 169-ФЗ, от 29.06.2015 N 156-ФЗ,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Поддержка не может оказываться в отношении субъек</w:t>
      </w:r>
      <w:r>
        <w:t>тов малого и среднего предпринимательства: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</w:t>
      </w:r>
      <w:r>
        <w:t>ценных бумаг, ломбардами;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являющихся участниками соглашений о разделе продукции;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осуществляющих предпринимательскую деятельность в сфере игорного бизнеса;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являющихся в порядке, установленном законодательством Российской Федерации о валютном регули</w:t>
      </w:r>
      <w:r>
        <w:t>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Финансовая поддержка субъектов малого и среднего предпринимательства, предусмотренная </w:t>
      </w:r>
      <w:hyperlink w:anchor="P652" w:tooltip="Статья 17. Финансовая поддержка субъектов малого и среднего предпринимательства">
        <w:r>
          <w:rPr>
            <w:color w:val="0000FF"/>
          </w:rPr>
          <w:t>статьей 17</w:t>
        </w:r>
      </w:hyperlink>
      <w:r>
        <w:t xml:space="preserve"> настоящего Федерального закона, не может оказываться субъектам малого и среднего предпринимательства, осуществляющим производство и (или) реализаци</w:t>
      </w:r>
      <w:r>
        <w:t>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</w:t>
      </w:r>
      <w:r>
        <w:t>ное не предусмотрено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(в ред. Федеральных законов от 29.06.2015 N 156-ФЗ, от 08.06.2020 N 166-ФЗ, от 29.05.2023 N 188-ФЗ, от 09.04.2026 N 93-ФЗ, от 10.06.2026 N 182-ФЗ)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В оказании поддержки должно быть отказано в случ</w:t>
      </w:r>
      <w:r>
        <w:t>ае, если: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</w:t>
      </w:r>
      <w:r>
        <w:t xml:space="preserve">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</w:r>
    </w:p>
    <w:p w:rsidR="003738F1" w:rsidRDefault="00F360B8">
      <w:pPr>
        <w:pStyle w:val="ConsPlusNormal0"/>
        <w:jc w:val="both"/>
      </w:pPr>
      <w:r>
        <w:t>(п. 1 в ред.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не выполнены условия оказания поддержки;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ранее в отношении заявителя - субъекта малого или среднего предпринимательства было принято решение об оказании аналогичной поддержки (поддержки, условия оказания которой совпадают, включая форму, вид поддержк</w:t>
      </w:r>
      <w:r>
        <w:t>и и цели ее оказания) и сроки ее оказания не истекли;</w:t>
      </w:r>
    </w:p>
    <w:p w:rsidR="003738F1" w:rsidRDefault="00F360B8">
      <w:pPr>
        <w:pStyle w:val="ConsPlusNormal0"/>
        <w:jc w:val="both"/>
      </w:pPr>
      <w:r>
        <w:t>(в ред. Федеральных законов от 29.06.2015 N 156-ФЗ, от 28.06.2022 N 197-ФЗ)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года, за исключением случая более раннего устранения субъектом малого или среднего предпринимательства таког</w:t>
      </w:r>
      <w:r>
        <w:t>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</w:t>
      </w:r>
      <w:r>
        <w:t xml:space="preserve"> представлением </w:t>
      </w:r>
      <w:r>
        <w:lastRenderedPageBreak/>
        <w:t>недостоверных сведений и документов, с даты признания субъекта малого или среднего предпринимательства совершившим такое нарушение прошло менее трех лет. Положения, предусмотренные настоящим пунктом, распространяются на виды поддержки, в от</w:t>
      </w:r>
      <w:r>
        <w:t>ношении которых органом или организацией, оказавшими поддержку, выявлены нарушения субъектом малого или среднего предпринимательства порядка и условий оказания поддержки.</w:t>
      </w:r>
    </w:p>
    <w:p w:rsidR="003738F1" w:rsidRDefault="00F360B8">
      <w:pPr>
        <w:pStyle w:val="ConsPlusNormal0"/>
        <w:jc w:val="both"/>
      </w:pPr>
      <w:r>
        <w:t>(п. 4 в ред. Федерального закона от 28.06.2022 N 197-ФЗ)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2" w:name="P440"/>
      <w:bookmarkEnd w:id="72"/>
      <w:r>
        <w:t>6. Сроки рассмотрения предус</w:t>
      </w:r>
      <w:r>
        <w:t xml:space="preserve">мотренных </w:t>
      </w:r>
      <w:hyperlink w:anchor="P423" w:tooltip="2.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предусмотренным нормативными правовыми актами Российск">
        <w:r>
          <w:rPr>
            <w:color w:val="0000FF"/>
          </w:rPr>
          <w:t>частью 2</w:t>
        </w:r>
      </w:hyperlink>
      <w:r>
        <w:t xml:space="preserve">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Федерации, нормативными правовыми актами субъектов Ро</w:t>
      </w:r>
      <w:r>
        <w:t>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(подпрограмм). К</w:t>
      </w:r>
      <w:r>
        <w:t>аждый субъект малого или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3738F1" w:rsidRDefault="00F360B8">
      <w:pPr>
        <w:pStyle w:val="ConsPlusNormal0"/>
        <w:jc w:val="both"/>
      </w:pPr>
      <w:r>
        <w:t>(в ред. Федеральных законов от 29.06.2015 N 156-ФЗ, от 28.06.2022 N 197-ФЗ)</w:t>
      </w:r>
    </w:p>
    <w:p w:rsidR="003738F1" w:rsidRDefault="003738F1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</w:t>
            </w:r>
            <w:r>
              <w:rPr>
                <w:color w:val="392C69"/>
              </w:rPr>
              <w:t>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Поддержка физических лиц, применяющих специальный налоговый режим "Налог на профессиональный доход", </w:t>
            </w:r>
            <w:hyperlink w:anchor="P1001" w:tooltip="4. Положения настоящего Федерального закона, касающиеся оказания поддержки, предусмотренной настоящим Федеральным законом, физическим лицам, применяющим специальный налоговый режим, применяются в течение срока проведения эксперимента, установленного Федеральны">
              <w:r>
                <w:rPr>
                  <w:color w:val="0000FF"/>
                </w:rPr>
                <w:t>осуществляется</w:t>
              </w:r>
            </w:hyperlink>
            <w:r>
              <w:rPr>
                <w:color w:val="392C69"/>
              </w:rPr>
              <w:t xml:space="preserve"> в течение срока проведения эксперимента, установленного ФЗ от 27.11.2018 N 422-ФЗ.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Title0"/>
        <w:spacing w:before="300"/>
        <w:ind w:firstLine="540"/>
        <w:jc w:val="both"/>
        <w:outlineLvl w:val="0"/>
      </w:pPr>
      <w:r>
        <w:t>Статья 14.1. 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08.06.2020 N 169-ФЗ)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73" w:name="P449"/>
      <w:bookmarkEnd w:id="73"/>
      <w:r>
        <w:t>1. Физические лица, не являющиеся инди</w:t>
      </w:r>
      <w:r>
        <w:t xml:space="preserve">видуальными предпринимателями и применяющие специальный налоговый режим "Налог на профессиональный доход" (далее - физические лица, применяющие специальный налоговый режим), вправе обратиться в порядке и на условиях, которые установлены </w:t>
      </w:r>
      <w:hyperlink w:anchor="P423" w:tooltip="2.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предусмотренным нормативными правовыми актами Российск">
        <w:r>
          <w:rPr>
            <w:color w:val="0000FF"/>
          </w:rPr>
          <w:t>частями 2</w:t>
        </w:r>
      </w:hyperlink>
      <w:r>
        <w:t xml:space="preserve"> - </w:t>
      </w:r>
      <w:hyperlink w:anchor="P440" w:tooltip="6.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, нормативными правовыми актами субъектов Российской Феде">
        <w:r>
          <w:rPr>
            <w:color w:val="0000FF"/>
          </w:rPr>
          <w:t>6 статьи 14</w:t>
        </w:r>
      </w:hyperlink>
      <w:r>
        <w:t xml:space="preserve"> настоящего Федерального закона, за оказанием поддержки, предусмотренной </w:t>
      </w:r>
      <w:hyperlink w:anchor="P652" w:tooltip="Статья 17. Финансовая поддержка субъектов малого и среднего предпринимательства">
        <w:r>
          <w:rPr>
            <w:color w:val="0000FF"/>
          </w:rPr>
          <w:t>статьями 17</w:t>
        </w:r>
      </w:hyperlink>
      <w:r>
        <w:t xml:space="preserve"> - </w:t>
      </w:r>
      <w:hyperlink w:anchor="P730" w:tooltip="Статья 21. Поддержка субъектов малого и среднего предпринимательства в сфере образования">
        <w:r>
          <w:rPr>
            <w:color w:val="0000FF"/>
          </w:rPr>
          <w:t>21</w:t>
        </w:r>
      </w:hyperlink>
      <w:r>
        <w:t xml:space="preserve">, </w:t>
      </w:r>
      <w:hyperlink w:anchor="P747" w:tooltip="Статья 23. Поддержка субъектов малого и среднего предпринимательства в области ремесленной деятельности">
        <w:r>
          <w:rPr>
            <w:color w:val="0000FF"/>
          </w:rPr>
          <w:t>23</w:t>
        </w:r>
      </w:hyperlink>
      <w:r>
        <w:t xml:space="preserve">, </w:t>
      </w:r>
      <w:hyperlink w:anchor="P823" w:tooltip="Статья 25. Поддержка субъектов малого и среднего предпринимательства, осуществляющих сельскохозяйственную деятельность">
        <w:r>
          <w:rPr>
            <w:color w:val="0000FF"/>
          </w:rPr>
          <w:t>25</w:t>
        </w:r>
      </w:hyperlink>
      <w:r>
        <w:t xml:space="preserve"> настоящего Федерального закона, и поддержки, предоставляемой корпорацией</w:t>
      </w:r>
      <w:r>
        <w:t xml:space="preserve"> развития малого и среднего предпринимательства, ее дочерними обществами, в федеральные органы исполнительной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</w:t>
      </w:r>
      <w:r>
        <w:t>него предпринимательства, а также в организации, образующие инфраструктуру поддержки субъектов малого и среднего предпринимательства, корпорацию развития малого и среднего предпринимательства, ее дочерние общества.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Мероприятия по поддержке физических ли</w:t>
      </w:r>
      <w:r>
        <w:t>ц, применяющих специальный налоговый режим, включаются в государственные программы (подпрограммы) Российской Федерации, государственные программы (подпрограммы) субъектов Российской Федерации, муниципальные программы (подпрограммы).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Условия и порядок ок</w:t>
      </w:r>
      <w:r>
        <w:t>азания поддержки физическим лицам, применяющим специальный налоговый режим,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</w:t>
      </w:r>
      <w:r>
        <w:t>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4. Органы государственной власти субъектов Российской Федерации, органы</w:t>
      </w:r>
      <w:r>
        <w:t xml:space="preserve"> местного самоуправления наряду с формами поддержки, предусмотренными </w:t>
      </w:r>
      <w:hyperlink w:anchor="P652" w:tooltip="Статья 17. Финансовая поддержка субъектов малого и среднего предпринимательства">
        <w:r>
          <w:rPr>
            <w:color w:val="0000FF"/>
          </w:rPr>
          <w:t>статьями 17</w:t>
        </w:r>
      </w:hyperlink>
      <w:r>
        <w:t xml:space="preserve"> - </w:t>
      </w:r>
      <w:hyperlink w:anchor="P730" w:tooltip="Статья 21. Поддержка субъектов малого и среднего предпринимательства в сфере образования">
        <w:r>
          <w:rPr>
            <w:color w:val="0000FF"/>
          </w:rPr>
          <w:t>21</w:t>
        </w:r>
      </w:hyperlink>
      <w:r>
        <w:t xml:space="preserve">, </w:t>
      </w:r>
      <w:hyperlink w:anchor="P747" w:tooltip="Статья 23. Поддержка субъектов малого и среднего предпринимательства в области ремесленной деятельности">
        <w:r>
          <w:rPr>
            <w:color w:val="0000FF"/>
          </w:rPr>
          <w:t>23</w:t>
        </w:r>
      </w:hyperlink>
      <w:r>
        <w:t xml:space="preserve">, </w:t>
      </w:r>
      <w:hyperlink w:anchor="P823" w:tooltip="Статья 25. Поддержка субъектов малого и среднего предпринимательства, осуществляющих сельскохозяйственную деятельность">
        <w:r>
          <w:rPr>
            <w:color w:val="0000FF"/>
          </w:rPr>
          <w:t>25</w:t>
        </w:r>
      </w:hyperlink>
      <w:r>
        <w:t xml:space="preserve"> настоящего Федерального закона, вправе самостоятельно оказывать физическим лицам, применяющим специальный налоговый режим, иные формы поддержки за счет с</w:t>
      </w:r>
      <w:r>
        <w:t>редств бюджетов субъектов Российской Федерации, местных бюджетов.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Формы поддержки физических лиц, применяющих специальный налоговый режим, условия и порядок оказания такой поддержки корпорацией развития малого и среднего предпринимательства, ее дочерними обществами определяются соответственно советом директоров корпор</w:t>
      </w:r>
      <w:r>
        <w:t>ации развития малого и среднего предпринимательства, коллегиальными органами управления ее дочерних обществ, а в случае, если такие органы в дочерних обществах не образованы, - высшими органами управления указанных обществ.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74" w:name="P455"/>
      <w:bookmarkEnd w:id="74"/>
      <w:r>
        <w:t>Статья 15. Инфраструктура подде</w:t>
      </w:r>
      <w:r>
        <w:t>ржки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</w:t>
      </w:r>
      <w:r>
        <w:t>я в качестве поставщиков (исполнителей, подрядчиков) для осуществления закупок товаров, работ, услуг для обеспечения государственных и муниципальных нужд при реализации государственных программ (подпрограмм) Российской Федерации, государственных программ (</w:t>
      </w:r>
      <w:r>
        <w:t>подпрограмм) субъектов Российской Федерации, муниципальных программ (подпрограмм), обеспечивающих условия для создания субъектов малого и среднего предпринимательства, и для оказания им поддержки.</w:t>
      </w:r>
    </w:p>
    <w:p w:rsidR="003738F1" w:rsidRDefault="00F360B8">
      <w:pPr>
        <w:pStyle w:val="ConsPlusNormal0"/>
        <w:jc w:val="both"/>
      </w:pPr>
      <w:r>
        <w:t>(в ред. Федеральных законов от 28.12.2013 N 396-ФЗ, от 29.0</w:t>
      </w:r>
      <w:r>
        <w:t>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Инфраструктура поддержки субъектов малого и среднего предпринимательства включает в себя также: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центры и агентства по развитию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государственные и муниципальные фонды поддержки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региональн</w:t>
      </w:r>
      <w:r>
        <w:t>ые гарантийные организации;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технопарки;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6) </w:t>
      </w:r>
      <w:proofErr w:type="spellStart"/>
      <w:r>
        <w:t>инновационно</w:t>
      </w:r>
      <w:proofErr w:type="spellEnd"/>
      <w:r>
        <w:t>-технологические центры;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бизнес-парки и ор</w:t>
      </w:r>
      <w:r>
        <w:t>ганизации, осуществляющие управление бизнес-парками;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бизнес-инкубаторы;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палаты и центры ремесел;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10) центры поддержки субподряда;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11) маркетинговые и учебно-деловые центры;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12) центры поддержки экспорта;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13) лизинговые компании;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14) консультационные центры;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15) индустриальные (промышленные) парки и управляющие компании индустриальных (промышленных) парков;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16) промышленные технопарки и управляющие компании промышленных технопарков;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17) центры коммерциализации технологий;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18) центр</w:t>
      </w:r>
      <w:r>
        <w:t>ы коллективного доступа к высокотехнологичному оборудованию;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19) инжиниринговые центры;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20) центры </w:t>
      </w:r>
      <w:proofErr w:type="spellStart"/>
      <w:r>
        <w:t>прототипирования</w:t>
      </w:r>
      <w:proofErr w:type="spellEnd"/>
      <w:r>
        <w:t xml:space="preserve"> и промышленного дизайна;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21) центры трансфера технологий;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22) центры кластерного развития;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23)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24) </w:t>
      </w:r>
      <w:proofErr w:type="spellStart"/>
      <w:r>
        <w:t>микрофинансовые</w:t>
      </w:r>
      <w:proofErr w:type="spellEnd"/>
      <w:r>
        <w:t xml:space="preserve"> организации, предоставляющие </w:t>
      </w:r>
      <w:proofErr w:type="spellStart"/>
      <w:r>
        <w:t>микрозаймы</w:t>
      </w:r>
      <w:proofErr w:type="spellEnd"/>
      <w:r>
        <w:t xml:space="preserve"> субъектам малого и</w:t>
      </w:r>
      <w:r>
        <w:t xml:space="preserve"> среднего предпринимательства и (или) организациям, образующим инфраструктуру поддержки субъектов малого и среднего предпринимательства (далее - </w:t>
      </w:r>
      <w:proofErr w:type="spellStart"/>
      <w:r>
        <w:t>микрофинансовые</w:t>
      </w:r>
      <w:proofErr w:type="spellEnd"/>
      <w:r>
        <w:t xml:space="preserve"> организации предпринимательского финансирования);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25) центры инноваций социальной сферы;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26) це</w:t>
      </w:r>
      <w:r>
        <w:t>нтры сертификации, стандартизации и испытаний;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27) центры поддержки народных художественных промыслов;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28) центры развития сельского и экологического туризма;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29) многофункциональные центры предоставления государственных и муниципальных услуг, предоставляю</w:t>
      </w:r>
      <w:r>
        <w:t>щие услуги субъектам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30) торгово-промышленные палаты;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31) центры компетенций в сфере сельскохозяйственной кооперации и поддержки фермеров;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32) иные организации.</w:t>
      </w:r>
    </w:p>
    <w:p w:rsidR="003738F1" w:rsidRDefault="00F360B8">
      <w:pPr>
        <w:pStyle w:val="ConsPlusNormal0"/>
        <w:jc w:val="both"/>
      </w:pPr>
      <w:r>
        <w:t>(часть 2 в ред. Федерального закона от 10.07.2023 N 291-</w:t>
      </w:r>
      <w:r>
        <w:t>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5" w:name="P493"/>
      <w:bookmarkEnd w:id="75"/>
      <w:r>
        <w:t>3. Если иное не установлено настоящим Федеральным законом, требования к организациям, образующим инфраструктуру поддержки субъектов малого и среднего предпринимательства, устанавливаются: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6" w:name="P494"/>
      <w:bookmarkEnd w:id="76"/>
      <w:r>
        <w:t>1) федеральным органом исполнительной власти, осуществляющим фун</w:t>
      </w:r>
      <w:r>
        <w:t>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при реализации государственных программ (подпрограмм)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2) органам</w:t>
      </w:r>
      <w:r>
        <w:t>и государственной власти субъектов Российской Федерации при реализации государственных программ (подпрограмм) субъектов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органами местного самоуправления при реализации муниципальных программ (подпрограмм).</w:t>
      </w:r>
    </w:p>
    <w:p w:rsidR="003738F1" w:rsidRDefault="00F360B8">
      <w:pPr>
        <w:pStyle w:val="ConsPlusNormal0"/>
        <w:jc w:val="both"/>
      </w:pPr>
      <w:r>
        <w:t>(часть 3 в ред. Федеральн</w:t>
      </w:r>
      <w:r>
        <w:t>ого закона от 08.03.2026 N 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3.1. Критерии, которым должны соответствовать </w:t>
      </w:r>
      <w:proofErr w:type="spellStart"/>
      <w:r>
        <w:t>микрофинансовые</w:t>
      </w:r>
      <w:proofErr w:type="spellEnd"/>
      <w:r>
        <w:t xml:space="preserve"> организации предпринимательского финансирования, устанавливаются нормативным актом Центрального банка Российской Федерации по согласованию с федеральным органом</w:t>
      </w:r>
      <w:r>
        <w:t xml:space="preserve">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(часть 3.1 введена Федеральным законом от 10</w:t>
      </w:r>
      <w:r>
        <w:t>.07.2023 N 291-ФЗ)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7" w:name="P500"/>
      <w:bookmarkEnd w:id="77"/>
      <w:r>
        <w:t>3.2. Требования к центрам поддержки экспорта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при реали</w:t>
      </w:r>
      <w:r>
        <w:t>зации государственных программ (подпрограмм) Российской Федерации.</w:t>
      </w:r>
    </w:p>
    <w:p w:rsidR="003738F1" w:rsidRDefault="00F360B8">
      <w:pPr>
        <w:pStyle w:val="ConsPlusNormal0"/>
        <w:jc w:val="both"/>
      </w:pPr>
      <w:r>
        <w:t>(часть 3.2 введена Федеральным законом от 08.03.2026 N 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Поддержкой организаций, образующих инфраструктуру поддержки субъектов малого и среднего предпринимательства, является деятел</w:t>
      </w:r>
      <w:r>
        <w:t>ьность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осуществляемая при реализации государственных программ (подпрограмм) Российской Федерации, государст</w:t>
      </w:r>
      <w:r>
        <w:t>венных программ (подпрограмм) субъектов Российской Федерации, муниципальных программ (подпрограмм) и направленная на создание и обеспечение деятельности организаций, образующих инфраструктуру поддержки субъектов малого и среднего предпринимательства и соот</w:t>
      </w:r>
      <w:r>
        <w:t xml:space="preserve">ветствующих требованиям, установленным в соответствии с </w:t>
      </w:r>
      <w:hyperlink w:anchor="P493" w:tooltip="3. Если иное не установлено настоящим Федеральным законом, требования к организациям, образующим инфраструктуру поддержки субъектов малого и среднего предпринимательства, устанавливаются:">
        <w:r>
          <w:rPr>
            <w:color w:val="0000FF"/>
          </w:rPr>
          <w:t>частью 3</w:t>
        </w:r>
      </w:hyperlink>
      <w:r>
        <w:t xml:space="preserve"> или </w:t>
      </w:r>
      <w:hyperlink w:anchor="P500" w:tooltip="3.2. Требования к центрам поддержки экспор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при реализации государственных п">
        <w:r>
          <w:rPr>
            <w:color w:val="0000FF"/>
          </w:rPr>
          <w:t>3.2</w:t>
        </w:r>
      </w:hyperlink>
      <w:r>
        <w:t xml:space="preserve"> настоящей статьи, и включенных в соответствии со </w:t>
      </w:r>
      <w:hyperlink w:anchor="P505" w:tooltip="Статья 15.1. Единый реестр организаций инфраструктуры поддержки">
        <w:r>
          <w:rPr>
            <w:color w:val="0000FF"/>
          </w:rPr>
          <w:t>статьей 15.1</w:t>
        </w:r>
      </w:hyperlink>
      <w:r>
        <w:t xml:space="preserve"> настоящего Федерального </w:t>
      </w:r>
      <w:r>
        <w:t>закона в единый реестр организаций, образующих инфраструктуру поддержки субъектов малого и среднего предпринимательства (далее - единый реестр организаций инфраструктуры поддержки).</w:t>
      </w:r>
    </w:p>
    <w:p w:rsidR="003738F1" w:rsidRDefault="00F360B8">
      <w:pPr>
        <w:pStyle w:val="ConsPlusNormal0"/>
        <w:jc w:val="both"/>
      </w:pPr>
      <w:r>
        <w:t>(в ред. Федеральных законов от 02.07.2013 N 144-ФЗ, от 29.06.2015 N 156-ФЗ</w:t>
      </w:r>
      <w:r>
        <w:t>, от 03.07.2016 N 265-ФЗ, от 03.08.2018 N 313-ФЗ, от 08.03.2026 N 54-ФЗ)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78" w:name="P505"/>
      <w:bookmarkEnd w:id="78"/>
      <w:r>
        <w:t>Статья 15.1. Единый реестр организаций инфраструктуры поддержки</w:t>
      </w:r>
    </w:p>
    <w:p w:rsidR="003738F1" w:rsidRDefault="00F360B8">
      <w:pPr>
        <w:pStyle w:val="ConsPlusNormal0"/>
        <w:jc w:val="both"/>
      </w:pPr>
      <w:r>
        <w:t>(в ред. Федерального закона от 03.08.2018 N 313-ФЗ)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03.07.2016 N 265-ФЗ)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Корпорация развития малого и среднего предпринимательства ведет единый реестр организаций инфраструктуры поддержки.</w:t>
      </w:r>
    </w:p>
    <w:p w:rsidR="003738F1" w:rsidRDefault="00F360B8">
      <w:pPr>
        <w:pStyle w:val="ConsPlusNormal0"/>
        <w:jc w:val="both"/>
      </w:pPr>
      <w:r>
        <w:t>(часть 1 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79" w:name="P512"/>
      <w:bookmarkEnd w:id="79"/>
      <w:r>
        <w:t>2. В целях ведения единого реестра организаций инфраструктуры поддержки уполн</w:t>
      </w:r>
      <w:r>
        <w:t>омоченный орган исполнительной власти субъекта Российской Федерации направляет в корпорацию развития малого и среднего предпринимательства сведения: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0" w:name="P513"/>
      <w:bookmarkEnd w:id="80"/>
      <w:r>
        <w:t xml:space="preserve">1) о соответствующих требованиям, установленным в соответствии с </w:t>
      </w:r>
      <w:hyperlink w:anchor="P494" w:tooltip="1)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при реализации государстве">
        <w:r>
          <w:rPr>
            <w:color w:val="0000FF"/>
          </w:rPr>
          <w:t>пункт</w:t>
        </w:r>
        <w:r>
          <w:rPr>
            <w:color w:val="0000FF"/>
          </w:rPr>
          <w:t>ом 1 части 3</w:t>
        </w:r>
      </w:hyperlink>
      <w:r>
        <w:t xml:space="preserve"> или </w:t>
      </w:r>
      <w:hyperlink w:anchor="P500" w:tooltip="3.2. Требования к центрам поддержки экспор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при реализации государственных п">
        <w:r>
          <w:rPr>
            <w:color w:val="0000FF"/>
          </w:rPr>
          <w:t>частью 3.2 статьи 15</w:t>
        </w:r>
      </w:hyperlink>
      <w:r>
        <w:t xml:space="preserve"> настоящего Федерального закона, организациях:</w:t>
      </w:r>
    </w:p>
    <w:p w:rsidR="003738F1" w:rsidRDefault="00F360B8">
      <w:pPr>
        <w:pStyle w:val="ConsPlusNormal0"/>
        <w:jc w:val="both"/>
      </w:pPr>
      <w:r>
        <w:t>(в ред. Федерального закона от 08.03.2026 N 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а) образующих инфраструктуру поддержки субъектов малого и среднего предпринимательст</w:t>
      </w:r>
      <w:r>
        <w:t xml:space="preserve">ва, создаваемых или созданных полностью или частично за счет средств </w:t>
      </w:r>
      <w:r>
        <w:lastRenderedPageBreak/>
        <w:t xml:space="preserve">федерального бюджета (в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предпринимательства), за </w:t>
      </w:r>
      <w:r>
        <w:t>счет иного имущества, находящегося в государственной собственности Российской Федерации, на территории соответствующего субъекта Российской Федерации при реализации государственных программ (подпрограмм) Российской Федерации, государственных программ (подп</w:t>
      </w:r>
      <w:r>
        <w:t xml:space="preserve">рограмм) субъектов Российской Федерации, муниципальных программ (подпрограмм), иных федеральных программ развития малого и среднего предпринимательства, региональных программ развития малого и среднего предпринимательства и муниципальных программ развития </w:t>
      </w:r>
      <w:r>
        <w:t>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б) наделенных в соответствии с нормативными правовыми актами федеральных органов исполнительной власти, органов исполнительной власти субъектов Российской Федерации функциями организаций, образующих инфраструктуру под</w:t>
      </w:r>
      <w:r>
        <w:t>держки субъектов малого и среднего предпринимательства, при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иных федеральны</w:t>
      </w:r>
      <w:r>
        <w:t>х программ развития малого и среднего предпринимательства, региональных программ развития малого и среднего предпринимательства и муниципальных программ развития малого и среднего предпринимательства, выполняющих такие функции на территории соответствующег</w:t>
      </w:r>
      <w:r>
        <w:t>о субъекта Российской Федерации за счет средств федерального бюджета (в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предпринимательства), за счет иного имущества,</w:t>
      </w:r>
      <w:r>
        <w:t xml:space="preserve"> находящегося в государственной собственности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 соответствующих требованиям нормативного правового акта соответствующего субъекта Российской Федерации, муниципального правового акта организациях (за исключением организаций, предусм</w:t>
      </w:r>
      <w:r>
        <w:t xml:space="preserve">отренных </w:t>
      </w:r>
      <w:hyperlink w:anchor="P513" w:tooltip="1) о соответствующих требованиям, установленным в соответствии с пунктом 1 части 3 или частью 3.2 статьи 15 настоящего Федерального закона, организациях:">
        <w:r>
          <w:rPr>
            <w:color w:val="0000FF"/>
          </w:rPr>
          <w:t>пунктом 1</w:t>
        </w:r>
      </w:hyperlink>
      <w:r>
        <w:t xml:space="preserve"> настоящей части):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а) образующих инфраструктуру подд</w:t>
      </w:r>
      <w:r>
        <w:t>ержки субъектов малого и среднего предпринимательства, создаваемых или созданных полностью или частично за счет средств бюджетов субъектов Российской Федерации и (или) местных бюджетов (в том числе средств субсидий из бюджетов субъектов Российской Федераци</w:t>
      </w:r>
      <w:r>
        <w:t>и местным бюджетам на поддержку малого и среднего предпринимательства), за счет иного имущества, находящегося в государственной собственности субъектов Российской Федерации и (или) муниципальной собственности, на территории соответствующего субъекта Россий</w:t>
      </w:r>
      <w:r>
        <w:t xml:space="preserve">ской Федерации при реализации государственных программ (подпрограмм) субъектов Российской Федерации, муниципальных программ (подпрограмм), иных региональных программ развития малого и среднего предпринимательства и муниципальных программ развития малого и </w:t>
      </w:r>
      <w:r>
        <w:t>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б) наделенных в соответствии с нормативными правовыми актами органов исполнительной власти субъектов Российской Федерации, органов местного самоуправления функциями организаций, образующих инфраструктуру поддержки субъектов ма</w:t>
      </w:r>
      <w:r>
        <w:t>лого и среднего предпринимательства, при реализации государственных программ (подпрограмм) субъектов Российской Федерации, муниципальных программ (подпрограмм), иных региональных программ развития малого и среднего предпринимательства и муниципальных прогр</w:t>
      </w:r>
      <w:r>
        <w:t>амм развития малого и среднего предпринимательства, выполняющих такие функции на территории соответствующего субъекта Российской Федерации за счет средств бюджетов субъектов Российской Федерации и (или) местных бюджетов (в том числе средств субсидий из бюд</w:t>
      </w:r>
      <w:r>
        <w:t>жетов субъектов Российской Федерации местным бюджетам на поддержку малого и среднего предпринимательства), за счет иного имущества, находящегося в государственной собственности субъектов Российской Федерации и (или) муниципальной собственности.</w:t>
      </w:r>
    </w:p>
    <w:p w:rsidR="003738F1" w:rsidRDefault="00F360B8">
      <w:pPr>
        <w:pStyle w:val="ConsPlusNormal0"/>
        <w:jc w:val="both"/>
      </w:pPr>
      <w:r>
        <w:t xml:space="preserve">(часть 2 в </w:t>
      </w:r>
      <w:r>
        <w:t>ред. Федерального закона от 02.07.2021 N 333-ФЗ)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1" w:name="P521"/>
      <w:bookmarkEnd w:id="81"/>
      <w:r>
        <w:lastRenderedPageBreak/>
        <w:t>3.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организациях, имеющих право в соответствии с федеральными закон</w:t>
      </w:r>
      <w:r>
        <w:t>ами выступать в качестве организаций, образующих инфраструктуру поддержки субъектов малого и среднего предпринимательства, представляемые такими организациями в корпорацию развития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 ред. Федеральных законов от 27.10</w:t>
      </w:r>
      <w:r>
        <w:t>.2020 N 349-ФЗ, от 02.07.2021 N 333-ФЗ)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Порядок ведения единого реестра организаций инфраструктуры поддержки, форма его ведения, состав сведений, содержащихся в таком реестре, требования к технологическим, программным, лингвистическим, правовым и органи</w:t>
      </w:r>
      <w:r>
        <w:t xml:space="preserve">зационным средствам обеспечения пользования таким реестром, а также состав сведений, предусмотренных </w:t>
      </w:r>
      <w:hyperlink w:anchor="P512" w:tooltip="2.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:">
        <w:r>
          <w:rPr>
            <w:color w:val="0000FF"/>
          </w:rPr>
          <w:t>пунктами 1</w:t>
        </w:r>
      </w:hyperlink>
      <w:r>
        <w:t xml:space="preserve"> и </w:t>
      </w:r>
      <w:hyperlink w:anchor="P512" w:tooltip="2.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:">
        <w:r>
          <w:rPr>
            <w:color w:val="0000FF"/>
          </w:rPr>
          <w:t>2 части 2</w:t>
        </w:r>
      </w:hyperlink>
      <w:r>
        <w:t xml:space="preserve">, </w:t>
      </w:r>
      <w:hyperlink w:anchor="P521" w:tooltip="3.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, имеющих право в соответствии с федеральными законами выступать в качестве организаций, образующих инфр">
        <w:r>
          <w:rPr>
            <w:color w:val="0000FF"/>
          </w:rPr>
          <w:t>частью 3</w:t>
        </w:r>
      </w:hyperlink>
      <w:r>
        <w:t xml:space="preserve"> настоящей статьи, сроки, порядок и форма их направления устанавливаются федеральн</w:t>
      </w:r>
      <w:r>
        <w:t>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(в ред. Федерального закона от 02.</w:t>
      </w:r>
      <w:r>
        <w:t>07.2021 N 333-ФЗ)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Информация, содержащаяся в едином реестре организаций инфраструктуры поддержки, является открытой для ознакомления с ней физических и юридических лиц, размещается в форме открытых данных, а также на официальном сайте корпорации развити</w:t>
      </w:r>
      <w:r>
        <w:t>я малого и среднего предпринимательства, официальных сайтах информационной поддержки субъектов малого и среднего предпринимательства в информационно-телекоммуникационной сети "Интернет".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82" w:name="P527"/>
      <w:bookmarkEnd w:id="82"/>
      <w:r>
        <w:t xml:space="preserve">Статья 15.2. Требования к региональным гарантийным организациям и к </w:t>
      </w:r>
      <w:r>
        <w:t>их деятельности</w:t>
      </w:r>
    </w:p>
    <w:p w:rsidR="003738F1" w:rsidRDefault="00F360B8">
      <w:pPr>
        <w:pStyle w:val="ConsPlusNormal0"/>
        <w:jc w:val="both"/>
      </w:pPr>
      <w:r>
        <w:t>(в ред. Федерального закона от 01.04.2020 N 83-ФЗ)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03.07.2016 N 265-ФЗ)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83" w:name="P532"/>
      <w:bookmarkEnd w:id="83"/>
      <w:r>
        <w:t>1. Региональная гарантийная организация представляет собой юридическое лицо, одним из учредителей (участников) или акционеров (в случае, если региональная гарантийная организация является акционерным обществом) которого является субъект Российской Федераци</w:t>
      </w:r>
      <w:r>
        <w:t>и и которое осуществляет в качестве основного вида деятельности деятельность, направленную на обеспечение доступа субъектов малого и среднего предпринимательства и (или) организаций, образующих инфраструктуру поддержки субъектов малого и среднего предприни</w:t>
      </w:r>
      <w:r>
        <w:t>мательства, к кредитным и иным финансовым ресурсам, развитие системы поручительств и независимых гарантий по основанным на кредитных договорах, договорах займа, договорах финансовой аренды (лизинга), договорах о предоставлении банковской гарантии и иных до</w:t>
      </w:r>
      <w:r>
        <w:t>говорах обязательствам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 ред. Федерального закона от 01.04.2020 N 83-ФЗ)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2. Региональная гарантийная </w:t>
      </w:r>
      <w:r>
        <w:t>организация обеспечивает ведение самостоятельного учета средств целевого финансирования, предоставленных из бюджетов всех уровней, и размещает такие средства на отдельных банковских счетах.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3. Бухгалтерская (финансовая) отчетность региональной гарантийной </w:t>
      </w:r>
      <w:r>
        <w:t>организации подлежит ежегодному обязательному аудиту. Выбор аудиторской организации или индивидуального аудитора (за исключением случаев, если в соответствии с законодательством Российской Федерации обязательный аудит проводится только аудиторской организа</w:t>
      </w:r>
      <w:r>
        <w:t>цией) для указанной цели проводится региональной гарантийной организацией на конкурсной основе.</w:t>
      </w:r>
    </w:p>
    <w:p w:rsidR="003738F1" w:rsidRDefault="00F360B8">
      <w:pPr>
        <w:pStyle w:val="ConsPlusNormal0"/>
        <w:jc w:val="both"/>
      </w:pPr>
      <w:r>
        <w:t>(в ред. Федерального закона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4" w:name="P537"/>
      <w:bookmarkEnd w:id="84"/>
      <w:r>
        <w:lastRenderedPageBreak/>
        <w:t>4. Региональные гарантийные организации осуществляют инвестирование и (или) размещение временно свободных ср</w:t>
      </w:r>
      <w:r>
        <w:t>едств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</w:t>
      </w:r>
      <w:r>
        <w:t>неса.</w:t>
      </w:r>
    </w:p>
    <w:p w:rsidR="003738F1" w:rsidRDefault="00F360B8">
      <w:pPr>
        <w:pStyle w:val="ConsPlusNormal0"/>
        <w:jc w:val="both"/>
      </w:pPr>
      <w:r>
        <w:t>(в ред. Федерального закона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5" w:name="P539"/>
      <w:bookmarkEnd w:id="85"/>
      <w:r>
        <w:t xml:space="preserve">5. Региональная гарантийная организация наряду с требованиями, предусмотренными </w:t>
      </w:r>
      <w:hyperlink w:anchor="P532" w:tooltip="1. Региональная гарантийная организация представляет собой юридическое лицо, одним из учредителей (участников) или акционеров (в случае, если региональная гарантийная организация является акционерным обществом) которого является субъект Российской Федерации и ">
        <w:r>
          <w:rPr>
            <w:color w:val="0000FF"/>
          </w:rPr>
          <w:t>частями 1</w:t>
        </w:r>
      </w:hyperlink>
      <w:r>
        <w:t xml:space="preserve"> - </w:t>
      </w:r>
      <w:hyperlink w:anchor="P537" w:tooltip="4. Региональные гарантийные организации осуществляют инвестирование и (или) размещение временно свободных сред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">
        <w:r>
          <w:rPr>
            <w:color w:val="0000FF"/>
          </w:rPr>
          <w:t>4</w:t>
        </w:r>
      </w:hyperlink>
      <w:r>
        <w:t xml:space="preserve"> настоящей статьи, должна соотв</w:t>
      </w:r>
      <w:r>
        <w:t>етствовать требованиям к региональным гарантийным организациям и их деятельности, установленным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</w:t>
      </w:r>
      <w:r>
        <w:t>едпринимательской деятельности, в том числе среднего и малого бизнеса, которые включают в себя:</w:t>
      </w:r>
    </w:p>
    <w:p w:rsidR="003738F1" w:rsidRDefault="00F360B8">
      <w:pPr>
        <w:pStyle w:val="ConsPlusNormal0"/>
        <w:jc w:val="both"/>
      </w:pPr>
      <w:r>
        <w:t>(в ред. Федерального закона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обязательс</w:t>
      </w:r>
      <w:r>
        <w:t>тв;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требования к аудиторским организациям, индивидуальным аудиторам и порядку их отбора;</w:t>
      </w:r>
    </w:p>
    <w:p w:rsidR="003738F1" w:rsidRDefault="00F360B8">
      <w:pPr>
        <w:pStyle w:val="ConsPlusNormal0"/>
        <w:jc w:val="both"/>
      </w:pPr>
      <w:r>
        <w:t>(в ред. Федерального закона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порядок определения размера поручительств и (или) независимых гарантий, планируемых к выдаче (предоставлению)</w:t>
      </w:r>
      <w:r>
        <w:t xml:space="preserve"> в следующем финансовом году;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поручительства, обеспечивающим исполнение обязательств субъектов малого и среднего пр</w:t>
      </w:r>
      <w:r>
        <w:t>едпринимательства и (или) организаций, образующих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порядок отбора субъектов малого и среднего предпринимательства, организаций, образующих инфраструктуру поддержки субъектов малого</w:t>
      </w:r>
      <w:r>
        <w:t xml:space="preserve"> и среднего предпринимательства, кредитных организаций и иных финансовых организаций, доступ к кредитным и иным ресурсам которых обеспечивается в соответствии с требованиями настоящей статьи, а также требования к ним и условия взаимодействия региональных г</w:t>
      </w:r>
      <w:r>
        <w:t>арантийных организаций с ними при предоставлении поручительств и независимых гарантий;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порядок и условия предоставления региональными гарантийными организациями поручительств и (или) независимых гарантий субъектам малого и среднего предпринимательства и</w:t>
      </w:r>
      <w:r>
        <w:t xml:space="preserve"> организациям, образующим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порядок расчета вознаграждения за предоставление региональными гарантийными организациями поручительств и (или) независимых гарантий;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8) формы отчетов о </w:t>
      </w:r>
      <w:r>
        <w:t>деятельности региональных гарантийных организаций и порядок предоставления указанных отчетов;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иные требования, связанные с деятельностью региональных гарантийных организаций.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Региональные гарантийные организации ежемесячно до пятого числа месяца, сле</w:t>
      </w:r>
      <w:r>
        <w:t xml:space="preserve">дующего за отчетным, размещают на официальных сайтах информационной поддержки субъектов малого и среднего предпринимательства и (или) на своих официальных сайтах в информационно-телекоммуникационной сети "Интернет" сведения о размере поручительств и (или) </w:t>
      </w:r>
      <w:r>
        <w:t xml:space="preserve">независимых </w:t>
      </w:r>
      <w:r>
        <w:lastRenderedPageBreak/>
        <w:t>гарантий, выданных за отчетный период.</w:t>
      </w:r>
    </w:p>
    <w:p w:rsidR="003738F1" w:rsidRDefault="00F360B8">
      <w:pPr>
        <w:pStyle w:val="ConsPlusNormal0"/>
        <w:jc w:val="both"/>
      </w:pPr>
      <w:r>
        <w:t>(в ред. Федеральных законов от 08.06.2020 N 169-ФЗ, от 02.08.2019 N 279-ФЗ)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7. Оценка соблюдения региональными гарантийными организациями требований настоящей статьи проводится корпорацией развития малого </w:t>
      </w:r>
      <w:r>
        <w:t>и среднего предпринимательства ежегодно. Порядок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</w:t>
      </w:r>
      <w:r>
        <w:t>я указанных требований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</w:t>
      </w:r>
      <w:r>
        <w:t>лого бизнеса.</w:t>
      </w:r>
    </w:p>
    <w:p w:rsidR="003738F1" w:rsidRDefault="00F360B8">
      <w:pPr>
        <w:pStyle w:val="ConsPlusNormal0"/>
        <w:jc w:val="both"/>
      </w:pPr>
      <w:r>
        <w:t>(часть 7 в ред. Федерального закона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8. При выявлении корпорацией развития малого и среднего предпринимательства случая несоблюдения региональными гарантийными организациями требований, установленных настоящей статьей, а также требований, установленных в соответствии с </w:t>
      </w:r>
      <w:hyperlink w:anchor="P539" w:tooltip="5. Региональная гарантийная организация наряду с требованиями, предусмотренными частями 1 - 4 настоящей статьи, должна соответствовать требованиям к региональным гарантийным организациям и их деятельности, установленным федеральным органом исполнительной власт">
        <w:r>
          <w:rPr>
            <w:color w:val="0000FF"/>
          </w:rPr>
          <w:t>частью 5</w:t>
        </w:r>
      </w:hyperlink>
      <w:r>
        <w:t xml:space="preserve"> настоящей статьи, корпорация развития малого и среднего предпринимательства обращается в федеральный орган исполнительной власти, осуществляющий функции по выработке государственной политики и нормативно-правовому регулированию в сфе</w:t>
      </w:r>
      <w:r>
        <w:t>ре развития предпринимательской деятельности, в том числе среднего и малого бизнеса, для принятия решений в соответствии с бюджетным законодательством Российской Федерации, в том числе о прекращении, приостановлении предоставления субсидий.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6" w:name="P556"/>
      <w:bookmarkEnd w:id="86"/>
      <w:r>
        <w:t>9. Региональные</w:t>
      </w:r>
      <w:r>
        <w:t xml:space="preserve"> гарантийные организации подлежат ежегодному ранжированию корпорацией развития малого и среднего предпринимательства с присвоением ранга, характеризующего степень финансовой устойчивости и эффективность деятельности региональных гарантийных организаций как</w:t>
      </w:r>
      <w:r>
        <w:t xml:space="preserve"> участников национальной гарантийной системы,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</w:t>
      </w:r>
      <w:r>
        <w:t>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(часть 9 введена Федеральным законом от 01.04.2020 N 83-ФЗ)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15.3. Требования к членам органов управления региональной гарантийной организации</w:t>
      </w:r>
    </w:p>
    <w:p w:rsidR="003738F1" w:rsidRDefault="00F360B8">
      <w:pPr>
        <w:pStyle w:val="ConsPlusNormal0"/>
        <w:jc w:val="both"/>
      </w:pPr>
      <w:r>
        <w:t>(в ред. Федерального закона от 01.04.2020 N 83-ФЗ)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</w:t>
      </w:r>
      <w:r>
        <w:t xml:space="preserve"> Федеральным законом от 03.07.2016 N 265-ФЗ)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Членами органов управления региональной гарантийной организации могут являться лица, имеющие высшее образование и стаж работы по специальности не менее пяти лет. Главный бухгалтер региональной гарантийной ор</w:t>
      </w:r>
      <w:r>
        <w:t>ганизации должен иметь высшее образование и стаж работы, связанной с ведением бухгалтерского учета, составлением бухгалтерской (финансовой) отчетности либо аудиторской деятельностью, не менее трех лет из последних пяти календарных лет.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Членами совета ди</w:t>
      </w:r>
      <w:r>
        <w:t>ректоров (наблюдательного совета), членами коллегиального исполнительного органа, единоличным исполнительным органом региональной гарантийной организации не могут являться: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7" w:name="P566"/>
      <w:bookmarkEnd w:id="87"/>
      <w:r>
        <w:t>1) лица, которые осуществляли функции единоличного исполнительного органа финансовы</w:t>
      </w:r>
      <w:r>
        <w:t>х организаций в момент совершения этими организациями нарушений, за которые у них были аннулированы (отозваны) лицензии на осуществление соответствующих видов деятельности, или нарушений, за которые было приостановлено действие указанных лицензий и указанн</w:t>
      </w:r>
      <w:r>
        <w:t xml:space="preserve">ые лицензии были аннулированы (отозваны) вследствие </w:t>
      </w:r>
      <w:proofErr w:type="spellStart"/>
      <w:r>
        <w:t>неустранения</w:t>
      </w:r>
      <w:proofErr w:type="spellEnd"/>
      <w:r>
        <w:t xml:space="preserve"> этих нарушений, если со дня такого </w:t>
      </w:r>
      <w:r>
        <w:lastRenderedPageBreak/>
        <w:t>аннулирования (отзыва) прошло менее трех лет;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лица, в отношении которых не истек срок, в течение которого они считаются подвергнутыми административному н</w:t>
      </w:r>
      <w:r>
        <w:t>аказанию в виде дисквалификации;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88" w:name="P568"/>
      <w:bookmarkEnd w:id="88"/>
      <w:r>
        <w:t>3) лица, имеющие неснятую или непогашенную судимость за преступления в сфере экономической деятельности или преступления против государственной власти.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Действующий член совета директоров (наблюдательного совета) регионал</w:t>
      </w:r>
      <w:r>
        <w:t xml:space="preserve">ьной гарантийной организации при наступлении обстоятельств, указанных в </w:t>
      </w:r>
      <w:hyperlink w:anchor="P566" w:tooltip="1) лица, которые осуществляли функции единоличного исполнительного органа финансовых организаций в момент совершения этими организациями нарушений, за которые у них были аннулированы (отозваны) лицензии на осуществление соответствующих видов деятельности, или ">
        <w:r>
          <w:rPr>
            <w:color w:val="0000FF"/>
          </w:rPr>
          <w:t>пунктах 1</w:t>
        </w:r>
      </w:hyperlink>
      <w:r>
        <w:t xml:space="preserve"> - </w:t>
      </w:r>
      <w:hyperlink w:anchor="P568" w:tooltip="3) лица, имеющие неснятую или непогашенную судимость за преступления в сфере экономической деятельности или преступления против государственной власти.">
        <w:r>
          <w:rPr>
            <w:color w:val="0000FF"/>
          </w:rPr>
          <w:t>3 части 2</w:t>
        </w:r>
      </w:hyperlink>
      <w:r>
        <w:t xml:space="preserve"> настоящей статьи, считается выбывшим со дня вступления в силу соответствующего решения уполномоченного органа.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89" w:name="P571"/>
      <w:bookmarkEnd w:id="89"/>
      <w:r>
        <w:t xml:space="preserve">Статья 15.4. Требования к государственным (муниципальным) </w:t>
      </w:r>
      <w:proofErr w:type="spellStart"/>
      <w:r>
        <w:t>микрофинансовым</w:t>
      </w:r>
      <w:proofErr w:type="spellEnd"/>
      <w:r>
        <w:t xml:space="preserve"> организация</w:t>
      </w:r>
      <w:r>
        <w:t>м и их деятельности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28.04.2023 N 176-ФЗ)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90" w:name="P575"/>
      <w:bookmarkEnd w:id="90"/>
      <w:r>
        <w:t xml:space="preserve">1. Государственная (муниципальная) </w:t>
      </w:r>
      <w:proofErr w:type="spellStart"/>
      <w:r>
        <w:t>микрофинансовая</w:t>
      </w:r>
      <w:proofErr w:type="spellEnd"/>
      <w:r>
        <w:t xml:space="preserve"> организация представляет собой юридическое лицо, одним из учредителей (участников) или акционеров (в случае, если указанная органи</w:t>
      </w:r>
      <w:r>
        <w:t xml:space="preserve">зация является акционерным обществом) которого является субъект Российской Федерации или муниципальное образование и которое осуществляет в качестве основного вида деятельности деятельность, предусмотренную Федеральным законом от 2 июля 2010 года N 151-ФЗ </w:t>
      </w:r>
      <w:r>
        <w:t xml:space="preserve">"О </w:t>
      </w:r>
      <w:proofErr w:type="spellStart"/>
      <w:r>
        <w:t>микрофинансовой</w:t>
      </w:r>
      <w:proofErr w:type="spellEnd"/>
      <w:r>
        <w:t xml:space="preserve"> деятельности и </w:t>
      </w:r>
      <w:proofErr w:type="spellStart"/>
      <w:r>
        <w:t>микрофинансовых</w:t>
      </w:r>
      <w:proofErr w:type="spellEnd"/>
      <w:r>
        <w:t xml:space="preserve"> организациях" и направленную на предоставление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 и (или) организациям, образующим инфраструктуру поддержки субъектов малого и среднего предпринимате</w:t>
      </w:r>
      <w:r>
        <w:t>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2. Государственная (муниципальная) </w:t>
      </w:r>
      <w:proofErr w:type="spellStart"/>
      <w:r>
        <w:t>микрофинансовая</w:t>
      </w:r>
      <w:proofErr w:type="spellEnd"/>
      <w:r>
        <w:t xml:space="preserve"> организация обеспечивает ведение самостоятельного учета средств целевого финансирования, предоставленных из бюджетов всех уровней, формирование собственных средств (капитала), в том числе за счет у</w:t>
      </w:r>
      <w:r>
        <w:t xml:space="preserve">казанных средств целевого финансирования, и использование таких собственных средств (капитала) в целях предоставления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 и (или) организациям, образующим инфраструктуру поддержки субъектов малого и с</w:t>
      </w:r>
      <w:r>
        <w:t>реднего предпринимательства.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1" w:name="P577"/>
      <w:bookmarkEnd w:id="91"/>
      <w:r>
        <w:t xml:space="preserve">3. Бухгалтерская (финансовая) отчетность государственной (муниципальной) </w:t>
      </w:r>
      <w:proofErr w:type="spellStart"/>
      <w:r>
        <w:t>микрофинансовой</w:t>
      </w:r>
      <w:proofErr w:type="spellEnd"/>
      <w:r>
        <w:t xml:space="preserve"> организации подлежит ежегодному обязательному аудиту. Выбор аудиторской организации или индивидуального аудитора (за исключением случаев, </w:t>
      </w:r>
      <w:r>
        <w:t xml:space="preserve">если в соответствии с законодательством Российской Федерации обязательный аудит проводится только аудиторской организацией) для указанной цели проводится государственной (муниципальной) </w:t>
      </w:r>
      <w:proofErr w:type="spellStart"/>
      <w:r>
        <w:t>микрофинансовой</w:t>
      </w:r>
      <w:proofErr w:type="spellEnd"/>
      <w:r>
        <w:t xml:space="preserve"> организацией на конкурсной основе.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2" w:name="P578"/>
      <w:bookmarkEnd w:id="92"/>
      <w:r>
        <w:t xml:space="preserve">4. Государственная </w:t>
      </w:r>
      <w:r>
        <w:t xml:space="preserve">(муниципальная) </w:t>
      </w:r>
      <w:proofErr w:type="spellStart"/>
      <w:r>
        <w:t>микрофинансовая</w:t>
      </w:r>
      <w:proofErr w:type="spellEnd"/>
      <w:r>
        <w:t xml:space="preserve"> организация в целях обеспечения эффективности использования средств, предоставленных ей из бюджетов бюджетной системы Российской Федерации, наряду с требованиями, предусмотренными </w:t>
      </w:r>
      <w:hyperlink w:anchor="P575" w:tooltip="1. Государственная (муниципальная) микрофинансовая организация представляет собой юридическое лицо, одним из учредителей (участников) или акционеров (в случае, если указанная организация является акционерным обществом) которого является субъект Российской Феде">
        <w:r>
          <w:rPr>
            <w:color w:val="0000FF"/>
          </w:rPr>
          <w:t>частями</w:t>
        </w:r>
        <w:r>
          <w:rPr>
            <w:color w:val="0000FF"/>
          </w:rPr>
          <w:t xml:space="preserve"> 1</w:t>
        </w:r>
      </w:hyperlink>
      <w:r>
        <w:t xml:space="preserve"> - </w:t>
      </w:r>
      <w:hyperlink w:anchor="P577" w:tooltip="3. Бухгалтерская (финансовая) отчетность государственной (муниципальной) микрофинансовой организации подлежит ежегодному обязательному аудиту. Выбор аудиторской организации или индивидуального аудитора (за исключением случаев, если в соответствии с законодател">
        <w:r>
          <w:rPr>
            <w:color w:val="0000FF"/>
          </w:rPr>
          <w:t>3</w:t>
        </w:r>
      </w:hyperlink>
      <w:r>
        <w:t xml:space="preserve"> настоящей статьи, должна соответствовать требованиям к государственным (муниципальным) </w:t>
      </w:r>
      <w:proofErr w:type="spellStart"/>
      <w:r>
        <w:t>микрофинансовым</w:t>
      </w:r>
      <w:proofErr w:type="spellEnd"/>
      <w:r>
        <w:t xml:space="preserve"> организациям и их деятельности, установленным федеральным органом исполнительной власти, осуществляющим функц</w:t>
      </w:r>
      <w:r>
        <w:t>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которые включают в себя: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порядок и условия предоставления государственными (муниципал</w:t>
      </w:r>
      <w:r>
        <w:t xml:space="preserve">ьными) </w:t>
      </w:r>
      <w:proofErr w:type="spellStart"/>
      <w:r>
        <w:t>микрофинансовыми</w:t>
      </w:r>
      <w:proofErr w:type="spellEnd"/>
      <w:r>
        <w:t xml:space="preserve"> организациями </w:t>
      </w:r>
      <w:proofErr w:type="spellStart"/>
      <w:r>
        <w:t>микрозаймов</w:t>
      </w:r>
      <w:proofErr w:type="spellEnd"/>
      <w:r>
        <w:t xml:space="preserve"> субъектам малого и среднего </w:t>
      </w:r>
      <w:r>
        <w:lastRenderedPageBreak/>
        <w:t>предпринимательства и (или) организациям, образующим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максимальный размер микрозайма и срок его предоставления, а также требования к структуре портфеля </w:t>
      </w:r>
      <w:proofErr w:type="spellStart"/>
      <w:r>
        <w:t>микрозаймов</w:t>
      </w:r>
      <w:proofErr w:type="spellEnd"/>
      <w:r>
        <w:t>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порядок определения процентной ставки за пользование </w:t>
      </w:r>
      <w:proofErr w:type="spellStart"/>
      <w:r>
        <w:t>микрозаймом</w:t>
      </w:r>
      <w:proofErr w:type="spellEnd"/>
      <w:r>
        <w:t>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требования к аудиторским организациям, индивидуальным аудиторам и поря</w:t>
      </w:r>
      <w:r>
        <w:t>дку их отбора;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5) формы отчетов о деятельности государственных (муниципальных) </w:t>
      </w:r>
      <w:proofErr w:type="spellStart"/>
      <w:r>
        <w:t>микрофинансовых</w:t>
      </w:r>
      <w:proofErr w:type="spellEnd"/>
      <w:r>
        <w:t xml:space="preserve"> организаций и порядок предоставления указанных отчетов;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6) иные требования, связанные с деятельностью государственных (муниципальных) </w:t>
      </w:r>
      <w:proofErr w:type="spellStart"/>
      <w:r>
        <w:t>микрофинансовых</w:t>
      </w:r>
      <w:proofErr w:type="spellEnd"/>
      <w:r>
        <w:t xml:space="preserve"> организаций</w:t>
      </w:r>
      <w:r>
        <w:t>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5. Государственные (муниципальные) </w:t>
      </w:r>
      <w:proofErr w:type="spellStart"/>
      <w:r>
        <w:t>микрофинансовые</w:t>
      </w:r>
      <w:proofErr w:type="spellEnd"/>
      <w:r>
        <w:t xml:space="preserve"> организации ежемесячно до пятого числа месяца, следующего за отчетным, размещают на официальных сайтах информационной поддержки субъектов малого и среднего предпринимательства и (или) на своих официальны</w:t>
      </w:r>
      <w:r>
        <w:t xml:space="preserve">х сайтах в информационно-телекоммуникационной сети "Интернет" сведения о сумме и количестве </w:t>
      </w:r>
      <w:proofErr w:type="spellStart"/>
      <w:r>
        <w:t>микрозаймов</w:t>
      </w:r>
      <w:proofErr w:type="spellEnd"/>
      <w:r>
        <w:t>, выданных за отчетный период.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6. Оценка 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требований настоящей статьи проводит</w:t>
      </w:r>
      <w:r>
        <w:t xml:space="preserve">ся корпорацией развития малого и среднего предпринимательства ежегодно. Порядок и сроки проведения корпорацией развития малого и среднего предпринимательства оценки 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требований наст</w:t>
      </w:r>
      <w:r>
        <w:t>оящей статьи и подтверждения соблюдения или несоблюдения указанных требований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</w:t>
      </w:r>
      <w:r>
        <w:t>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7. При выявлении корпорацией развития малого и среднего предпринимательства случая несоблюдения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требований, установленных </w:t>
      </w:r>
      <w:r>
        <w:t xml:space="preserve">настоящей статьей, а также требований, установленных в соответствии с </w:t>
      </w:r>
      <w:hyperlink w:anchor="P578" w:tooltip="4. Государственная (муниципальная) микрофинансовая организация в целях обеспечения эффективности использования средств, предоставленных ей из бюджетов бюджетной системы Российской Федерации, наряду с требованиями, предусмотренными частями 1 - 3 настоящей стать">
        <w:r>
          <w:rPr>
            <w:color w:val="0000FF"/>
          </w:rPr>
          <w:t>частью 4</w:t>
        </w:r>
      </w:hyperlink>
      <w:r>
        <w:t xml:space="preserve"> настоящей статьи, корпорация развития малого и среднего предпринимательства обращается в федеральный орган исполнительной власти, осуществля</w:t>
      </w:r>
      <w:r>
        <w:t>ющий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для принятия решений в соответствии с бюджетным законодательством Российской Ф</w:t>
      </w:r>
      <w:r>
        <w:t>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3" w:name="P588"/>
      <w:bookmarkEnd w:id="93"/>
      <w:r>
        <w:t xml:space="preserve">8. Государственные (муниципальные) </w:t>
      </w:r>
      <w:proofErr w:type="spellStart"/>
      <w:r>
        <w:t>микрофинансовые</w:t>
      </w:r>
      <w:proofErr w:type="spellEnd"/>
      <w:r>
        <w:t xml:space="preserve"> организации подлежат ежегодному ранжированию корпорацией развития малого и среднего предпринимательства с присвоением ранга, характеризующего степень финансовой устойчивости и эффективность деяте</w:t>
      </w:r>
      <w:r>
        <w:t xml:space="preserve">льности государственных (муниципальных) </w:t>
      </w:r>
      <w:proofErr w:type="spellStart"/>
      <w:r>
        <w:t>микрофинансовых</w:t>
      </w:r>
      <w:proofErr w:type="spellEnd"/>
      <w:r>
        <w:t xml:space="preserve"> организаций как участников национальной гарантийной системы, в порядке, установленном федеральным органом исполнительной власти, осуществляющим функции по выработке государственной политики и норматив</w:t>
      </w:r>
      <w:r>
        <w:t>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16. Формы, условия и порядок поддержки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94" w:name="P592"/>
      <w:bookmarkEnd w:id="94"/>
      <w:r>
        <w:t>1. Поддержка субъектов малого и среднего пр</w:t>
      </w:r>
      <w:r>
        <w:t xml:space="preserve">едпринимательства и организаций, образующих </w:t>
      </w:r>
      <w:r>
        <w:lastRenderedPageBreak/>
        <w:t>инфраструктуру поддержки субъектов малого и среднего предпринимательства, включает в себя финансовую, в том числе гарантийную, имущественную, информационную, консультационную поддержку таких субъектов и организац</w:t>
      </w:r>
      <w:r>
        <w:t>ий, поддержку в области подготовки, переподготовки и повышения квалификации их работников, поддержку в области инноваций и промышленного производства, ремесленничества, поддержку субъектов малого и среднего предпринимательства, осуществляющих внешнеэкономи</w:t>
      </w:r>
      <w:r>
        <w:t xml:space="preserve">ческую деятельность, поддержку субъектов малого и среднего предпринимательства, осуществляющих сельскохозяйственную деятельность, поддержку участников программ развития поставщиков (исполнителей, подрядчиков), реализуемых в соответствии со </w:t>
      </w:r>
      <w:hyperlink w:anchor="P605" w:tooltip="Статья 16.1. Программа развития поставщиков (исполнителей, подрядчиков)">
        <w:r>
          <w:rPr>
            <w:color w:val="0000FF"/>
          </w:rPr>
          <w:t>статьей 16.1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jc w:val="both"/>
      </w:pPr>
      <w:r>
        <w:t>(в ред. Федеральных законов от 01.04.2020 N 83-ФЗ,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Условия и порядок оказания поддержки субъекта</w:t>
      </w:r>
      <w:r>
        <w:t>м малого и среднего предпринимательства и организациям, образующим инфраструктуру поддержки субъектов малого и среднего предпринимательства, устанавливаются нормативными правовыми актами Российской Федерации, нормативными правовыми актами субъектов Российс</w:t>
      </w:r>
      <w:r>
        <w:t>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(подпрограмм).</w:t>
      </w:r>
    </w:p>
    <w:p w:rsidR="003738F1" w:rsidRDefault="00F360B8">
      <w:pPr>
        <w:pStyle w:val="ConsPlusNormal0"/>
        <w:jc w:val="both"/>
      </w:pPr>
      <w:r>
        <w:t>(в ред</w:t>
      </w:r>
      <w:r>
        <w:t>. Федерального закона от 29.06.2015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3. Органы государственной власти субъектов Российской Федерации, органы местного самоуправления вправе наряду с установленными </w:t>
      </w:r>
      <w:hyperlink w:anchor="P592" w:tooltip="1.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ключает в себя финансовую, в том числе гарантийную, имущественную, информационную, консультационну">
        <w:r>
          <w:rPr>
            <w:color w:val="0000FF"/>
          </w:rPr>
          <w:t>частью 1</w:t>
        </w:r>
      </w:hyperlink>
      <w:r>
        <w:t xml:space="preserve"> настоящей статьи формами поддержки са</w:t>
      </w:r>
      <w:r>
        <w:t>мостоятельно оказывать иные формы поддержки за счет средств бюджетов субъектов Российской Федерации, местных бюджетов.</w:t>
      </w:r>
    </w:p>
    <w:p w:rsidR="003738F1" w:rsidRDefault="00F360B8">
      <w:pPr>
        <w:pStyle w:val="ConsPlusNormal0"/>
        <w:jc w:val="both"/>
      </w:pPr>
      <w:r>
        <w:t>(в ред. Федерального закона от 27.12.2009 N 365-ФЗ)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Формы поддержки субъектов малого и среднего предпринимательства, условия и порядок</w:t>
      </w:r>
      <w:r>
        <w:t xml:space="preserve"> оказания такой поддержки корпорацией развития малого и среднего предпринимательства,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предпринимательства, ее дочерними общес</w:t>
      </w:r>
      <w:r>
        <w:t>твами определяются соответственно советом директоров корпорации развития малого и среднего предпринимательства, коллегиальными органами управления ее дочерних обществ, а в случае, если такие органы в дочерних обществах не образованы, - высшими органами упр</w:t>
      </w:r>
      <w:r>
        <w:t>авления указанных дочерних обществ.</w:t>
      </w:r>
    </w:p>
    <w:p w:rsidR="003738F1" w:rsidRDefault="00F360B8">
      <w:pPr>
        <w:pStyle w:val="ConsPlusNormal0"/>
        <w:jc w:val="both"/>
      </w:pPr>
      <w:r>
        <w:t>(часть 4 в ред. Федерального закона от 08.06.2020 N 169-ФЗ)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5" w:name="P600"/>
      <w:bookmarkEnd w:id="95"/>
      <w:r>
        <w:t>5. Корпорация развития малого и среднего предпринимательства, осуществляющая деятельность в соответствии с настоящим Федеральным законом в качестве института ра</w:t>
      </w:r>
      <w:r>
        <w:t>звития в сфере малого и среднего предпринимательства, проводит в порядке, установленном Правительством Российской Федерации, мониторинг оказания федеральными органами исполнительной власти, органами исполнительной власти субъектов Российской Федерации, орг</w:t>
      </w:r>
      <w:r>
        <w:t>анами местного самоуправления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мониторинг оказания организациями, образующими инфраструкту</w:t>
      </w:r>
      <w:r>
        <w:t>ру поддержки субъектов малого и среднего предпринимательства,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форме, который в</w:t>
      </w:r>
      <w:r>
        <w:t xml:space="preserve">ключается в состав предусмотренного </w:t>
      </w:r>
      <w:hyperlink w:anchor="P975" w:tooltip="7.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, следующего за отчетным">
        <w:r>
          <w:rPr>
            <w:color w:val="0000FF"/>
          </w:rPr>
          <w:t>частью 7 статьи 25.2</w:t>
        </w:r>
      </w:hyperlink>
      <w:r>
        <w:t xml:space="preserve"> настоящего Федерального закона ежегодного отчета корпорации развития малого и среднего предпринимательства об исполнении программы деятельности.</w:t>
      </w:r>
    </w:p>
    <w:p w:rsidR="003738F1" w:rsidRDefault="00F360B8">
      <w:pPr>
        <w:pStyle w:val="ConsPlusNormal0"/>
        <w:jc w:val="both"/>
      </w:pPr>
      <w:r>
        <w:t xml:space="preserve">(часть 5 введена </w:t>
      </w:r>
      <w:r>
        <w:t>Федеральным законом от 29.06.2015 N 156-ФЗ; в ред. Федеральных законов от 29.12.2015 N 408-ФЗ,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 xml:space="preserve">6. В целях проведения мониторинга, предусмотренного </w:t>
      </w:r>
      <w:hyperlink w:anchor="P600" w:tooltip="5. Корпорация развития малого и среднего предпринимательства,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, проводит в порядке, установленном Правительств">
        <w:r>
          <w:rPr>
            <w:color w:val="0000FF"/>
          </w:rPr>
          <w:t>частью 5</w:t>
        </w:r>
      </w:hyperlink>
      <w:r>
        <w:t xml:space="preserve"> настоящей статьи, оказывающие поддержку</w:t>
      </w:r>
      <w:r>
        <w:t xml:space="preserve"> федеральные органы исполнительной власти, органы исполнительной власти субъектов Российской Федерации, органы местного самоуправления, организации, образующие инфраструктуру поддержки субъектов малого и среднего предпринимательства, представляют в корпора</w:t>
      </w:r>
      <w:r>
        <w:t>цию развития малого и среднего предпринимательства информацию об оказанной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поддержке и о результатах исполь</w:t>
      </w:r>
      <w:r>
        <w:t>зования такой поддержки. Состав указанной информации, сроки, порядок и формы ее представления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</w:t>
      </w:r>
      <w:r>
        <w:t>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(часть 6 в ред. Федерального закона от 03.07.2016 N 265-ФЗ)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96" w:name="P605"/>
      <w:bookmarkEnd w:id="96"/>
      <w:r>
        <w:t>Статья 16.1. Программа развития поставщиков (исполнителей, подрядчиков)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</w:t>
      </w:r>
      <w:r>
        <w:t xml:space="preserve"> от 14.07.2022 N 285-ФЗ)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97" w:name="P609"/>
      <w:bookmarkEnd w:id="97"/>
      <w:r>
        <w:t>1. Заказчики, осуществляющие закупки в соответствии с Федеральным законом от 18 июля 2011 года N 223-ФЗ "О закупках товаров, работ, услуг отдельными видами юридических лиц", при участии корпорации развития малого и среднего предпр</w:t>
      </w:r>
      <w:r>
        <w:t>инимательства, организаций, образующих инфраструктуру поддержки субъектов малого и среднего предпринимательства, заинтересованных органов (организаций) вправе утверждать программы развития поставщиков (исполнителей, подрядчиков) и обеспечивать реализацию п</w:t>
      </w:r>
      <w:r>
        <w:t>рограмм развития поставщиков (исполнителей, подрядчиков). Программы развития поставщиков (исполнителей, подрядчиков) реализуются указанными заказчиками без привлечения ими денежных средств бюджетов бюджетной системы Российской Федерации, а также денежных с</w:t>
      </w:r>
      <w:r>
        <w:t>редств,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8" w:name="P610"/>
      <w:bookmarkEnd w:id="98"/>
      <w:r>
        <w:t xml:space="preserve">2. Участниками программ развития поставщиков (исполнителей, подрядчиков) могут являться субъекты </w:t>
      </w:r>
      <w:r>
        <w:t xml:space="preserve">малого и среднего предпринимательства,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</w:t>
      </w:r>
      <w:r>
        <w:t>на дату подачи заявки на участие в программе развития поставщиков (исполнителей, подрядчиков) соответствуют следующим основным требованиям: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99" w:name="P611"/>
      <w:bookmarkEnd w:id="99"/>
      <w:r>
        <w:t xml:space="preserve">1) </w:t>
      </w:r>
      <w:proofErr w:type="spellStart"/>
      <w:r>
        <w:t>непроведение</w:t>
      </w:r>
      <w:proofErr w:type="spellEnd"/>
      <w:r>
        <w:t xml:space="preserve"> ликвидации субъекта малого или среднего предпринимательства - юридического лица, </w:t>
      </w:r>
      <w:proofErr w:type="spellStart"/>
      <w:r>
        <w:t>непрекращение</w:t>
      </w:r>
      <w:proofErr w:type="spellEnd"/>
      <w:r>
        <w:t xml:space="preserve"> деяте</w:t>
      </w:r>
      <w:r>
        <w:t>льности субъекта малого или среднего предпринимательства - физического лица, зарегистрированного в качестве индивидуального предпринимателя, и отсутствие решения арбитражного суда о признании субъекта малого или среднего предпринимательства несостоятельным</w:t>
      </w:r>
      <w:r>
        <w:t xml:space="preserve"> (банкротом) и об открытии конкурсного производства;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</w:t>
      </w:r>
      <w:proofErr w:type="spellStart"/>
      <w:r>
        <w:t>неприостановление</w:t>
      </w:r>
      <w:proofErr w:type="spellEnd"/>
      <w:r>
        <w:t xml:space="preserve"> деятельности субъекта малого или среднего предпринимательства в порядке, установленном Кодексом Российской Федерации об административных правонарушениях;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отсутствие у субъекта мал</w:t>
      </w:r>
      <w:r>
        <w:t>ого или среднего предпринимательства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</w:t>
      </w:r>
      <w:r>
        <w:t xml:space="preserve">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</w:t>
      </w:r>
      <w:r>
        <w:lastRenderedPageBreak/>
        <w:t>обязанности заявителя п</w:t>
      </w:r>
      <w:r>
        <w:t>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</w:t>
      </w:r>
      <w:r>
        <w:t>ивов субъекта малого или среднего предпринимательства, по данным бухгалтерской (финансовой) отчетности за последний отчетный период;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отсутствие у субъекта малого или среднего предпринимательства - физического лица, зарегистрированного в качестве индивид</w:t>
      </w:r>
      <w:r>
        <w:t>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субъекта малого или среднего предпринимательства - юридического лица непога</w:t>
      </w:r>
      <w:r>
        <w:t>шенной или неснятой судимости за преступления в сфере экономики и (или) преступления, предусмотренные статьями 289 - 291.1 Уголовного кодекса Российской Федерации, а также неприменение в отношении указанных физических лиц наказания в виде лишения права зан</w:t>
      </w:r>
      <w:r>
        <w:t>имать определенные должности или заниматься определенной деятельностью, которые связаны с деятельностью данного субъекта малого или среднего предпринимательства, и административного наказания в виде дисквалификации в период, когда лицо считается подвергнут</w:t>
      </w:r>
      <w:r>
        <w:t>ым такому наказанию;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отсутствие сведений о субъекте малого или среднего предпринимательства в реестре недобросовестных поставщиков, ведение которого осуществляется в соответствии с Федеральным законом от 18 июля 2011 года N 223-ФЗ "О закупках товаров, р</w:t>
      </w:r>
      <w:r>
        <w:t xml:space="preserve">абот, услуг отдельными видами юридических лиц", и в реестре недобросовестных поставщиков (подрядчиков, исполнителей), ведение которого осуществляется в соответствии с Федеральным законом от 5 апреля 2013 года N 44-ФЗ "О контрактной системе в сфере закупок </w:t>
      </w:r>
      <w:r>
        <w:t>товаров, работ, услуг для обеспечения государственных и муниципальных нужд";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6) отсутствие сведений о субъекте малого или среднего предпринимательства в указанном в </w:t>
      </w:r>
      <w:hyperlink w:anchor="P648" w:tooltip="10. В случае, если участник программы развития поставщиков (исполнителей, подрядчиков) не исполнил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">
        <w:r>
          <w:rPr>
            <w:color w:val="0000FF"/>
          </w:rPr>
          <w:t>части 10</w:t>
        </w:r>
      </w:hyperlink>
      <w:r>
        <w:t xml:space="preserve"> настоящей статьи реестре участников программ </w:t>
      </w:r>
      <w:r>
        <w:t>развития поставщиков (исполнителей,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</w:t>
      </w:r>
      <w:r>
        <w:t>м программу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отсутствие отношений связанности (</w:t>
      </w:r>
      <w:proofErr w:type="spellStart"/>
      <w:r>
        <w:t>аффилированности</w:t>
      </w:r>
      <w:proofErr w:type="spellEnd"/>
      <w:r>
        <w:t>) с заказчиком, утвердившим программу развития поставщиков (исполнителей, подрядчиков). Наличие или отсутствие отношений связанности (</w:t>
      </w:r>
      <w:proofErr w:type="spellStart"/>
      <w:r>
        <w:t>аффилированности</w:t>
      </w:r>
      <w:proofErr w:type="spellEnd"/>
      <w:r>
        <w:t>) определяется в соответствии со статьей 4 Закона РСФ</w:t>
      </w:r>
      <w:r>
        <w:t>СР от 22 марта 1991 года N 948-I "О конкуренции и ограничении монополистической деятельности на товарных рынках";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0" w:name="P618"/>
      <w:bookmarkEnd w:id="100"/>
      <w:r>
        <w:t>8) производство товаров, выполнение работ, оказание услуг с использованием инноваций и (или) локализация производства товаров, выполнения рабо</w:t>
      </w:r>
      <w:r>
        <w:t>т, оказания услуг на территории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1" w:name="P619"/>
      <w:bookmarkEnd w:id="101"/>
      <w:r>
        <w:t xml:space="preserve">3. Кроме требований, указанных в </w:t>
      </w:r>
      <w:hyperlink w:anchor="P611" w:tooltip="1) непроведение ликвидации субъекта малого или среднего предпринимательства - юридического лица, непрекращение деятельности субъекта малого или среднего предпринимательства - физического лица, зарегистрированного в качестве индивидуального предпринимателя, и о">
        <w:r>
          <w:rPr>
            <w:color w:val="0000FF"/>
          </w:rPr>
          <w:t>пунктах 1</w:t>
        </w:r>
      </w:hyperlink>
      <w:r>
        <w:t xml:space="preserve"> - </w:t>
      </w:r>
      <w:hyperlink w:anchor="P618" w:tooltip="8) производство товаров, выполнение работ, оказание услуг с использованием инноваций и (или) локализация производства товаров, выполнения работ, оказания услуг на территории Российской Федерации.">
        <w:r>
          <w:rPr>
            <w:color w:val="0000FF"/>
          </w:rPr>
          <w:t>8 части 2</w:t>
        </w:r>
      </w:hyperlink>
      <w:r>
        <w:t xml:space="preserve"> настоящей статьи, заказчиком могут быть установлены дополнительные требования к участникам программ развития поставщиков (исполнителей, по</w:t>
      </w:r>
      <w:r>
        <w:t>дрядчиков), обусловленные отраслевой спецификой деятельности заказчика и поставщика (исполнителя, подрядчика).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Юридическое лицо и индивидуальный предприниматель, сведения о которых были исключены из единого реестра субъектов малого и среднего предприним</w:t>
      </w:r>
      <w:r>
        <w:t>ательства в период реализации программы развития поставщиков (исполнителей, подрядчиков), сохраняют право на оказание им поддержки до окончания срока действия индивидуальной карты развития субъекта малого или среднего предпринимательства.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5. В целях обеспе</w:t>
      </w:r>
      <w:r>
        <w:t>чения реализации программ развития поставщиков (исполнителей, подрядчиков) Правительство Российской Федерации утверждает: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форму программы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требования к порядку проведения отбора субъектов малого и сред</w:t>
      </w:r>
      <w:r>
        <w:t>него предпринимательства для участия в программах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порядок проведения корпорацией развития малого и среднего предпринимательства мониторинга реализации программ развития поставщиков (исполнителей, подрядч</w:t>
      </w:r>
      <w:r>
        <w:t xml:space="preserve">иков), в том числе мониторинга хода реализации договоров, предусмотренных </w:t>
      </w:r>
      <w:hyperlink w:anchor="P650" w:tooltip="12. 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рамму, в соответствии с законодательством Российско">
        <w:r>
          <w:rPr>
            <w:color w:val="0000FF"/>
          </w:rPr>
          <w:t>частью 12</w:t>
        </w:r>
      </w:hyperlink>
      <w:r>
        <w:t xml:space="preserve"> настоящей статьи, и анализа эффективности их реализации, а также форму ежегодного отчета о результатах реализации программ развития пос</w:t>
      </w:r>
      <w:r>
        <w:t>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порядок ведения корпорацией развития малого и среднего предпринимательства реестра программ развития поставщиков (исполнителей, подрядчиков) и реестра участников программ развития поставщиков (исполнителей, подрядчи</w:t>
      </w:r>
      <w:r>
        <w:t>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</w:t>
      </w:r>
      <w:r>
        <w:t>ей, подрядчиков).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Подготовка и реализация заказчиком программы развития поставщиков (исполнителей, подрядчиков) состоят из следующих этапов: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разработка и утверждение заказчиком программы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определени</w:t>
      </w:r>
      <w:r>
        <w:t>е заказчиком видов товаров (работ, услуг) с указанием сведений о кодах по Общероссийскому классификатору продукции по видам экономической деятельности, в отношении которых может осуществляться реализация программы развития поставщиков (исполнителей, подряд</w:t>
      </w:r>
      <w:r>
        <w:t>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отбор субъектов малого и среднего предпринимательства для участия в программе развития поставщиков (исполнителей, подрядчиков) на основании оценки соответствия субъектов малого и среднего предпринимательства основным требованиям, указанным в </w:t>
      </w:r>
      <w:hyperlink w:anchor="P610" w:tooltip="2. Участниками программ развития поставщиков (исполнителей, подрядчиков) могут являться субъекты малого и среднего предпринимательства, сведения о которых по состоянию на дату утверждения индивидуальной карты развития субъекта малого или среднего предпринимате">
        <w:r>
          <w:rPr>
            <w:color w:val="0000FF"/>
          </w:rPr>
          <w:t>части 2</w:t>
        </w:r>
      </w:hyperlink>
      <w:r>
        <w:t xml:space="preserve"> настоящей статьи, а также дополнительным требованиям, установленным в соответствии с </w:t>
      </w:r>
      <w:hyperlink w:anchor="P619" w:tooltip="3. Кроме требований, указанных в пунктах 1 - 8 части 2 настоящей статьи, заказчиком могут быть установлены дополнительные требования к участникам программ развития поставщиков (исполнителей, подрядчиков), обусловленные отраслевой спецификой деятельности заказч">
        <w:r>
          <w:rPr>
            <w:color w:val="0000FF"/>
          </w:rPr>
          <w:t>частью 3</w:t>
        </w:r>
      </w:hyperlink>
      <w:r>
        <w:t xml:space="preserve"> настоящей статьи заказчиком, утвердившим программу развития поставщиков (исполнител</w:t>
      </w:r>
      <w:r>
        <w:t>ей, подрядчиков). Такая оценка соответствия может предусматривать определение организациями, образующими инфраструктуру поддержки субъектов малого и среднего предпринимательства, индекса технологической готовности - показателя, отражающего уровень готовнос</w:t>
      </w:r>
      <w:r>
        <w:t>ти субъектов малого и среднего предпринимательства к внедрению новых технологий, модернизации, реконструкции и техническому перевооружению производства;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разработка и утверждение индивидуальных карт развития субъектов малого и среднего предпринимательств</w:t>
      </w:r>
      <w:r>
        <w:t>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реализация мероприятий, предусмотренных индивидуальными картами развития субъектов малого и среднего предпринимательства.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7. Программа развития поставщиков (исполнителей, подрядчиков) должна содержать: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1) формы, объем и условия оказания поддержки участникам программы развития поставщиков (исполнителей, подрядчиков) в рамках реализации программы развития поставщиков </w:t>
      </w:r>
      <w:r>
        <w:lastRenderedPageBreak/>
        <w:t>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перечень мероприятий по оказанию поддержки участникам прог</w:t>
      </w:r>
      <w:r>
        <w:t>раммы развития поставщиков (исполнителей, подрядчиков), в том числе финансовой, правовой, методической, информационной и иной поддержки, предусмотренной законодательством Российской Федерации. Такие меры поддержки могут быть реализованы заказчиком при учас</w:t>
      </w:r>
      <w:r>
        <w:t>тии корпорации развития малого и среднего предпринимательства и (или) организаций, образующих инфраструктуру поддержки субъектов малого и среднего предпринимательства, заинтересованных органов (организаций);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3) порядок проведения отбора субъектов малого и </w:t>
      </w:r>
      <w:r>
        <w:t>среднего предпринимательства для участия в программе развития поставщиков (исполнителей, подрядчиков), включающий в том числе основания для отказа в участии в программе развития поставщиков (исполнителей, подрядчиков) и порядок принятия решения о таком отк</w:t>
      </w:r>
      <w:r>
        <w:t>азе;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4) основные требования к участникам программы развития поставщиков (исполнителей, подрядчиков), указанные в </w:t>
      </w:r>
      <w:hyperlink w:anchor="P610" w:tooltip="2. Участниками программ развития поставщиков (исполнителей, подрядчиков) могут являться субъекты малого и среднего предпринимательства, сведения о которых по состоянию на дату утверждения индивидуальной карты развития субъекта малого или среднего предпринимате">
        <w:r>
          <w:rPr>
            <w:color w:val="0000FF"/>
          </w:rPr>
          <w:t>части 2</w:t>
        </w:r>
      </w:hyperlink>
      <w:r>
        <w:t xml:space="preserve"> настоящей статьи, а также дополнительные требования к участникам программы развития поставщиков (и</w:t>
      </w:r>
      <w:r>
        <w:t xml:space="preserve">сполнителей, подрядчиков), установленные в соответствии с </w:t>
      </w:r>
      <w:hyperlink w:anchor="P619" w:tooltip="3. Кроме требований, указанных в пунктах 1 - 8 части 2 настоящей статьи, заказчиком могут быть установлены дополнительные требования к участникам программ развития поставщиков (исполнителей, подрядчиков), обусловленные отраслевой спецификой деятельности заказч">
        <w:r>
          <w:rPr>
            <w:color w:val="0000FF"/>
          </w:rPr>
          <w:t>частью 3</w:t>
        </w:r>
      </w:hyperlink>
      <w:r>
        <w:t xml:space="preserve"> настоящей статьи заказчиком, утвердившим программу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5) порядок реализации мероприятий, предусмотренных </w:t>
      </w:r>
      <w:r>
        <w:t>индивидуальными картами развития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меры ответственности за нарушение условий реализации программы развития поставщиков (исполнителей, подрядчиков) участником программы развития поставщиков (исполнителей, по</w:t>
      </w:r>
      <w:r>
        <w:t>дрядчиков), заказчиком, утвердившим и реализующим программу развития поставщиков (исполнителей, подрядчиков), корпорацией развития малого и среднего предпринимательства, организациями, образующими инфраструктуру поддержки субъектов малого и среднего предпр</w:t>
      </w:r>
      <w:r>
        <w:t>инимательства, заинтересованными органами (организациями);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порядок взаимодействия заказчика, корпорации развития малого и среднего предпринимательства, организаций, образующих инфраструктуру поддержки субъектов малого и среднего предпринимательства, заи</w:t>
      </w:r>
      <w:r>
        <w:t>нтересованных органов (организаций), участвующих в реализации программы развития поставщиков (исполнителей, подрядчиков), и участников программы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виды товаров (работ, услуг) с указанием сведений о кодах п</w:t>
      </w:r>
      <w:r>
        <w:t>о Общероссийскому классификатору продукции по видам экономической деятельности, в отношении которых осуществляется реализация программы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порядок заключения соглашения об оказании мер поддержки между участ</w:t>
      </w:r>
      <w:r>
        <w:t>ником программы развития поставщиков (исполнителей, подрядчиков) и заказчиком, утвердившим программу развития поставщиков (исполнителей, подрядчиков), и реализации такого соглашения.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 Заказчик направляет в корпорацию развития малого и среднего предприним</w:t>
      </w:r>
      <w:r>
        <w:t>ательства в целях последующего размещения на ее официальном сайте в информационно-телекоммуникационной сети "Интернет" и (или) на цифровой платформе с механизмом адресного подбора и возможностью дистанционного получения мер поддержки и специальных сервисов</w:t>
      </w:r>
      <w:r>
        <w:t xml:space="preserve"> субъектами малого и среднего предпринимательства и самозанятыми гражданами: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программу развития поставщиков (исполнителей, подрядчиков) - в срок не позднее десяти календарных дней со дня ее утверждения;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2" w:name="P644"/>
      <w:bookmarkEnd w:id="102"/>
      <w:r>
        <w:lastRenderedPageBreak/>
        <w:t>2) информацию о проведении отбора субъектов малого</w:t>
      </w:r>
      <w:r>
        <w:t xml:space="preserve"> и среднего предпринимательства для участия в программе развития поставщиков (исполнителей, подрядчиков) с указанием предельного количества участников программы развития поставщиков (исполнителей, подрядчиков), определенного заказчиком, - в срок не позднее</w:t>
      </w:r>
      <w:r>
        <w:t xml:space="preserve"> тридцати календарных дней до даты начала приема заявок субъектов малого и среднего предпринимательства на участие в программе развития поставщиков (исполнителей, подрядчиков);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результаты реализации программы развития поставщиков (исполнителей, подрядчи</w:t>
      </w:r>
      <w:r>
        <w:t>ков) -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сведения об участниках программы развития поставщиков (исполнителей, подрядчиков), не исполн</w:t>
      </w:r>
      <w:r>
        <w:t>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</w:t>
      </w:r>
      <w:r>
        <w:t>), - в срок не позднее тридцати календарных дней со дня окончания срока исполнения обязательств.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9. Заказчик вправе реализовать программу развития поставщиков (исполнителей, подрядчиков) в отношении субъектов малого и среднего предпринимательства, подавших заявки на участие в программе развития поставщиков (исполнителей, подрядчиков), без проведения о</w:t>
      </w:r>
      <w:r>
        <w:t>тбора субъектов малого и среднего предпринимательства в случае, если количество поданных субъектами малого и среднего предпринимательства заявок на участие в программе развития поставщиков (исполнителей, подрядчиков) не превышает предельного количества уча</w:t>
      </w:r>
      <w:r>
        <w:t xml:space="preserve">стников программы развития поставщиков (исполнителей, подрядчиков), определенного заказчиком в соответствии с </w:t>
      </w:r>
      <w:hyperlink w:anchor="P644" w:tooltip="2) информацию о проведении отбора субъектов малого и среднего предпринимательства для участия в программе развития поставщиков (исполнителей, подрядчиков) с указанием предельного количества участников программы развития поставщиков (исполнителей, подрядчиков),">
        <w:r>
          <w:rPr>
            <w:color w:val="0000FF"/>
          </w:rPr>
          <w:t>пунктом 2 части 8</w:t>
        </w:r>
      </w:hyperlink>
      <w:r>
        <w:t xml:space="preserve"> настоящей статьи.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3" w:name="P648"/>
      <w:bookmarkEnd w:id="103"/>
      <w:r>
        <w:t>10. В случае, если участник программы развития поставщиков (исполнителей,</w:t>
      </w:r>
      <w:r>
        <w:t xml:space="preserve"> подрядчиков) не исполнил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</w:t>
      </w:r>
      <w:r>
        <w:t>нителей, подрядчиков),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(исполнителей, подрядчиков) в реестр участников программ развития поставщиков (испол</w:t>
      </w:r>
      <w:r>
        <w:t>нителей, подрядчиков), не исполнивших своих обязательств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</w:t>
      </w:r>
      <w:r>
        <w:t>щиков (исполнителей, подрядчиков), ведение которого осуществляет корпорация развития малого и среднего предпринимательства.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 Формы, объем и условия оказания поддержки субъектам малого и среднего предпринимательства в рамках реализации программы развития</w:t>
      </w:r>
      <w:r>
        <w:t xml:space="preserve"> поставщиков (исполнителей, подрядчиков)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(выполнении работ, оказании услуг) участником программы раз</w:t>
      </w:r>
      <w:r>
        <w:t>вития поставщиков (исполнителей, подрядчиков).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4" w:name="P650"/>
      <w:bookmarkEnd w:id="104"/>
      <w:r>
        <w:t>12. 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</w:t>
      </w:r>
      <w:r>
        <w:t>рамму, в соответствии с законодательством Российской Федерации может быть заключен договор на поставку товара, оказание услуги, предусматривающий встречные инвестиционные обязательства поставщика (исполнителя) по созданию, модернизации, освоению производст</w:t>
      </w:r>
      <w:r>
        <w:t>ва такого товара и (или) по созданию, реконструкции имущества, используемого для оказания такой услуги.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05" w:name="P652"/>
      <w:bookmarkEnd w:id="105"/>
      <w:r>
        <w:t xml:space="preserve">Статья 17. Финансовая поддержка субъектов малого и среднего </w:t>
      </w:r>
      <w:r>
        <w:lastRenderedPageBreak/>
        <w:t>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Оказание финансовой поддержки субъектам малого и среднего предприни</w:t>
      </w:r>
      <w:r>
        <w:t>мательства и организациям, образующим инфраструктуру поддержки субъектов малого и среднего предпринимательства, может осуществляться в соответствии с законодательством Российской Федерации за счет средств бюджетов субъектов Российской Федерации, средств ме</w:t>
      </w:r>
      <w:r>
        <w:t>стных бюджетов путем предоставления субсидий, бюджетных инвестиций, государственных и муниципальных гарантий по обязательствам субъектов малого и среднего предпринимательства и организаций, образующих инфраструктуру поддержки субъектов малого и среднего пр</w:t>
      </w:r>
      <w:r>
        <w:t>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Средства федерального бюджета на государственную поддержку субъектов малого и среднего предпринимательства (в том числе на обеспечение деятельности многофункциональных центров предоставления государственных и муниципальных услуг для о</w:t>
      </w:r>
      <w:r>
        <w:t xml:space="preserve">казания поддержки субъектам малого и среднего предпринимательства с участием корпорации развития малого и среднего предпринимательства, осуществляющей деятельность в соответствии с настоящим Федеральным законом в качестве института развития в сфере малого </w:t>
      </w:r>
      <w:r>
        <w:t>и среднего предпринимательства), предусмотренные федеральным законом о федеральном бюджете, предоставляются государственным фондам поддержки научной, научно-технической, инновационной деятельности, осуществляющим деятельность в соответствии с законодательс</w:t>
      </w:r>
      <w:r>
        <w:t>твом Российской Федерации, и бюджетам субъектов Российской Федерации в виде субсидий в порядке, установленном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(в ред. Федеральных законов от 02.07.2013 N 144-ФЗ, от 29.06.2015 N 156-ФЗ, от 02.08.2019 N 279-ФЗ)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Оказание региональным гарантийным организациям финансовой поддержки, предусмотренной настоящей статьей,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</w:t>
      </w:r>
      <w:r>
        <w:t>й, соответствующих требованиям к региональным гарантийным организациям и их деятельности, установленным настоящим Федеральным законом и принятыми в соответствии с ним нормативными правовыми актами, в порядке, установленном Правительством Российской Федерац</w:t>
      </w:r>
      <w:r>
        <w:t>ии.</w:t>
      </w:r>
    </w:p>
    <w:p w:rsidR="003738F1" w:rsidRDefault="00F360B8">
      <w:pPr>
        <w:pStyle w:val="ConsPlusNormal0"/>
        <w:jc w:val="both"/>
      </w:pPr>
      <w:r>
        <w:t>(часть 3 введена Федеральным законом от 01.04.2020 N 83-ФЗ)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Оказание государственным (муниципальным) </w:t>
      </w:r>
      <w:proofErr w:type="spellStart"/>
      <w:r>
        <w:t>микрофинансовым</w:t>
      </w:r>
      <w:proofErr w:type="spellEnd"/>
      <w:r>
        <w:t xml:space="preserve"> организациям финансовой поддержки, предусмотренной настоящей статьей, осуществляется с учетом присвоенного корпорацией развития мало</w:t>
      </w:r>
      <w:r>
        <w:t xml:space="preserve">го и среднего предпринимательства ранга в отношении государственных (муниципальных) </w:t>
      </w:r>
      <w:proofErr w:type="spellStart"/>
      <w:r>
        <w:t>микрофинансовых</w:t>
      </w:r>
      <w:proofErr w:type="spellEnd"/>
      <w:r>
        <w:t xml:space="preserve"> организаций, соответствующих требованиям к государственным (муниципальным) </w:t>
      </w:r>
      <w:proofErr w:type="spellStart"/>
      <w:r>
        <w:t>микрофинансовым</w:t>
      </w:r>
      <w:proofErr w:type="spellEnd"/>
      <w:r>
        <w:t xml:space="preserve"> организациям и их деятельности, установленным настоящим Федеральн</w:t>
      </w:r>
      <w:r>
        <w:t>ым законом и принятыми в соответствии с ним нормативными правовыми актами, в порядке, установленном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(часть 4 введена Федеральным законом от 28.04.2023 N 176-ФЗ)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17.1. Гарантийная поддержка субъектов малого и сре</w:t>
      </w:r>
      <w:r>
        <w:t>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01.04.2020 N 83-ФЗ)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106" w:name="P666"/>
      <w:bookmarkEnd w:id="106"/>
      <w:r>
        <w:t xml:space="preserve">1.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(или) организаций, </w:t>
      </w:r>
      <w:r>
        <w:t>образующих инфраструктуру поддержки субъектов малого и среднего предпринимательства, к кредитным и иным финансовым ресурсам и оказывается участниками национальной гарантийной системы путем предоставления поручительств и (или) независимых гарантий по: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1) об</w:t>
      </w:r>
      <w:r>
        <w:t>язательствам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предпринимательства, основанным на кредитных договорах, договорах займа, договорах финансовой аренды (лизинга)</w:t>
      </w:r>
      <w:r>
        <w:t>, договорах о предоставлении банковской гарантии и иных договорах;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обязательствам кредитных организаций, </w:t>
      </w:r>
      <w:proofErr w:type="spellStart"/>
      <w:r>
        <w:t>микрофинансовых</w:t>
      </w:r>
      <w:proofErr w:type="spellEnd"/>
      <w:r>
        <w:t xml:space="preserve"> организаций предпринимательского финансирования, иных юридических лиц, оказывающих финансовую поддержку субъектам малого и среднего </w:t>
      </w:r>
      <w:r>
        <w:t>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обязательствам специализированных финансовых обществ по выпуску облигаций, обеспеченных залогом прав (требований) по кредитным договорам, договорам займа и (или) иным обязательствам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</w:t>
      </w:r>
      <w:r>
        <w:t>) иным обязательствам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Основные положения развития национальной гарантийной системы утверждаются фед</w:t>
      </w:r>
      <w:r>
        <w:t>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Корпорация развития малог</w:t>
      </w:r>
      <w:r>
        <w:t xml:space="preserve">о и среднего предпринимательства,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предпринимательства, координирует деятельность участников национальной гарантийной системы </w:t>
      </w:r>
      <w:r>
        <w:t xml:space="preserve">по предоставлению поручительств и (или) независимых гарантий, указанных в </w:t>
      </w:r>
      <w:hyperlink w:anchor="P666" w:tooltip="1.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(или) организаций, образующих инфраструктуру поддержки субъектов малого и среднего предпринимательства,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3738F1" w:rsidRDefault="003738F1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>Ст. 18 (в ред. ФЗ от 29.12.2022 N 605-ФЗ) распространяется на правоотношения, возникшие</w:t>
            </w:r>
            <w:r>
              <w:rPr>
                <w:color w:val="392C69"/>
              </w:rPr>
              <w:t xml:space="preserve"> из ранее заключенных с субъектами малого и среднего предпринимательства договоров аренды движимого имущества, находящегося в государственной или муниципальной собственности.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Title0"/>
        <w:spacing w:before="300"/>
        <w:ind w:firstLine="540"/>
        <w:jc w:val="both"/>
        <w:outlineLvl w:val="0"/>
      </w:pPr>
      <w:r>
        <w:t>Статья 18. Имущественная поддержка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107" w:name="P678"/>
      <w:bookmarkEnd w:id="107"/>
      <w:r>
        <w:t>1. 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</w:t>
      </w:r>
      <w:r>
        <w:t xml:space="preserve">редпринимательства (за исключением указанных в </w:t>
      </w:r>
      <w:hyperlink w:anchor="P455" w:tooltip="Статья 15. Инфраструктура поддержки субъектов малого и среднего предпринимательства">
        <w:r>
          <w:rPr>
            <w:color w:val="0000FF"/>
          </w:rPr>
          <w:t>статье 15</w:t>
        </w:r>
      </w:hyperlink>
      <w:r>
        <w:t xml:space="preserve"> настоящего Федерального закона государственных фондов поддержки научной, научно-тех</w:t>
      </w:r>
      <w:r>
        <w:t>нической, инновационной деятельности, осуществляющих деятельность в форме государственных учреждений), осуществляется органами государственной власти, органами местного самоуправления в виде передачи во владение и (или) в пользование государственного или м</w:t>
      </w:r>
      <w:r>
        <w:t>униципального имущества, в том числе земельных участков (за исключением земельных участков, предназначенных для ведения личного подсобного хозяйства, ведения гражданами садоводства или огородничества для собственных нужд, индивидуального жилищного строител</w:t>
      </w:r>
      <w:r>
        <w:t>ьства),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 в соответствии с государственными програ</w:t>
      </w:r>
      <w:r>
        <w:t>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(подпрограммами). Указанное имущество должно использоваться по целевому назначению.</w:t>
      </w:r>
    </w:p>
    <w:p w:rsidR="003738F1" w:rsidRDefault="00F360B8">
      <w:pPr>
        <w:pStyle w:val="ConsPlusNormal0"/>
        <w:jc w:val="both"/>
      </w:pPr>
      <w:r>
        <w:t>(в ред. Федеральных за</w:t>
      </w:r>
      <w:r>
        <w:t>конов от 02.07.2013 N 144-ФЗ, от 29.06.2015 N 156-ФЗ, от 03.07.2018 N 185-</w:t>
      </w:r>
      <w:r>
        <w:lastRenderedPageBreak/>
        <w:t>ФЗ, от 31.07.2025 N 353-ФЗ)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Утратил силу. - Федеральный закон от 03.07.2018 N 185-ФЗ.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Федеральные органы исполнительной власти, органы исполнительной власти субъектов Российско</w:t>
      </w:r>
      <w:r>
        <w:t xml:space="preserve">й Федерации и органы местного самоуправления, оказавшие имущественную поддержку в соответствии с </w:t>
      </w:r>
      <w:hyperlink w:anchor="P678" w:tooltip="1. 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(за исключением указанных в статье 15 настоящего Федерального закона ">
        <w:r>
          <w:rPr>
            <w:color w:val="0000FF"/>
          </w:rPr>
          <w:t>частью 1</w:t>
        </w:r>
      </w:hyperlink>
      <w:r>
        <w:t xml:space="preserve"> настоящей статьи, вправе обратиться в суд с требованием о прекращении прав владения и (или) пользования субъектам</w:t>
      </w:r>
      <w:r>
        <w:t>и малого и среднего предпринимательства или организациями, образующими инфраструктуру поддержки субъектов малого и среднего предпринимательства, предоставленным таким субъектам и организациям государственным или муниципальным имуществом при его использован</w:t>
      </w:r>
      <w:r>
        <w:t xml:space="preserve">ии не по целевому назначению и (или) с нарушением запретов, установленных </w:t>
      </w:r>
      <w:hyperlink w:anchor="P687" w:tooltip="4.2. Запрещается продажа государственного и муниципального имущества, включенного в указанные в части 4 настоящей статьи перечни, за исключением возмездного отчуждения такого имущества в собственность субъектов малого и среднего предпринимательства в соответст">
        <w:r>
          <w:rPr>
            <w:color w:val="0000FF"/>
          </w:rPr>
          <w:t>частью 4.2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(в ред. Федерального закона от 03.07.2018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8" w:name="P683"/>
      <w:bookmarkEnd w:id="108"/>
      <w:r>
        <w:t>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</w:t>
      </w:r>
      <w:r>
        <w:t>м права хозяйственного ведения, права оперативного управления, а также имущественных прав субъектов малого и среднего предпринимательства), с ежегодным до 1 ноября текущего года дополнением таких перечней государственным имуществом и муниципальным имуществ</w:t>
      </w:r>
      <w:r>
        <w:t>ом. Государственное и муниципальное имущество, включенное в указанные перечни,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>
        <w:t>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</w:t>
      </w:r>
      <w:r>
        <w:t>ьным законом от 22 июля 2008 года N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</w:t>
      </w:r>
      <w:r>
        <w:t>й в отдельные законодательные акты Российской Федерации" и в случаях, указанных в подпунктах 6, 8 и 9 пункта 2 статьи 39.3 Земельного кодекса Российской Федерации. Эти перечни подлежат обязательному опубликованию в средствах массовой информации, а также ра</w:t>
      </w:r>
      <w:r>
        <w:t>змещению в информационно-телекоммуникационной сети "Интернет" на официальных сайтах утвердивших их государственных органов исполнительной власти, органов местного самоуправления и (или) на официальных сайтах информационной поддержки субъектов малого и сред</w:t>
      </w:r>
      <w:r>
        <w:t>него предпринимательства. В указанные перечни не включаются земельные участки, предусмотренные подпунктами 1 - 10, 13 - 15, 18 и 19 пункта 8 статьи 39.11 Земельного кодекса Российской Федерации, за исключением земельных участков, предоставленных в аренду с</w:t>
      </w:r>
      <w:r>
        <w:t>убъектам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 ред. Федеральных законов от 03.07.2018 N 185-ФЗ, от 29.12.2022 N 605-ФЗ)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4.1. Порядок формирования, ведения, обязательного опубликования указанных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 перечней, а также порядок и условия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</w:t>
      </w:r>
      <w:r>
        <w:t>иными установленными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 приоритетными видами деятельности) включенног</w:t>
      </w:r>
      <w:r>
        <w:t xml:space="preserve">о в эти перечни государственного и муниципального имущества устанавливаются соответственно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актами. Порядок и условия </w:t>
      </w:r>
      <w:r>
        <w:t xml:space="preserve">предоставления в аренду земельных участков, включенных в указанные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 перечни, устанавливаются в соответствии с гражданским законодательством и земельным законодательством.</w:t>
      </w:r>
    </w:p>
    <w:p w:rsidR="003738F1" w:rsidRDefault="00F360B8">
      <w:pPr>
        <w:pStyle w:val="ConsPlusNormal0"/>
        <w:jc w:val="both"/>
      </w:pPr>
      <w:r>
        <w:lastRenderedPageBreak/>
        <w:t>(часть 4.1 в ред. Феде</w:t>
      </w:r>
      <w:r>
        <w:t>рального закона от 03.07.2018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09" w:name="P687"/>
      <w:bookmarkEnd w:id="109"/>
      <w:r>
        <w:t xml:space="preserve">4.2. Запрещается продажа государственного и муниципального имущества, включенного в указанные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 перечни, за исключением возмездного отчуждения такого имущ</w:t>
      </w:r>
      <w:r>
        <w:t>ества в собственность субъектов малого и среднего предпринимательства в соответствии с Федеральным законом от 22 июля 2008 года N 159-ФЗ "Об особенностях отчуждения движимого и недвижимого имущества, находящегося в государственной или в муниципальной собст</w:t>
      </w:r>
      <w:r>
        <w:t>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подпунктах 6, 8 и 9 пункта 2 статьи 39.3 Земельного кодекса Российской Федерации</w:t>
      </w:r>
      <w:r>
        <w:t>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</w:t>
      </w:r>
      <w:r>
        <w:t>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</w:t>
      </w:r>
      <w:r>
        <w:t>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 июля 2006 года N 135-ФЗ "О защите конкуренции".</w:t>
      </w:r>
    </w:p>
    <w:p w:rsidR="003738F1" w:rsidRDefault="00F360B8">
      <w:pPr>
        <w:pStyle w:val="ConsPlusNormal0"/>
        <w:jc w:val="both"/>
      </w:pPr>
      <w:r>
        <w:t xml:space="preserve">(в ред. Федеральных законов от </w:t>
      </w:r>
      <w:r>
        <w:t>03.07.2018 N 185-ФЗ, от 29.12.2022 N 605-ФЗ)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4.3. Срок, на который заключаются договоры в отношении имущества, включенного в перечни, указанные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статьи, должен составлять не менее чем пять лет. Срок д</w:t>
      </w:r>
      <w:r>
        <w:t xml:space="preserve">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бизнес-инкубаторами государственного или муниципального имущества в аренду </w:t>
      </w:r>
      <w:r>
        <w:t>(субаренду) субъектам малого и среднего предпринимательства не должен превышать три года.</w:t>
      </w:r>
    </w:p>
    <w:p w:rsidR="003738F1" w:rsidRDefault="00F360B8">
      <w:pPr>
        <w:pStyle w:val="ConsPlusNormal0"/>
        <w:jc w:val="both"/>
      </w:pPr>
      <w:r>
        <w:t>(часть 4.3 введена Федеральным законом от 06.12.2011 N 401-ФЗ)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4.4. Сведения об утвержденных перечнях государственного имущества и муниципального имущества, указанных</w:t>
      </w:r>
      <w:r>
        <w:t xml:space="preserve">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статьи, а также об изменениях, внесенных в такие перечни, подлежат представлению в корпорацию развития малого и среднего предпринимательства в целях проведения мониторинга в соответствии с </w:t>
      </w:r>
      <w:hyperlink w:anchor="P600" w:tooltip="5. Корпорация развития малого и среднего предпринимательства,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, проводит в порядке, установленном Правительств">
        <w:r>
          <w:rPr>
            <w:color w:val="0000FF"/>
          </w:rPr>
          <w:t>частью 5 статьи 16</w:t>
        </w:r>
      </w:hyperlink>
      <w:r>
        <w:t xml:space="preserve"> настоящего Федерального закона. Состав указанных сведений, сроки, порядок и форма их представления устанавливаются федеральным органом исполнительной власти, осуществляющим функции по выработке государственной</w:t>
      </w:r>
      <w:r>
        <w:t xml:space="preserve">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jc w:val="both"/>
      </w:pPr>
      <w:r>
        <w:t>(часть 4.4 в ред. Федерального закона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4.5. Утратил силу. - Федеральный закон от 03.07.2018 N 18</w:t>
      </w:r>
      <w:r>
        <w:t>5-ФЗ.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4.6. Государственное и муниципальное имущество, закрепленное на праве хозяйственного ведения или оперативного управления за государственным или муниципальным унитарным предприятием, на праве оперативного управления за государственным или муниципальны</w:t>
      </w:r>
      <w:r>
        <w:t>м учреждением, по предложению указанных предприятия или учреждения и с согласия органа государственной власти Российской Федерации, органа государственной власти субъекта Российской Федерации или органа местного самоуправления, уполномоченных на согласован</w:t>
      </w:r>
      <w:r>
        <w:t xml:space="preserve">ие сделки с соответствующим имуществом, может быть включено в перечни, указанные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</w:t>
        </w:r>
      </w:hyperlink>
      <w:r>
        <w:t xml:space="preserve"> настоящей статьи, в порядке, установленном настоящей статьей, в целях предоставления такого имущества во владение и (или) в поль</w:t>
      </w:r>
      <w:r>
        <w:t>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(часть 4.6 введена Федеральным законом от 03.07.2018 N 185-ФЗ)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В случае, если при федеральных ор</w:t>
      </w:r>
      <w:r>
        <w:t xml:space="preserve">ганах исполнительной власти, органах исполнительной </w:t>
      </w:r>
      <w:r>
        <w:lastRenderedPageBreak/>
        <w:t xml:space="preserve">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предпринимательства, предусмотренная </w:t>
      </w:r>
      <w:hyperlink w:anchor="P678" w:tooltip="1. 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(за исключением указанных в статье 15 настоящего Федерального закона ">
        <w:r>
          <w:rPr>
            <w:color w:val="0000FF"/>
          </w:rPr>
          <w:t>частью 1</w:t>
        </w:r>
      </w:hyperlink>
      <w:r>
        <w:t xml:space="preserve"> настоящей статьи передача прав владения и (или) пользования имуществом осуществляется с участием этих координационных или совещательных органов.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В случаях, предусмотренных нормативным правовым актом субъекта Российск</w:t>
      </w:r>
      <w:r>
        <w:t xml:space="preserve">ой Федерации, при прекращении в связи с реализацией решения о комплексном развитии территории жилой застройки, решения о комплексном развитии территории нежилой застройки договора аренды зданий, сооружений, нежилых помещений, находящихся в государственной </w:t>
      </w:r>
      <w:r>
        <w:t>или муниципальной собственности, заключенного с субъектом малого или среднего предпринимательства,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</w:t>
      </w:r>
      <w:r>
        <w:t>ния, сооружения, нежилого помещения, находящихся соответственно в государственной или муниципальной собственности и являющихся равнозначными в соответствии с пунктом 12 части 1 статьи 17.1 Федерального закона от 26 июля 2006 года N 135-ФЗ "О защите конкуре</w:t>
      </w:r>
      <w:r>
        <w:t>нции". При этом новый договор аренды заключается на тех же условиях, что и ранее действовавший договор аренды, и на срок, оставшийся до его истечения, без проведения торгов и с сохранением льгот, предусмотренных законодательством Российской Федерации, норм</w:t>
      </w:r>
      <w:r>
        <w:t>ативными правовыми актами субъекта Российской Федерации, муниципальными правовыми актами. В случае, если оставшийся срок действия прекращаемого договора аренды составлял менее одного года, новый договор аренды заключается не менее чем на один год при налич</w:t>
      </w:r>
      <w:r>
        <w:t>ии согласия арендатора на заключение договора аренды на указанный срок. В случае,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</w:t>
      </w:r>
      <w:r>
        <w:t>обретение предусмотренных настоящей статьей здания, сооружения, нежилого помещения в собственность в соответствии со статьей 3 Федерального закона от 22 июля 2008 года N 159-ФЗ "Об особенностях отчуждения движимого и недвижимого имущества, находящегося в г</w:t>
      </w:r>
      <w:r>
        <w:t>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преимущественное право сохраняется в отношении равнозначного объ</w:t>
      </w:r>
      <w:r>
        <w:t>екта недвижимости или нежилого помещения, предоставленного ему по новому договору аренды.</w:t>
      </w:r>
    </w:p>
    <w:p w:rsidR="003738F1" w:rsidRDefault="00F360B8">
      <w:pPr>
        <w:pStyle w:val="ConsPlusNormal0"/>
        <w:jc w:val="both"/>
      </w:pPr>
      <w:r>
        <w:t>(часть 6 введена Федеральным законом от 30.12.2020 N 494-ФЗ; в ред. Федерального закона от 29.12.2022 N 605-ФЗ)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 xml:space="preserve">Статья 19. Информационная поддержка субъектов малого </w:t>
      </w:r>
      <w:r>
        <w:t>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органами государственно</w:t>
      </w:r>
      <w:r>
        <w:t>й власти и органами местного самоуправления в виде создания федеральных, региональных и муниципальных информационных систем, официальных сайтов информационной поддержки субъектов малого и среднего предпринимательства в сети "Интернет" и информационно-телек</w:t>
      </w:r>
      <w:r>
        <w:t>оммуникационных сетей и обеспечения их функционирования в целях поддержки субъектов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 ред. Федерального закона от 23.07.2013 N 238-ФЗ)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0" w:name="P704"/>
      <w:bookmarkEnd w:id="110"/>
      <w:r>
        <w:t>2. Информационные системы, официальные сайты информационной поддержки субъектов м</w:t>
      </w:r>
      <w:r>
        <w:t>алого и среднего предпринимательства в сети "Интернет" и информационно-телекоммуникационные сети создаются в целях обеспечения субъектов малого и среднего предпринимательства и организаций, образующих инфраструктуру поддержки субъектов малого и среднего пр</w:t>
      </w:r>
      <w:r>
        <w:t>едпринимательства, информацией: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1" w:name="P705"/>
      <w:bookmarkEnd w:id="111"/>
      <w:r>
        <w:lastRenderedPageBreak/>
        <w:t>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</w:t>
      </w:r>
    </w:p>
    <w:p w:rsidR="003738F1" w:rsidRDefault="00F360B8">
      <w:pPr>
        <w:pStyle w:val="ConsPlusNormal0"/>
        <w:jc w:val="both"/>
      </w:pPr>
      <w:r>
        <w:t>(п. 1 в ред. Федерального закона от 29</w:t>
      </w:r>
      <w:r>
        <w:t>.06.2015 N 156-ФЗ)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 количестве субъектов малого и среднего предпринимательства и об их классификации по видам экономической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об обороте товаров (работ, услуг), производимых субъектами малого и среднего предпринимательства</w:t>
      </w:r>
      <w:r>
        <w:t>, в соответствии с их классификацией по видам экономической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 финансово-экономическом состоянии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2" w:name="P711"/>
      <w:bookmarkEnd w:id="112"/>
      <w:r>
        <w:t>6) об организациях, образующих инфраструктуру поддержки субъектов малого и среднего предприним</w:t>
      </w:r>
      <w:r>
        <w:t>ательства, условиях и о порядке оказания такими организациями поддержки субъектам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3" w:name="P712"/>
      <w:bookmarkEnd w:id="113"/>
      <w:r>
        <w:t xml:space="preserve">7) о государственном и муниципальном имуществе, включенном в перечни, указанные в </w:t>
      </w:r>
      <w:hyperlink w:anchor="P683" w:tooltip="4.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пр">
        <w:r>
          <w:rPr>
            <w:color w:val="0000FF"/>
          </w:rPr>
          <w:t>части 4 статьи 1</w:t>
        </w:r>
        <w:r>
          <w:rPr>
            <w:color w:val="0000FF"/>
          </w:rPr>
          <w:t>8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9) иной необходимой для развития субъектов малого и среднего предпринимательства информацией (экономической, правовой, статистической, производственно-технологической информацией, информацией в области маркетинга), в том числе информацией в сфере деятельно</w:t>
      </w:r>
      <w:r>
        <w:t>сти корпорации развития малого и среднего предпринимательства, действующей в соответствии с настоящим Федеральным законом.</w:t>
      </w:r>
    </w:p>
    <w:p w:rsidR="003738F1" w:rsidRDefault="00F360B8">
      <w:pPr>
        <w:pStyle w:val="ConsPlusNormal0"/>
        <w:jc w:val="both"/>
      </w:pPr>
      <w:r>
        <w:t>(в ред. Федерального закона от 29.06.2015 N 156-ФЗ)</w:t>
      </w:r>
    </w:p>
    <w:p w:rsidR="003738F1" w:rsidRDefault="00F360B8">
      <w:pPr>
        <w:pStyle w:val="ConsPlusNormal0"/>
        <w:jc w:val="both"/>
      </w:pPr>
      <w:r>
        <w:t>(часть 2 в ред. Федерального закона от 23.07.2013 N 238-ФЗ)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4" w:name="P717"/>
      <w:bookmarkEnd w:id="114"/>
      <w:r>
        <w:t>3. Информация, указан</w:t>
      </w:r>
      <w:r>
        <w:t xml:space="preserve">ная в </w:t>
      </w:r>
      <w:hyperlink w:anchor="P704" w:tooltip="2. Информационные системы, официальные сайты информационной поддержки субъектов малого и среднего предпринимательства в сети &quot;Интернет&quot; и информационно-телекоммуникационные сети создаются в целях обеспечения субъектов малого и среднего предпринимательства и ор">
        <w:r>
          <w:rPr>
            <w:color w:val="0000FF"/>
          </w:rPr>
          <w:t>части 2</w:t>
        </w:r>
      </w:hyperlink>
      <w:r>
        <w:t xml:space="preserve"> настоящей статьи, является общедоступной и размещается в сети "Интернет" на официальных сайтах федеральных органов исполнительной власти, органов исполнительной власти субъектов Российской Федерации, орг</w:t>
      </w:r>
      <w:r>
        <w:t>анов местного самоуправления, наделенных отдельными полномочиями в области развития субъектов малого и среднего предпринимательства в пределах их компетенции, и (или) созданных указанными органами официальных сайтах информационной поддержки субъектов малог</w:t>
      </w:r>
      <w:r>
        <w:t>о и среднего предпринимательства в сети "Интернет".</w:t>
      </w:r>
    </w:p>
    <w:p w:rsidR="003738F1" w:rsidRDefault="00F360B8">
      <w:pPr>
        <w:pStyle w:val="ConsPlusNormal0"/>
        <w:jc w:val="both"/>
      </w:pPr>
      <w:r>
        <w:t>(в ред. Федерального закона от 23.07.2013 N 238-ФЗ)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3.1. Оказание информационной поддержки физическим лицам, применяющим специальный налоговый режим, осуществляется органами государственной власти и орган</w:t>
      </w:r>
      <w:r>
        <w:t xml:space="preserve">ами местного самоуправления посредством размещения в соответствии с </w:t>
      </w:r>
      <w:hyperlink w:anchor="P717" w:tooltip="3. Информация, указанная в части 2 настоящей статьи, является общедоступной и размещается в сети &quot;Интернет&quot;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">
        <w:r>
          <w:rPr>
            <w:color w:val="0000FF"/>
          </w:rPr>
          <w:t>частью 3</w:t>
        </w:r>
      </w:hyperlink>
      <w:r>
        <w:t xml:space="preserve"> настоящей статьи в информационных системах, на официальных сайтах информационной поддержки субъектов малого и среднего предпринимательства в</w:t>
      </w:r>
      <w:r>
        <w:t xml:space="preserve"> сети "Интернет" информации, необходимой для развития деятельности физических лиц, применяющих специальный налоговый режим, в том числе информации, указанной в </w:t>
      </w:r>
      <w:hyperlink w:anchor="P705" w:tooltip="1) о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;">
        <w:r>
          <w:rPr>
            <w:color w:val="0000FF"/>
          </w:rPr>
          <w:t>пунктах 1</w:t>
        </w:r>
      </w:hyperlink>
      <w:r>
        <w:t xml:space="preserve">, </w:t>
      </w:r>
      <w:hyperlink w:anchor="P711" w:tooltip="6)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;">
        <w:r>
          <w:rPr>
            <w:color w:val="0000FF"/>
          </w:rPr>
          <w:t>6</w:t>
        </w:r>
      </w:hyperlink>
      <w:r>
        <w:t xml:space="preserve"> и </w:t>
      </w:r>
      <w:hyperlink w:anchor="P712" w:tooltip="7) о государственном и муниципальном имуществе, включенном в перечни, указанные в части 4 статьи 18 настоящего Федерального закона;">
        <w:r>
          <w:rPr>
            <w:color w:val="0000FF"/>
          </w:rPr>
          <w:t>7 части 2</w:t>
        </w:r>
      </w:hyperlink>
      <w:r>
        <w:t xml:space="preserve"> настоящей статьи.</w:t>
      </w:r>
    </w:p>
    <w:p w:rsidR="003738F1" w:rsidRDefault="00F360B8">
      <w:pPr>
        <w:pStyle w:val="ConsPlusNormal0"/>
        <w:jc w:val="both"/>
      </w:pPr>
      <w:r>
        <w:t>(часть 3.1 введена Федеральным законом от 08.06.2020 N 169-ФЗ)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Требования к информации, размещенной в сети "Интернет" в соответствии с </w:t>
      </w:r>
      <w:hyperlink w:anchor="P704" w:tooltip="2. Информационные системы, официальные сайты информационной поддержки субъектов малого и среднего предпринимательства в сети &quot;Интернет&quot; и информационно-телекоммуникационные сети создаются в целях обеспечения субъектов малого и среднего предпринимательства и ор">
        <w:r>
          <w:rPr>
            <w:color w:val="0000FF"/>
          </w:rPr>
          <w:t>частями 2</w:t>
        </w:r>
      </w:hyperlink>
      <w:r>
        <w:t xml:space="preserve"> и </w:t>
      </w:r>
      <w:hyperlink w:anchor="P717" w:tooltip="3. Информация, указанная в части 2 настоящей статьи, является общедоступной и размещается в сети &quot;Интернет&quot; на официальных сайтах федеральных органов исполнительной власти, органов исполнительной власти субъектов Российской Федерации, органов местного самоупра">
        <w:r>
          <w:rPr>
            <w:color w:val="0000FF"/>
          </w:rPr>
          <w:t>3</w:t>
        </w:r>
      </w:hyperlink>
      <w:r>
        <w:t xml:space="preserve"> </w:t>
      </w:r>
      <w:r>
        <w:lastRenderedPageBreak/>
        <w:t>настоящей статьи, устанавливаются уполномоченным Правительством Российской Федерации федеральным органом исполнительной власти.</w:t>
      </w:r>
    </w:p>
    <w:p w:rsidR="003738F1" w:rsidRDefault="00F360B8">
      <w:pPr>
        <w:pStyle w:val="ConsPlusNormal0"/>
        <w:jc w:val="both"/>
      </w:pPr>
      <w:r>
        <w:t>(часть 4 введена Федеральным законом от 23.07.2013 N 238-ФЗ)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 xml:space="preserve">Статья 20. Консультационная </w:t>
      </w:r>
      <w:r>
        <w:t>поддержка субъектов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создания орган</w:t>
      </w:r>
      <w:r>
        <w:t>изаций,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предпринимательства, и обеспечения деятельности таких организаций;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компенсации затрат, произвед</w:t>
      </w:r>
      <w:r>
        <w:t>енных и документально подтвержденных субъектами малого и среднего предпринимательства, на оплату консультационных услуг.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15" w:name="P730"/>
      <w:bookmarkEnd w:id="115"/>
      <w:r>
        <w:t>Статья 21. Поддержка субъектов малого и среднего предпринимательства в сфере образования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 ред. Федерального закона</w:t>
      </w:r>
      <w:r>
        <w:t xml:space="preserve"> от 02.07.2013 N 185-ФЗ)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создания условий для подготовки кадров для с</w:t>
      </w:r>
      <w:r>
        <w:t>убъектов малого и среднего предпринимательства или их дополнительного профессионального образования;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учебно-методической и научно-методической помощи субъектам малого и среднего предпринимательства.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22. Поддержка субъектов малого и среднего пред</w:t>
      </w:r>
      <w:r>
        <w:t>принимательства в области инноваций и промышленного производства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</w:t>
      </w:r>
      <w:r>
        <w:t>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создания организаций,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предпринимательства, в том числе технопарков, бизнес-парков, центров комм</w:t>
      </w:r>
      <w:r>
        <w:t>ерциализации технологий, технико-внедренческих и научно-производственных зон, и обеспечения деятельности таких организаций;</w:t>
      </w:r>
    </w:p>
    <w:p w:rsidR="003738F1" w:rsidRDefault="00F360B8">
      <w:pPr>
        <w:pStyle w:val="ConsPlusNormal0"/>
        <w:jc w:val="both"/>
      </w:pPr>
      <w:r>
        <w:t>(в ред. Федерального закона от 10.07.2023 N 291-ФЗ)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содействия патентованию изобретений, полезных моделей, промышленных образцов </w:t>
      </w:r>
      <w:r>
        <w:t>и селекционных достижений, а также государственной регистрации иных результатов интеллектуальной деятельности, созданных субъектами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создания условий для привлечения субъектов малого и среднего предпринимательства к</w:t>
      </w:r>
      <w:r>
        <w:t xml:space="preserve"> заключению договоров субподряда в области инноваций и промышленного производства;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4) создания акционерных инвестиционных фондов и закрытых паевых инвестиционных фондов.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16" w:name="P747"/>
      <w:bookmarkEnd w:id="116"/>
      <w:r>
        <w:t>Статья 23. Поддержка субъектов малого и среднего предпринимательства в области ремесл</w:t>
      </w:r>
      <w:r>
        <w:t>енной деятельности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В целях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государственной власти субъектов Российской Федера</w:t>
      </w:r>
      <w:r>
        <w:t>ции вправе разрабатывать и утверждать перечни видов ремесленной деятельности.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2.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</w:t>
      </w:r>
      <w:r>
        <w:t>осуществляться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создания организаций, образующих инфраструктуру поддержки субъектов малого и среднего предпринимательства в области ремесленной деятельности, в том числе палат ремесел, центров ремесел, и обеспечения их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финансовой, имущественной, консультационной, информационной поддержки, поддержки в области подготовки, переподготовки и повышения квалификации работников, поддержки субъектов малого и среднего предпринимательства, осуществляющих внешнеэкономическую деят</w:t>
      </w:r>
      <w:r>
        <w:t>ельность в области ремесленной деятельности.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24. Поддержка субъектов малого и среднего предпринимательства, осуществляющих внешнеэкономическую деятельность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Оказание поддержки субъектам малого и среднего предпринимательства, осуществляющим внешнеэк</w:t>
      </w:r>
      <w:r>
        <w:t>ономическую деятельность, органами государственной власти и органами местного самоуправления может осуществляться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сотрудничества с международными организациями и иностранными государствами в области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содействия в продвижении на рынки иностранных государств российских товаров (работ, услуг), результатов интеллектуаль</w:t>
      </w:r>
      <w:r>
        <w:t>ной деятельности, а также создания благоприятных условий для российских участников внешнеэкономической деятельности;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создания организаций, образующих инфраструктуру поддержки субъектов малого и среднего предпринимательства и оказывающих поддержку субъек</w:t>
      </w:r>
      <w:r>
        <w:t>там малого и среднего предпринимательства, осуществляющим внешнеэкономическую деятельность, и обеспечения деятельности таких организаций;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реализации иных мероприятий по поддержке субъектов малого и среднего предпринимательства, осуществляющих внешнеэкон</w:t>
      </w:r>
      <w:r>
        <w:t>омическую деятельность.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24.1. Поддержка субъектов малого и среднего предпринимательства, осуществляющих деятельность в сфере социального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26.07.2019 N 245-ФЗ)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117" w:name="P766"/>
      <w:bookmarkEnd w:id="117"/>
      <w:r>
        <w:t>1. Органы государственной власти и о</w:t>
      </w:r>
      <w:r>
        <w:t xml:space="preserve">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предпринимательства, </w:t>
      </w:r>
      <w:r>
        <w:lastRenderedPageBreak/>
        <w:t>осуществляющим деятельность в сфере социальн</w:t>
      </w:r>
      <w:r>
        <w:t>ого предпринимательства, соответствующую одному или нескольким из следующих условий: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8" w:name="P767"/>
      <w:bookmarkEnd w:id="118"/>
      <w:r>
        <w:t>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</w:t>
      </w:r>
      <w:r>
        <w:t>ная численность лиц (среднесписочная численность лиц, увеличенная на единицу, в отношении индивидуальных предпринимателей, являющихся инвалидами), относящихся к любой из таких категорий (одной или нескольким таким категориям), среди работников субъекта мал</w:t>
      </w:r>
      <w:r>
        <w:t>ого или среднего предпринимательства (среди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предпринимателей, являющихся инвалидами) составляет не менее пятидесяти проце</w:t>
      </w:r>
      <w:r>
        <w:t>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</w:t>
      </w:r>
    </w:p>
    <w:p w:rsidR="003738F1" w:rsidRDefault="00F360B8">
      <w:pPr>
        <w:pStyle w:val="ConsPlusNormal0"/>
        <w:jc w:val="both"/>
      </w:pPr>
      <w:r>
        <w:t>(в ред</w:t>
      </w:r>
      <w:r>
        <w:t>. Федерального закона от 04.11.2022 N 418-ФЗ)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19" w:name="P769"/>
      <w:bookmarkEnd w:id="119"/>
      <w:r>
        <w:t>а) инвалиды и лица с ограниченными возможностями здоровья;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б) одинокие и (или) многодетные родители, воспитывающие несовершеннолетних детей, в том числе детей-инвалидов;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в) пенсионеры и граждане </w:t>
      </w:r>
      <w:proofErr w:type="spellStart"/>
      <w:r>
        <w:t>предпенсионного</w:t>
      </w:r>
      <w:proofErr w:type="spellEnd"/>
      <w: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г) выпускники детских домов в возрасте до двадцати трех лет;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д) лица, осужденные к лишению свободы (при условии наличия</w:t>
      </w:r>
      <w:r>
        <w:t xml:space="preserve"> гражданско-правового договора субъекта малого или среднего предпринимательства с учреждением уголовно-исполнительной системы) и принудительным работам в период отбывания наказания, и лица, освобожденные из мест лишения свободы и имеющие неснятую или непог</w:t>
      </w:r>
      <w:r>
        <w:t>ашенную судимость;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"д" в ред. Федерального закона от 02.07.2021 N 334-ФЗ)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е) беженцы и вынужденные переселенцы;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ж) малоимущие граждане;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0" w:name="P777"/>
      <w:bookmarkEnd w:id="120"/>
      <w:r>
        <w:t>з) лица без определенного места жительства и занятий;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и) граждане, не указанные в </w:t>
      </w:r>
      <w:hyperlink w:anchor="P769" w:tooltip="а) инвалиды и лица с ограниченными возможностями здоровья;">
        <w:r>
          <w:rPr>
            <w:color w:val="0000FF"/>
          </w:rPr>
          <w:t>подпунктах "а"</w:t>
        </w:r>
      </w:hyperlink>
      <w:r>
        <w:t xml:space="preserve"> - </w:t>
      </w:r>
      <w:hyperlink w:anchor="P777" w:tooltip="з) лица без определенного места жительства и занятий;">
        <w:r>
          <w:rPr>
            <w:color w:val="0000FF"/>
          </w:rPr>
          <w:t>"з"</w:t>
        </w:r>
      </w:hyperlink>
      <w:r>
        <w:t xml:space="preserve"> настоящего пункта, признанные нуждающимися в социальном обслуживании;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к) лица, проходившие </w:t>
      </w:r>
      <w:r>
        <w:t>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</w:t>
      </w:r>
      <w:r>
        <w:t>нимавшие участие в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и (или) выполнявшие</w:t>
      </w:r>
      <w:r>
        <w:t xml:space="preserve"> возложенные на них задачи на указанных территориях в период проведения специальной военной операции;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"к" введен Федеральным законом от 12.12.2023 N 578-ФЗ)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л) ветераны боевых действий;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"л" введен Федеральным законом от 12.12.2023 N 578-ФЗ)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1.1) субъект малого или среднего предпринимательства - индивидуальный предприниматель, являющийся инвалидом и осуществляющий предпринимательскую деятельность без привлечения работников;</w:t>
      </w:r>
    </w:p>
    <w:p w:rsidR="003738F1" w:rsidRDefault="00F360B8">
      <w:pPr>
        <w:pStyle w:val="ConsPlusNormal0"/>
        <w:jc w:val="both"/>
      </w:pPr>
      <w:r>
        <w:t>(п. 1.1 введен Федеральным законом от 04.11.2022 N 418-ФЗ)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субъект </w:t>
      </w:r>
      <w:r>
        <w:t xml:space="preserve">малого или среднего предпринимательства (за исключением субъекта малого или среднего предпринимательства, указанного в </w:t>
      </w:r>
      <w:hyperlink w:anchor="P767" w:tooltip="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 (среднесписочная численность лиц, увеличенная на единицу, в отношении">
        <w:r>
          <w:rPr>
            <w:color w:val="0000FF"/>
          </w:rPr>
          <w:t>пункте 1</w:t>
        </w:r>
      </w:hyperlink>
      <w:r>
        <w:t xml:space="preserve"> настоящей части) обеспечивает реализацию производимых гражданами из числа категорий, указан</w:t>
      </w:r>
      <w:r>
        <w:t xml:space="preserve">ных в </w:t>
      </w:r>
      <w:hyperlink w:anchor="P767" w:tooltip="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 (среднесписочная численность лиц, увеличенная на единицу, в отношении">
        <w:r>
          <w:rPr>
            <w:color w:val="0000FF"/>
          </w:rPr>
          <w:t>пункте 1</w:t>
        </w:r>
      </w:hyperlink>
      <w:r>
        <w:t xml:space="preserve"> настоящей части, товаров (работ, услуг).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</w:t>
      </w:r>
      <w:r>
        <w:t>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в текущем календарном году, должн</w:t>
      </w:r>
      <w:r>
        <w:t>а составлять не менее пятидесяти процентов от размера указанной прибыли (в случае наличия чистой прибыли за предшествующий календарный год);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субъект малого или среднего предпринимательства осуществляет деятельность по производству товаров (работ, услуг)</w:t>
      </w:r>
      <w:r>
        <w:t xml:space="preserve">, предназначенных для граждан из числа категорий, указанных в </w:t>
      </w:r>
      <w:hyperlink w:anchor="P767" w:tooltip="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 (среднесписочная численность лиц, увеличенная на единицу, в отношении">
        <w:r>
          <w:rPr>
            <w:color w:val="0000FF"/>
          </w:rPr>
          <w:t>пункте 1</w:t>
        </w:r>
      </w:hyperlink>
      <w:r>
        <w:t xml:space="preserve"> настоящей части, в целях создания для них условий, позволяющих преодолеть или компенсировать ограничения их жизнедеятельности, а также возможностей </w:t>
      </w:r>
      <w:r>
        <w:t>участвовать наравне с другими гражданами в жизни общества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</w:t>
      </w:r>
      <w:r>
        <w:t>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</w:t>
      </w:r>
      <w:r>
        <w:t>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в соответствии со следующими направлениями деятельности социальных предприятий: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а) деятельность по ока</w:t>
      </w:r>
      <w:r>
        <w:t>занию социально-бытовых услуг, направленных на поддержание жизнедеятельности в быту;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</w:t>
      </w:r>
      <w:r>
        <w:t>вительных мероприятий, систематического наблюдения для выявления отклонений в состоянии здоровья;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</w:t>
      </w:r>
      <w:r>
        <w:t>ой среде;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г) деятельность по оказанию социально-педагогических услуг, направленных на профилактику отклонений в поведении;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е) деятельность по оказанию услуг, предусматривающих повышение коммуникативного потенциала, р</w:t>
      </w:r>
      <w:r>
        <w:t>еабилитацию и социальную адаптацию, услуг по социальному сопровождению;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</w:t>
      </w:r>
      <w:r>
        <w:t>ельно для профилактики инвалидности или реабилитации (</w:t>
      </w:r>
      <w:proofErr w:type="spellStart"/>
      <w:r>
        <w:t>абилитации</w:t>
      </w:r>
      <w:proofErr w:type="spellEnd"/>
      <w:r>
        <w:t>) инвалидов;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з) деятельность по организации отдыха и оздоровления инвалидов и пенсионеров;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и) деятельность по оказанию услуг в сфере дополнительного образования;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к) деятельность по созданию ус</w:t>
      </w:r>
      <w:r>
        <w:t>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1" w:name="P797"/>
      <w:bookmarkEnd w:id="121"/>
      <w:r>
        <w:t>4) субъект малого или среднего предпринимательства осуществляет деятельность, направленную</w:t>
      </w:r>
      <w:r>
        <w:t xml:space="preserve">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</w:t>
      </w:r>
      <w:r>
        <w:t>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</w:t>
      </w:r>
      <w:r>
        <w:t>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из числа следующих видов деятельности: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а) деятельность по оказан</w:t>
      </w:r>
      <w:r>
        <w:t>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б) деятельность по организации отдыха и оздоровления детей;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в) деятельность по оказанию услуг в сфере дошк</w:t>
      </w:r>
      <w:r>
        <w:t>ольного образования и общего образования, дополнительного образования детей;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</w:t>
      </w:r>
      <w:r>
        <w:t>и и социальной адаптации;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е) культурно-просветительская </w:t>
      </w:r>
      <w:r>
        <w:t>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ж) деятельность по оказанию услуг, направленных на разв</w:t>
      </w:r>
      <w:r>
        <w:t>итие межнационального сотрудничества, сохранение и защиту самобытности, культуры, языков и традиций народов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з) выпуск периодических печатных изданий и книжной продукции, связанной с образованием, наукой и культурой, включенных в утвер</w:t>
      </w:r>
      <w:r>
        <w:t>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процентов;</w:t>
      </w:r>
    </w:p>
    <w:p w:rsidR="003738F1" w:rsidRDefault="003738F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738F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38F1" w:rsidRDefault="00F360B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738F1" w:rsidRDefault="00F360B8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01.01.2028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 "и" п. 4 ч. 1 ст. 24.1 утрачивает силу (ФЗ от 02.07.2021 N 335-ФЗ).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38F1" w:rsidRDefault="003738F1">
            <w:pPr>
              <w:pStyle w:val="ConsPlusNormal0"/>
            </w:pPr>
          </w:p>
        </w:tc>
      </w:tr>
    </w:tbl>
    <w:p w:rsidR="003738F1" w:rsidRDefault="00F360B8">
      <w:pPr>
        <w:pStyle w:val="ConsPlusNormal0"/>
        <w:spacing w:before="300"/>
        <w:ind w:firstLine="540"/>
        <w:jc w:val="both"/>
      </w:pPr>
      <w:r>
        <w:t xml:space="preserve">и) деятельность по реализации книжной продукции для детей и юношества, учебной, просветительской и справочной литературы. Критерии отнесения </w:t>
      </w:r>
      <w:r>
        <w:t xml:space="preserve">деятельности, осуществляемой субъектами малого и среднего предпринимательства, к деятельности по реализации книжной </w:t>
      </w:r>
      <w:r>
        <w:lastRenderedPageBreak/>
        <w:t>продукции для детей и юношества, учебной, просветительской и справочной литературы определяются федеральным органом исполнительной власти, о</w:t>
      </w:r>
      <w:r>
        <w:t>существляющим функции по выработке и реализации государственной политики и нормативно-правовому регулированию в сфере печати, издательской и полиграфической деятельности.</w:t>
      </w:r>
    </w:p>
    <w:p w:rsidR="003738F1" w:rsidRDefault="00F360B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"и" введен Федеральным законом от 02.07.2021 N 335-ФЗ)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Субъекты Российской Фе</w:t>
      </w:r>
      <w:r>
        <w:t xml:space="preserve">дерации в целях признания субъектов малого и среднего предпринимательства социальными предприятиями в соответствии с </w:t>
      </w:r>
      <w:hyperlink w:anchor="P767" w:tooltip="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 (среднесписочная численность лиц, увеличенная на единицу, в отношении">
        <w:r>
          <w:rPr>
            <w:color w:val="0000FF"/>
          </w:rPr>
          <w:t>пунктами 1</w:t>
        </w:r>
      </w:hyperlink>
      <w:r>
        <w:t xml:space="preserve"> и </w:t>
      </w:r>
      <w:hyperlink w:anchor="P797" w:tooltip="4) субъект малого или среднего предпринимательства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">
        <w:r>
          <w:rPr>
            <w:color w:val="0000FF"/>
          </w:rPr>
          <w:t>4 части 1</w:t>
        </w:r>
      </w:hyperlink>
      <w:r>
        <w:t xml:space="preserve"> настоящей статьи вправе устанавливать кате</w:t>
      </w:r>
      <w:r>
        <w:t xml:space="preserve">гории граждан дополнительно к категориям, указанным в </w:t>
      </w:r>
      <w:hyperlink w:anchor="P767" w:tooltip="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 (среднесписочная численность лиц, увеличенная на единицу, в отношении">
        <w:r>
          <w:rPr>
            <w:color w:val="0000FF"/>
          </w:rPr>
          <w:t>пункте 1 части 1</w:t>
        </w:r>
      </w:hyperlink>
      <w:r>
        <w:t xml:space="preserve"> настоящей статьи, и виды деятельности дополнительно к видам деятельности, указанным в </w:t>
      </w:r>
      <w:hyperlink w:anchor="P797" w:tooltip="4) субъект малого или среднего предпринимательства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">
        <w:r>
          <w:rPr>
            <w:color w:val="0000FF"/>
          </w:rPr>
          <w:t>пункте 4 части 1</w:t>
        </w:r>
      </w:hyperlink>
      <w:r>
        <w:t xml:space="preserve"> настояще</w:t>
      </w:r>
      <w:r>
        <w:t xml:space="preserve">й статьи. Оказание поддержки субъектам малого и среднего предпринимательства,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</w:t>
      </w:r>
      <w:r>
        <w:t>ассигнований бюджетов субъектов Российской Федерации и (или) местных бюджетов.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Порядок</w:t>
      </w:r>
      <w:r>
        <w:t xml:space="preserve"> признания субъекта малого или среднего предпринимательства социальным предприятием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</w:t>
      </w:r>
      <w:r>
        <w:t>редпринимательской деятельности, в том числе среднего и малого бизнеса.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Социальным предпринимательством не может являться деятельность по производству и (или) реализации подакцизных товаров, а также по добыче и (или) реализации полезных ископаемых, за и</w:t>
      </w:r>
      <w:r>
        <w:t>сключением общераспространенных полезных ископаемых.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Оказание поддержки социальным предприятиям может осуществляться в виде: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обеспечения наличия инфраструктуры поддержки социальных предприятий;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оказания финансовой поддержки социальным предприятиям</w:t>
      </w:r>
      <w:r>
        <w:t xml:space="preserve"> (в том числе в рамках предоставления субсидий);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оказания имущественной поддержки социальным предприятиям (в том числе путем предоставления во владение и (или) в пользование государственного и муниципального имущества на льготных условиях);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4) оказания </w:t>
      </w:r>
      <w:r>
        <w:t>информационной поддержки социальным предприятиям;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оказания консультационной и методической поддержки социальным предприятиям (в том числе по вопросам привлечения финансирования и участия в закупках товаров, работ, услуг);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6) содействия в развитии межрег</w:t>
      </w:r>
      <w:r>
        <w:t>ионального сотрудничества, поиске деловых партнеров, в том числе путем проведения ярмарок, деловых конгрессов, выставок, а также обеспечения участия социальных предприятий в указанных мероприятиях на территориях субъектов Российской Федерации и на территор</w:t>
      </w:r>
      <w:r>
        <w:t>иях муниципальных образований;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организации профессионального обучения, профессионального образования,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</w:t>
      </w:r>
      <w:r>
        <w:t>ии с законодательством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реализации иных мер (мероприятий) по поддержке социальных предприятий, которые предусмотрены федеральными законами, принимаемыми в соответствии с ними иными нормативными правовыми актами Российской Федерации,</w:t>
      </w:r>
      <w:r>
        <w:t xml:space="preserve"> а также законами и иными </w:t>
      </w:r>
      <w:r>
        <w:lastRenderedPageBreak/>
        <w:t>нормативными правовыми актами субъектов Российской Федерации, муниципальными правовыми актами.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bookmarkStart w:id="122" w:name="P823"/>
      <w:bookmarkEnd w:id="122"/>
      <w:r>
        <w:t>Статья 25. Поддержка субъектов малого и среднего предпринимательства, осуществляющих сельскохозяйственную деятельность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Оказание подде</w:t>
      </w:r>
      <w:r>
        <w:t xml:space="preserve">ржки субъектам малого и среднего предпринимательства, осуществляющим сельскохозяйственную деятельность, может осуществляться в формах и видах, предусмотренных настоящим Федеральным законом, другими федеральными законами, принимаемыми в соответствии с ними </w:t>
      </w:r>
      <w:r>
        <w:t xml:space="preserve">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в том числе в виде создания центров компетенций в сфере </w:t>
      </w:r>
      <w:r>
        <w:t>сельскохозяйственной кооперации и поддержки фермеров и обеспечения деятельности таких центров.</w:t>
      </w:r>
    </w:p>
    <w:p w:rsidR="003738F1" w:rsidRDefault="00F360B8">
      <w:pPr>
        <w:pStyle w:val="ConsPlusNormal0"/>
        <w:jc w:val="both"/>
      </w:pPr>
      <w:r>
        <w:t>(в ред. Федерального закона от 10.07.2023 N 291-ФЗ)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25.1. Корпорация развития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</w:t>
      </w:r>
      <w:r>
        <w:t xml:space="preserve"> от 29.06.2015 N 156-ФЗ)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bookmarkStart w:id="123" w:name="P832"/>
      <w:bookmarkEnd w:id="123"/>
      <w:r>
        <w:t>1.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</w:t>
      </w:r>
      <w:r>
        <w:t>ринимательства поддержки, предусмотренной настоящим Федеральным законом.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4" w:name="P833"/>
      <w:bookmarkEnd w:id="124"/>
      <w:r>
        <w:t>2. Основными задачами корпорации развития малого и среднего предпринимательства являются: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оказание поддержки субъектам малого и среднего предпринимательства и организациям, образую</w:t>
      </w:r>
      <w:r>
        <w:t>щим инфраструктуру поддержки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привлечение денежных средств российских организаций в целях поддержки субъектов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Федерального закона от 02.07.2021 N 332-ФЗ)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организация системы мер информационной, маркетинговой, финансовой, в том числе гарантийной, и юридической поддержки субъектов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Федеральных законов от 29.12.2015 N 408-ФЗ, от 01.04.2020 N 83-ФЗ)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организаци</w:t>
      </w:r>
      <w:r>
        <w:t xml:space="preserve">я мероприятий, направленных на увеличение доли закупки товаров, работ, услуг юридическими лицами, являющимися заказчиками товаров, работ, услуг в соответствии с Федеральным законом от 18 июля 2011 года N 223-ФЗ "О закупках товаров, работ, услуг отдельными </w:t>
      </w:r>
      <w:r>
        <w:t>видами юридических лиц", иными лицами, не являющимися субъектами малого и среднего предпринимательства, у субъектов малого и среднего предпринимательства в годовом объеме закупки товаров, работ, услуг, в годовом объеме закупки инновационной продукции, высо</w:t>
      </w:r>
      <w:r>
        <w:t>котехнологичной продукции;</w:t>
      </w:r>
    </w:p>
    <w:p w:rsidR="003738F1" w:rsidRDefault="00F360B8">
      <w:pPr>
        <w:pStyle w:val="ConsPlusNormal0"/>
        <w:jc w:val="both"/>
      </w:pPr>
      <w:r>
        <w:t>(в ред. Федерального закона от 27.12.2019 N 474-ФЗ)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5) обеспечение информационного взаимодействия корпорации развития малого и среднего предпринимательства с органами государственной власти, органами местного самоуправления, иным</w:t>
      </w:r>
      <w:r>
        <w:t>и органами, организациями в целях оказания поддержки субъектам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6) подготовка предложений о совершенствовании мер поддержки субъектов малого и среднего </w:t>
      </w:r>
      <w:r>
        <w:lastRenderedPageBreak/>
        <w:t>предпринимательства, в том числе предложений о совершенствовании н</w:t>
      </w:r>
      <w:r>
        <w:t>ормативно-правового регулирования в этой сфере.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Утратил силу с 1 января 2016 года. - Федеральный закон от 29.12.2015 N 408-ФЗ.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4. Корпорация развития малого и среднего предпринимательства для достижения задач, установленных </w:t>
      </w:r>
      <w:hyperlink w:anchor="P833" w:tooltip="2. Основными задачами корпорации развития малого и среднего предпринимательства являются:">
        <w:r>
          <w:rPr>
            <w:color w:val="0000FF"/>
          </w:rPr>
          <w:t>частью 2</w:t>
        </w:r>
      </w:hyperlink>
      <w:r>
        <w:t xml:space="preserve"> настоящей статьи, осуществляет следующие функции: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1) участвует в реализации </w:t>
      </w:r>
      <w:hyperlink w:anchor="P332" w:tooltip="2) определение принципов, приоритетных направлений, форм и видов поддержки субъектов малого и среднего предпринимательства;">
        <w:r>
          <w:rPr>
            <w:color w:val="0000FF"/>
          </w:rPr>
          <w:t>пунктов 2</w:t>
        </w:r>
      </w:hyperlink>
      <w:r>
        <w:t xml:space="preserve">, </w:t>
      </w:r>
      <w:hyperlink w:anchor="P335" w:tooltip="4) определение основных финансовых, экономических,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, среднесрочную и краткосрочную перспектив">
        <w:r>
          <w:rPr>
            <w:color w:val="0000FF"/>
          </w:rPr>
          <w:t>4</w:t>
        </w:r>
      </w:hyperlink>
      <w:r>
        <w:t xml:space="preserve">, </w:t>
      </w:r>
      <w:hyperlink w:anchor="P337" w:tooltip="6) формирование единой информационной системы в целях реализации государственной политики в области развития малого и среднего предпринимательства;">
        <w:r>
          <w:rPr>
            <w:color w:val="0000FF"/>
          </w:rPr>
          <w:t>6</w:t>
        </w:r>
      </w:hyperlink>
      <w:r>
        <w:t xml:space="preserve">, </w:t>
      </w:r>
      <w:hyperlink w:anchor="P339" w:tooltip="8) содействие деятельности общероссийских некоммерческих организаций, выражающих интересы субъектов малого и среднего предпринимательства;">
        <w:r>
          <w:rPr>
            <w:color w:val="0000FF"/>
          </w:rPr>
          <w:t>8</w:t>
        </w:r>
      </w:hyperlink>
      <w:r>
        <w:t xml:space="preserve"> - </w:t>
      </w:r>
      <w:hyperlink w:anchor="P341" w:tooltip="10) поддержка государственных программ (подпрограмм) субъектов Российской Федерации;">
        <w:r>
          <w:rPr>
            <w:color w:val="0000FF"/>
          </w:rPr>
          <w:t>10</w:t>
        </w:r>
      </w:hyperlink>
      <w:r>
        <w:t xml:space="preserve">, </w:t>
      </w:r>
      <w:hyperlink w:anchor="P343" w:tooltip="11) представительство в международных организациях, сотрудничество с иностранными государствами и административно-территориальными образованиями иностранных государств в области развития малого и среднего предпринимательства;">
        <w:r>
          <w:rPr>
            <w:color w:val="0000FF"/>
          </w:rPr>
          <w:t>11</w:t>
        </w:r>
      </w:hyperlink>
      <w:r>
        <w:t xml:space="preserve">, </w:t>
      </w:r>
      <w:hyperlink w:anchor="P346" w:tooltip="13) ежегодная подготовка доклада о состоянии и развитии малого и среднего предпринимательства в Российской Федерации и мерах по его развитию, включающего в себя отчет об использовании средств федерального бюджета на государственную поддержку субъектов малого и">
        <w:r>
          <w:rPr>
            <w:color w:val="0000FF"/>
          </w:rPr>
          <w:t>13</w:t>
        </w:r>
      </w:hyperlink>
      <w:r>
        <w:t xml:space="preserve">, </w:t>
      </w:r>
      <w:hyperlink w:anchor="P347" w:tooltip="14)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">
        <w:r>
          <w:rPr>
            <w:color w:val="0000FF"/>
          </w:rPr>
          <w:t>14</w:t>
        </w:r>
      </w:hyperlink>
      <w:r>
        <w:t xml:space="preserve">, </w:t>
      </w:r>
      <w:hyperlink w:anchor="P349" w:tooltip="16) формирование инфраструктуры поддержки субъектов малого и среднего предпринимательства и обеспечение ее деятельности;">
        <w:r>
          <w:rPr>
            <w:color w:val="0000FF"/>
          </w:rPr>
          <w:t>16 статьи 9</w:t>
        </w:r>
      </w:hyperlink>
      <w:r>
        <w:t xml:space="preserve"> настоящего Федерального закона в порядке, предусмотренном советом директоров корпорации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5" w:name="P846"/>
      <w:bookmarkEnd w:id="125"/>
      <w:r>
        <w:t xml:space="preserve">2) организует и проводит в </w:t>
      </w:r>
      <w:r>
        <w:t>установленном Правительством Российской Федерации порядке оценку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проектов изменений, вносимых</w:t>
      </w:r>
      <w:r>
        <w:t xml:space="preserve"> в такие планы, конкретных заказчиков, определенных Правительством Российской Федерации в соответствии с Федеральным законом от 18 июля 2011 года N 223-ФЗ "О закупках товаров, работ, услуг отдельными видами юридических лиц", требованиям законодательства Ро</w:t>
      </w:r>
      <w:r>
        <w:t>ссийской Федерации, предусматривающим участие субъектов малого и среднего предпринимательства в закупке;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организует и проводит в установленном Правительством Российской Федерации порядке мониторинг соответствия планов закупки товаров, работ, услуг, план</w:t>
      </w:r>
      <w:r>
        <w:t>ов закупки инновационной продукции, высокотехнологичной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продукции, вы</w:t>
      </w:r>
      <w:r>
        <w:t>сокотехнологичной продукции (в части закупки у субъектов малого и среднего предпринимательства) отдельных заказчиков, определенных Правительством Российской Федерации в соответствии с Федеральным законом от 18 июля 2011 года N 223-ФЗ "О закупках товаров, р</w:t>
      </w:r>
      <w:r>
        <w:t>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организует и проводит в установленном Правительством Российской Федер</w:t>
      </w:r>
      <w:r>
        <w:t>ации порядке мониторинг осуществления органами исполнительной власти субъектов Российской Федерации и (или) созданными ими организациями оценки соответствия проектов планов закупки товаров, работ, услуг, проектов планов закупки инновационной продукции, выс</w:t>
      </w:r>
      <w:r>
        <w:t>окотехнологичной продукции, лекарственных средств, проектов изменений, вносимых в такие планы, конкретных заказчиков, определенных Правительством Российской Федерации в соответствии с Федеральным законом от 18 июля 2011 года N 223-ФЗ "О закупках товаров, р</w:t>
      </w:r>
      <w:r>
        <w:t>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6" w:name="P849"/>
      <w:bookmarkEnd w:id="126"/>
      <w:r>
        <w:t>5) организует и проводит в установленном Правительством Российской Федер</w:t>
      </w:r>
      <w:r>
        <w:t>ации порядке мониторинг осуществления органами исполнительной власти субъектов Российской Федерации и (или) созданными ими организациями мониторинга соответствия планов закупки товаров, работ, услуг, планов закупки инновационной продукции, высокотехнологич</w:t>
      </w:r>
      <w:r>
        <w:t>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продукции, высокотехнологичной продукции (в части закупки у субъе</w:t>
      </w:r>
      <w:r>
        <w:t>ктов малого и среднего предпринимательства) отдельных заказчиков, определенных Правительством Российской Федерации в соответствии с Федеральным законом от 18 июля 2011 года N 223-ФЗ "О закупках товаров, работ, услуг отдельными видами юридических лиц", треб</w:t>
      </w:r>
      <w:r>
        <w:t>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6) обращается в антимонопольный орган в случаях, установленных частью 12 статьи 3 и статьей 5.1 Федерального закона от 18 ию</w:t>
      </w:r>
      <w:r>
        <w:t>ля 2011 года N 223-ФЗ "О закупках товаров, работ, услуг отдельными видами юридических лиц";</w:t>
      </w:r>
    </w:p>
    <w:p w:rsidR="003738F1" w:rsidRDefault="00F360B8">
      <w:pPr>
        <w:pStyle w:val="ConsPlusNormal0"/>
        <w:jc w:val="both"/>
      </w:pPr>
      <w:r>
        <w:t>(в ред. Федерального закона от 31.12.2017 N 505-ФЗ)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7) обжалует в судебном порядке действия (бездействие) заказчиков, определенных в соответствии с Федеральным зако</w:t>
      </w:r>
      <w:r>
        <w:t>ном от 18 июля 2011 года N 223-ФЗ "О закупках товаров, работ, услуг отдельными видами юридических лиц", в отношении субъектов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8) организует систему мер информационной, маркетинговой,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(п. 8 в ред. Федерального закона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8.1) оказывает в порядке и на условиях, которые предусмотрены советом директоров корпорации развития малого и среднего предпринимательства, финансовую и иную поддержку субъектам малого и среднего пр</w:t>
      </w:r>
      <w:r>
        <w:t>едпринимательства в целях стимулирования их развития в качестве потенциальных поставщиков (исполнителей, подрядчиков) при осуществлении закупок товаров, работ, услуг отдельными заказчиками, определенными Правительством Российской Федерации;</w:t>
      </w:r>
    </w:p>
    <w:p w:rsidR="003738F1" w:rsidRDefault="00F360B8">
      <w:pPr>
        <w:pStyle w:val="ConsPlusNormal0"/>
        <w:jc w:val="both"/>
      </w:pPr>
      <w:r>
        <w:t xml:space="preserve">(п. 8.1 введен </w:t>
      </w:r>
      <w:r>
        <w:t>Федеральным законом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8.2) разрабатывает с учетом предложений общероссийских некоммерческих организаций, выражающих интересы субъектов малого и среднего предпринимательства, иных заинтересованных организаций, а также предложений федер</w:t>
      </w:r>
      <w:r>
        <w:t>ального органа исполнительной власти, осуществляющего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методические рекомендации и и</w:t>
      </w:r>
      <w:r>
        <w:t>ные материалы по вопросам оказания финансовой (включая кредитную, гарантийную), имущественной, информационной, маркетинговой и иной поддержки субъектам малого и среднего предпринимательства (в том числе в целях стимулирования их развития в качестве потенци</w:t>
      </w:r>
      <w:r>
        <w:t>альных поставщиков (исполнителей, подрядчиков) при осуществлении закупок товаров, работ, услуг отдельными заказчиками, определенными Правительством Российской Федерации в соответствии с Федеральным законом от 18 июля 2011 года N 223-ФЗ "О закупках товаров,</w:t>
      </w:r>
      <w:r>
        <w:t xml:space="preserve"> работ, услуг отдельными видами юридических лиц"), которые утверждаются советом директоров корпорации развития малого и среднего предпринимательства, и предоставляет их органам государственной власти и органам местного самоуправления, субъектам малого и ср</w:t>
      </w:r>
      <w:r>
        <w:t>еднего предпринимательства и организациям, образующим инфраструктуру поддержки субъектов малого и среднего предпринимательства, банкам, иным организациям, осуществляющим поддержку субъектов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 xml:space="preserve">(п. 8.2 введен Федеральным </w:t>
      </w:r>
      <w:r>
        <w:t>законом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9) организует в порядке и на условиях, которые установлены советом директоров корпорации развития малого и среднего предпринимательства, финансирование кредитных организаций, </w:t>
      </w:r>
      <w:proofErr w:type="spellStart"/>
      <w:r>
        <w:t>микрофинансовых</w:t>
      </w:r>
      <w:proofErr w:type="spellEnd"/>
      <w:r>
        <w:t xml:space="preserve"> организаций предпринимательского </w:t>
      </w:r>
      <w:r>
        <w:t>финансирования, региональных гарантийных организаций, иных юридических лиц, оказывающих финансовую поддержку субъектам малого и среднего предпринимательства в соответствии с требованиями, утвержденными советом директоров корпорации развития малого и средне</w:t>
      </w:r>
      <w:r>
        <w:t>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Федеральных законов от 03.07.2016 N 265-ФЗ, от 27.12.2018 N 537-ФЗ)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7" w:name="P861"/>
      <w:bookmarkEnd w:id="127"/>
      <w:r>
        <w:t>10) в порядке и на условиях, которые установлены советом директоров корпорации развития малого и среднего предпринимательства, привлекает займы и кредиты, в</w:t>
      </w:r>
      <w:r>
        <w:t xml:space="preserve"> том числе на финансовых рынках, выдает поручительства и независимые гарантии юридическим лицам и индивидуальным предпринимателям;</w:t>
      </w:r>
    </w:p>
    <w:p w:rsidR="003738F1" w:rsidRDefault="00F360B8">
      <w:pPr>
        <w:pStyle w:val="ConsPlusNormal0"/>
        <w:jc w:val="both"/>
      </w:pPr>
      <w:r>
        <w:t>(в ред. Федерального закона от 29.12.2015 N 408-ФЗ)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11) утратил силу. - Федеральный закон от 26.06.2026 N 216-ФЗ;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12) организует и проводит в установленном Правительством Российской Федерации порядке мониторинг оказания федеральными органами исполнительной власти, органами исполнительной власти субъектов Российской Федерации, органами местного самоуправления поддержки</w:t>
      </w:r>
      <w: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мониторинг оказания организациями, образующими инфраструктуру поддержки субъектов малого и среднег</w:t>
      </w:r>
      <w:r>
        <w:t>о предпринимательства, поддержки субъектам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12.1) организует и проводит в порядке, установленном федеральным органом исполнительной власти, осуществляющим функции по выработке государственной политики и нормативно-прав</w:t>
      </w:r>
      <w:r>
        <w:t xml:space="preserve">овому регулированию в сфере развития предпринимательской деятельности, в том числе среднего и малого бизнеса, оценку соблюдения региональными гарантийными организациями предусмотренных </w:t>
      </w:r>
      <w:hyperlink w:anchor="P527" w:tooltip="Статья 15.2. Требования к региональным гарантийным организациям и к их деятельности">
        <w:r>
          <w:rPr>
            <w:color w:val="0000FF"/>
          </w:rPr>
          <w:t>статьей 15.2</w:t>
        </w:r>
      </w:hyperlink>
      <w:r>
        <w:t xml:space="preserve"> настоящего Федерального закона требований;</w:t>
      </w:r>
    </w:p>
    <w:p w:rsidR="003738F1" w:rsidRDefault="00F360B8">
      <w:pPr>
        <w:pStyle w:val="ConsPlusNormal0"/>
        <w:jc w:val="both"/>
      </w:pPr>
      <w:r>
        <w:t>(п. 12.1 введен Федеральным законом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12.2) обращается в федеральный орган исполнительной власти, осуществляющий функции по выработке</w:t>
      </w:r>
      <w:r>
        <w:t xml:space="preserve">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в случае выявления несоблюдения региональными гарантийными организациями предусмотренных </w:t>
      </w:r>
      <w:hyperlink w:anchor="P527" w:tooltip="Статья 15.2. Требования к региональным гарантийным организациям и к их деятельности">
        <w:r>
          <w:rPr>
            <w:color w:val="0000FF"/>
          </w:rPr>
          <w:t>статьей 15.2</w:t>
        </w:r>
      </w:hyperlink>
      <w:r>
        <w:t xml:space="preserve"> настоящего Федерального закона требований в целях принятия решений в соответствии с бюджетным законодательством Российской Федерации в том чи</w:t>
      </w:r>
      <w:r>
        <w:t>сле о прекращении, приостановлении предоставления субсидий;</w:t>
      </w:r>
    </w:p>
    <w:p w:rsidR="003738F1" w:rsidRDefault="00F360B8">
      <w:pPr>
        <w:pStyle w:val="ConsPlusNormal0"/>
        <w:jc w:val="both"/>
      </w:pPr>
      <w:r>
        <w:t>(п. 12.2 введен Федеральным законом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12.3) осуществляет ведение единого реестра организаций инфраструктуры поддержки;</w:t>
      </w:r>
    </w:p>
    <w:p w:rsidR="003738F1" w:rsidRDefault="00F360B8">
      <w:pPr>
        <w:pStyle w:val="ConsPlusNormal0"/>
        <w:jc w:val="both"/>
      </w:pPr>
      <w:r>
        <w:t>(п. 12.3 введен Федеральным законом от 03.07.2016 N 265</w:t>
      </w:r>
      <w:r>
        <w:t>-ФЗ; 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12.4) ежегодно организует и проводит в порядке, указанном в </w:t>
      </w:r>
      <w:hyperlink w:anchor="P556" w:tooltip="9.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, характеризующего степень финансовой устойчивости и эффективность деятельности региональных гарантийных орга">
        <w:r>
          <w:rPr>
            <w:color w:val="0000FF"/>
          </w:rPr>
          <w:t>части 9 статьи 15.2</w:t>
        </w:r>
      </w:hyperlink>
      <w:r>
        <w:t xml:space="preserve"> настоящего Федерального закона, ранжирование региональных гарантийных организаций с</w:t>
      </w:r>
      <w:r>
        <w:t xml:space="preserve"> присвоением ранга;</w:t>
      </w:r>
    </w:p>
    <w:p w:rsidR="003738F1" w:rsidRDefault="00F360B8">
      <w:pPr>
        <w:pStyle w:val="ConsPlusNormal0"/>
        <w:jc w:val="both"/>
      </w:pPr>
      <w:r>
        <w:t>(п. 12.4 введен Федеральным законом от 01.04.2020 N 83-ФЗ)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12.5) ведет реестр программ развития поставщиков (исполнителей, подрядчиков), утвержденных в соответствии со </w:t>
      </w:r>
      <w:hyperlink w:anchor="P605" w:tooltip="Статья 16.1. Программа развития поставщиков (исполнителей, подрядчиков)">
        <w:r>
          <w:rPr>
            <w:color w:val="0000FF"/>
          </w:rPr>
          <w:t>статьей 16.1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(п. 12.5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12.6) ведет реестр участников программ развития поставщиков (исполнителей, подрядчиков), не исполнивших своих обяза</w:t>
      </w:r>
      <w:r>
        <w:t>тельств перед заказчиком, предусмотренных соглашением об оказании мер поддержки между участником программы развития поставщиков (исполнителей, подрядчиков) и заказчиком, утвердившим программу развития поставщиков (исполнителей, подрядчиков);</w:t>
      </w:r>
    </w:p>
    <w:p w:rsidR="003738F1" w:rsidRDefault="00F360B8">
      <w:pPr>
        <w:pStyle w:val="ConsPlusNormal0"/>
        <w:jc w:val="both"/>
      </w:pPr>
      <w:r>
        <w:t>(п. 12.6 введе</w:t>
      </w:r>
      <w:r>
        <w:t>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12.7) проводит мониторинг реализации программ развития поставщиков (исполнителей, подрядчиков), утвержденных в соответствии со </w:t>
      </w:r>
      <w:hyperlink w:anchor="P605" w:tooltip="Статья 16.1. Программа развития поставщиков (исполнителей, подрядчиков)">
        <w:r>
          <w:rPr>
            <w:color w:val="0000FF"/>
          </w:rPr>
          <w:t>статьей 16.1</w:t>
        </w:r>
      </w:hyperlink>
      <w:r>
        <w:t xml:space="preserve"> настоящего Федерального закона, с составлением ежегодного отчета о результатах реализации программ развития поставщиков (исполнителей, подрядчиков);</w:t>
      </w:r>
    </w:p>
    <w:p w:rsidR="003738F1" w:rsidRDefault="00F360B8">
      <w:pPr>
        <w:pStyle w:val="ConsPlusNormal0"/>
        <w:jc w:val="both"/>
      </w:pPr>
      <w:r>
        <w:t>(п. 12.7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12.8) осущест</w:t>
      </w:r>
      <w:r>
        <w:t xml:space="preserve">вляет формирование перечня номенклатуры выпускаемых товаров, а также услуг, оказываемых участниками программ развития поставщиков (исполнителей, подрядчиков), в том числе в целях последующего заключения договоров, предусмотренных </w:t>
      </w:r>
      <w:hyperlink w:anchor="P650" w:tooltip="12. 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рамму, в соответствии с законодательством Российско">
        <w:r>
          <w:rPr>
            <w:color w:val="0000FF"/>
          </w:rPr>
          <w:t>частью 12 статьи 16.1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lastRenderedPageBreak/>
        <w:t>(п. 12.8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12.9) оказывает информационную, правовую и иную поддержку участникам программ развития поставщиков (исполнителей, подрядчиков), в т</w:t>
      </w:r>
      <w:r>
        <w:t xml:space="preserve">ом числе потенциальным участникам закупок в целях заключения договоров, предусмотренных </w:t>
      </w:r>
      <w:hyperlink w:anchor="P650" w:tooltip="12. 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рамму, в соответствии с законодательством Российско">
        <w:r>
          <w:rPr>
            <w:color w:val="0000FF"/>
          </w:rPr>
          <w:t>частью 12 статьи 16.1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(п. 12.9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12.10) оказывает информационную, консультационную и иную поддержку заказчикам при формировании и реализации программ развития поставщиков (исполнителей, подрядчиков), предусмотренных </w:t>
      </w:r>
      <w:hyperlink w:anchor="P605" w:tooltip="Статья 16.1. Программа развития поставщиков (исполнителей, подрядчиков)">
        <w:r>
          <w:rPr>
            <w:color w:val="0000FF"/>
          </w:rPr>
          <w:t>статьей 16.1</w:t>
        </w:r>
      </w:hyperlink>
      <w:r>
        <w:t xml:space="preserve"> настоящего Федерального закона;</w:t>
      </w:r>
    </w:p>
    <w:p w:rsidR="003738F1" w:rsidRDefault="00F360B8">
      <w:pPr>
        <w:pStyle w:val="ConsPlusNormal0"/>
        <w:jc w:val="both"/>
      </w:pPr>
      <w:r>
        <w:t>(п. 12.10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12.11) проводит мониторинг хода реализации договоров, предусмотренных </w:t>
      </w:r>
      <w:hyperlink w:anchor="P650" w:tooltip="12. В рамках реализации комплекса мер программы развития поставщиков (исполнителей, подрядчиков) между участником программы развития поставщиков (исполнителей, подрядчиков) и заказчиком, утвердившим такую программу, в соответствии с законодательством Российско">
        <w:r>
          <w:rPr>
            <w:color w:val="0000FF"/>
          </w:rPr>
          <w:t>частью 12 ст</w:t>
        </w:r>
        <w:r>
          <w:rPr>
            <w:color w:val="0000FF"/>
          </w:rPr>
          <w:t>атьи 16.1</w:t>
        </w:r>
      </w:hyperlink>
      <w:r>
        <w:t xml:space="preserve"> настоящего Федерального закона, а также анализ эффективности их реализации;</w:t>
      </w:r>
    </w:p>
    <w:p w:rsidR="003738F1" w:rsidRDefault="00F360B8">
      <w:pPr>
        <w:pStyle w:val="ConsPlusNormal0"/>
        <w:jc w:val="both"/>
      </w:pPr>
      <w:r>
        <w:t>(п. 12.11 введен Федеральным законом от 14.07.2022 N 285-ФЗ)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12.12) организует и проводит в порядке, установленном федеральным органом исполнительной власти, осуществляющ</w:t>
      </w:r>
      <w:r>
        <w:t xml:space="preserve">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оценку 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</w:t>
      </w:r>
      <w:r>
        <w:t xml:space="preserve">ми предусмотренных </w:t>
      </w:r>
      <w:hyperlink w:anchor="P571" w:tooltip="Статья 15.4. Требования к государственным (муниципальным) микрофинансовым организациям и их деятельности">
        <w:r>
          <w:rPr>
            <w:color w:val="0000FF"/>
          </w:rPr>
          <w:t>статьей 15.4</w:t>
        </w:r>
      </w:hyperlink>
      <w:r>
        <w:t xml:space="preserve"> настоящего Федерального закона требований;</w:t>
      </w:r>
    </w:p>
    <w:p w:rsidR="003738F1" w:rsidRDefault="00F360B8">
      <w:pPr>
        <w:pStyle w:val="ConsPlusNormal0"/>
        <w:jc w:val="both"/>
      </w:pPr>
      <w:r>
        <w:t>(п. 12.12 введен Федеральным законом от 28.0</w:t>
      </w:r>
      <w:r>
        <w:t>4.2023 N 176-ФЗ)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12.13) обращается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</w:t>
      </w:r>
      <w:r>
        <w:t xml:space="preserve"> бизнеса, в случае выявления несоблюдения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предусмотренных </w:t>
      </w:r>
      <w:hyperlink w:anchor="P571" w:tooltip="Статья 15.4. Требования к государственным (муниципальным) микрофинансовым организациям и их деятельности">
        <w:r>
          <w:rPr>
            <w:color w:val="0000FF"/>
          </w:rPr>
          <w:t>статьей 15.4</w:t>
        </w:r>
      </w:hyperlink>
      <w:r>
        <w:t xml:space="preserve"> настоящего Федерального закона требований в целях принятия решений в соответствии с бюджетным законодательством Российской Федерации;</w:t>
      </w:r>
    </w:p>
    <w:p w:rsidR="003738F1" w:rsidRDefault="00F360B8">
      <w:pPr>
        <w:pStyle w:val="ConsPlusNormal0"/>
        <w:jc w:val="both"/>
      </w:pPr>
      <w:r>
        <w:t>(п. 12.13 введен Федеральным законом от 28.04.2023 N 176-ФЗ)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12.14) ежегодно организует и проводит в порядке, указанном в </w:t>
      </w:r>
      <w:hyperlink w:anchor="P588" w:tooltip="8. Государственные (муниципальные) микрофинансовые организации подлежат ежегодному ранжированию корпорацией развития малого и среднего предпринимательства с присвоением ранга, характеризующего степень финансовой устойчивости и эффективность деятельности госуда">
        <w:r>
          <w:rPr>
            <w:color w:val="0000FF"/>
          </w:rPr>
          <w:t>части 8 статьи 15.4</w:t>
        </w:r>
      </w:hyperlink>
      <w:r>
        <w:t xml:space="preserve"> настоящего Федерального закона, ранжирование государственных (муниципальных) </w:t>
      </w:r>
      <w:proofErr w:type="spellStart"/>
      <w:r>
        <w:t>микрофинансовых</w:t>
      </w:r>
      <w:proofErr w:type="spellEnd"/>
      <w:r>
        <w:t xml:space="preserve"> организаций с присвоением ранга;</w:t>
      </w:r>
    </w:p>
    <w:p w:rsidR="003738F1" w:rsidRDefault="00F360B8">
      <w:pPr>
        <w:pStyle w:val="ConsPlusNormal0"/>
        <w:jc w:val="both"/>
      </w:pPr>
      <w:r>
        <w:t>(п. 12.14 вв</w:t>
      </w:r>
      <w:r>
        <w:t>еден Федеральным законом от 28.04.2023 N 176-ФЗ)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12.15) уведомляет Центральный банк Российской Федерации о результатах оценки 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предусмотренных </w:t>
      </w:r>
      <w:hyperlink w:anchor="P571" w:tooltip="Статья 15.4. Требования к государственным (муниципальным) микрофинансовым организациям и их деятельности">
        <w:r>
          <w:rPr>
            <w:color w:val="0000FF"/>
          </w:rPr>
          <w:t>статьей 15.4</w:t>
        </w:r>
      </w:hyperlink>
      <w:r>
        <w:t xml:space="preserve"> настоящего Федерального закона требований, в том числе о выявленных в ходе ее проведения случаях несоблюдения государственными (муниципальными) </w:t>
      </w:r>
      <w:proofErr w:type="spellStart"/>
      <w:r>
        <w:t>микрофинансовыми</w:t>
      </w:r>
      <w:proofErr w:type="spellEnd"/>
      <w:r>
        <w:t xml:space="preserve"> организациями указанных требований, в течение тридцати календарных дней со дня проведения такой оценки;</w:t>
      </w:r>
    </w:p>
    <w:p w:rsidR="003738F1" w:rsidRDefault="00F360B8">
      <w:pPr>
        <w:pStyle w:val="ConsPlusNormal0"/>
        <w:jc w:val="both"/>
      </w:pPr>
      <w:r>
        <w:t>(п. 12.15 введен Федеральным законом от 28.04.2023 N 176-ФЗ)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13) направляет предложения в Правительственную комиссию по вопросам развит</w:t>
      </w:r>
      <w:r>
        <w:t>ия малого и среднего предпринимательства для принятия решений, в том числе по вопросам координации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</w:t>
      </w:r>
      <w:r>
        <w:t>ния, организаций, образующих инфраструктуру поддержки субъектов малого и среднего предпринимательства, иных организаций, в части оказания поддержки субъектам малого и среднего предпринимательства;</w:t>
      </w:r>
    </w:p>
    <w:p w:rsidR="003738F1" w:rsidRDefault="00F360B8">
      <w:pPr>
        <w:pStyle w:val="ConsPlusNormal0"/>
        <w:jc w:val="both"/>
      </w:pPr>
      <w:r>
        <w:t>(в ред. Федерального закона от 28.06.2022 N 197-ФЗ)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14) орг</w:t>
      </w:r>
      <w:r>
        <w:t xml:space="preserve">анизует разработку информационно-аналитических систем для решения задач, предусмотренных </w:t>
      </w:r>
      <w:hyperlink w:anchor="P833" w:tooltip="2. Основными задачами корпорации развития малого и среднего предпринимательства являются:">
        <w:r>
          <w:rPr>
            <w:color w:val="0000FF"/>
          </w:rPr>
          <w:t>частью 2</w:t>
        </w:r>
      </w:hyperlink>
      <w:r>
        <w:t xml:space="preserve"> настоящей статьи;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15) осуществляет в</w:t>
      </w:r>
      <w:r>
        <w:t xml:space="preserve"> установленном законодательством Российской Федерации порядке работы, связанные с использованием информации, составляющей государственную тайну, иной информации ограниченного доступа, обеспечивает защиту такой информации;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16) осуществляет иные функции для </w:t>
      </w:r>
      <w:r>
        <w:t xml:space="preserve">решения задач, предусмотренных </w:t>
      </w:r>
      <w:hyperlink w:anchor="P833" w:tooltip="2. Основными задачами корпорации развития малого и среднего предпринимательства являются:">
        <w:r>
          <w:rPr>
            <w:color w:val="0000FF"/>
          </w:rPr>
          <w:t>частью 2</w:t>
        </w:r>
      </w:hyperlink>
      <w:r>
        <w:t xml:space="preserve"> настоящей статьи, другими федеральными законами, решениями или поручениями Президента Российск</w:t>
      </w:r>
      <w:r>
        <w:t>ой Федерации, решениями Правительства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законом, другими федеральными закона</w:t>
      </w:r>
      <w:r>
        <w:t>ми и принятыми на их основе иными нормативными правовыми актами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Корпорация развития малого и среднего предпринимательства, осуществляющая деятельность в соответствии с настоящим Федеральным законом в качестве института развития в с</w:t>
      </w:r>
      <w:r>
        <w:t>фере малого и среднего предпринимательства, организует в порядке и на условиях, которые установлены советом директоров корпорации развития малого и среднего предпринимательства, финансирование кредитных организаций и иных юридических лиц, осуществляющих фи</w:t>
      </w:r>
      <w:r>
        <w:t>нансовую поддержку субъектов малого и среднего предпринимательства, в рамках деятельности акционерного общества "Российский банк поддержки малого и среднего предпринимательства", основной целью которой является реализация программ финансовой поддержки субъ</w:t>
      </w:r>
      <w:r>
        <w:t>ектов малого и среднего предпринимательства и организаций, образующих инфраструктуру поддержки субъектов малого и среднего предпринимательства, на основании приоритетных направлений деятельности корпорации развития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(в</w:t>
      </w:r>
      <w:r>
        <w:t xml:space="preserve"> ред. Федерального закона от 26.06.2026 N 216-ФЗ)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6.1. Корпорация развития малого и среднего предпринимательства организует в порядке и на условиях, которые установлены советом директоров корпорации развития малого и среднего предпринимательства, оказание </w:t>
      </w:r>
      <w:r>
        <w:t>на возмездной основе услуг на основании договоров (соглашений), заключаемых с лицами, не являющимися субъектами малого и среднего предпринимательства, в том числе с юридическими лицами, являющимися заказчиками товаров, работ, услуг в соответствии с Федерал</w:t>
      </w:r>
      <w:r>
        <w:t xml:space="preserve">ьным законом от 18 июля 2011 года N 223-ФЗ "О закупках товаров, работ, услуг отдельными видами юридических лиц", за исключением случаев, предусмотренных </w:t>
      </w:r>
      <w:hyperlink w:anchor="P846" w:tooltip="2) организует и проводит в установленном Правительством Российской Федерации порядке оценку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">
        <w:r>
          <w:rPr>
            <w:color w:val="0000FF"/>
          </w:rPr>
          <w:t>пунктами 2</w:t>
        </w:r>
      </w:hyperlink>
      <w:r>
        <w:t xml:space="preserve"> </w:t>
      </w:r>
      <w:hyperlink w:anchor="P849" w:tooltip="5)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(или) созданными ими организациями мониторинга соответствия планов закупки товаров, ра">
        <w:r>
          <w:rPr>
            <w:color w:val="0000FF"/>
          </w:rPr>
          <w:t>- 5 части 4</w:t>
        </w:r>
      </w:hyperlink>
      <w:r>
        <w:t xml:space="preserve"> настоя</w:t>
      </w:r>
      <w:r>
        <w:t>щей статьи.</w:t>
      </w:r>
    </w:p>
    <w:p w:rsidR="003738F1" w:rsidRDefault="00F360B8">
      <w:pPr>
        <w:pStyle w:val="ConsPlusNormal0"/>
        <w:jc w:val="both"/>
      </w:pPr>
      <w:r>
        <w:t>(часть 6.1 введена Федеральным законом от 27.12.2019 N 474-ФЗ)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6.2. Корпорация развития малого и среднего предпринимательства, ее дочерние общества участвуют в реализации проектов, направленных на развитие особых экономических зон и </w:t>
      </w:r>
      <w:proofErr w:type="spellStart"/>
      <w:r>
        <w:t>монопрофильных</w:t>
      </w:r>
      <w:proofErr w:type="spellEnd"/>
      <w:r>
        <w:t xml:space="preserve"> муниципальных образований (моногородов), путем предоставления поддержки</w:t>
      </w:r>
      <w:r>
        <w:t xml:space="preserve"> субъектам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(часть 6.2 введена Федеральным законом от 23.05.2025 N 117-ФЗ)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7. Корпорация развития малого и среднего предпринимательства вправе предоставлять услуги в целях развития малого и среднего предпринимательства</w:t>
      </w:r>
      <w:r>
        <w:t xml:space="preserve"> через создаваемые в соответствии с Федеральным законом от 27 июля 2010 года N 210-ФЗ "Об организации предоставления государственных и муниципальных услуг" многофункциональные центры предоставления государственных и муниципальных услуг (на основании соглаш</w:t>
      </w:r>
      <w:r>
        <w:t>ений о взаимодействии,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(или) многофункциональными центрами предоставления государственны</w:t>
      </w:r>
      <w:r>
        <w:t xml:space="preserve">х и муниципальных услуг, и в соответствии с утвержденными корпорацией развития малого и среднего предпринимательства </w:t>
      </w:r>
      <w:r>
        <w:lastRenderedPageBreak/>
        <w:t>требованиями предоставления таких услуг), а также с использованием единого портала государственных и муниципальных услуг, региональных порт</w:t>
      </w:r>
      <w:r>
        <w:t>алов государственных и муниципальных услуг, других средств информационно-телекоммуникационных технологий, созданных для предоставления государственных и муниципальных услуг в электронной форме.</w:t>
      </w:r>
    </w:p>
    <w:p w:rsidR="003738F1" w:rsidRDefault="00F360B8">
      <w:pPr>
        <w:pStyle w:val="ConsPlusNormal0"/>
        <w:jc w:val="both"/>
      </w:pPr>
      <w:r>
        <w:t>(в ред. Федерального закона от 03.08.2018 N 313-ФЗ)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 Корпора</w:t>
      </w:r>
      <w:r>
        <w:t>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информацию, в том числе в электронной форме, от органов государственной власти, органов местно</w:t>
      </w:r>
      <w:r>
        <w:t>го самоуправления в порядке межведомственного информационного взаимодействия. Правила использования информационно-технологической и коммуникационной инфраструктуры, созданной для предоставления государственных и муниципальных услуг в электронной форме, при</w:t>
      </w:r>
      <w:r>
        <w:t xml:space="preserve">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(в ред. Федерального закона от 03.08.2018 N 313</w:t>
      </w:r>
      <w:r>
        <w:t>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9. Корпорация развития малого и среднего предпринимательства в порядке, предусмотренном советом директоров корпорации развития малого и среднего предпринимательства, вправе создавать филиалы и открывать представительства, коммерческие и некоммерческие</w:t>
      </w:r>
      <w:r>
        <w:t xml:space="preserve"> организации, участвовать в уставных (складочных) капиталах юридических лиц, в том числе организаций, образующих инфраструктуру поддержки субъектов малого и среднего предпринимательства, а также участвовать в некоммерческих организациях, которые создаются </w:t>
      </w:r>
      <w:r>
        <w:t>(созданы) на территории Российской Федерации и за рубежом.</w:t>
      </w:r>
    </w:p>
    <w:p w:rsidR="003738F1" w:rsidRDefault="00F360B8">
      <w:pPr>
        <w:pStyle w:val="ConsPlusNormal0"/>
        <w:jc w:val="both"/>
      </w:pPr>
      <w:r>
        <w:t>(в ред. Федерального закона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10. Корпорация развития малого и среднего предпринимательства в порядке, предусмотренном советом директоров корпорации развития малого и среднего</w:t>
      </w:r>
      <w:r>
        <w:t xml:space="preserve"> предпринимательства, вправе заключать с органами исполнительной власти Российской Федерации, органами исполнительной власти субъектов Российской Федерации, органами местного самоуправления соглашения, предусматривающие реализацию мер по развитию малого и </w:t>
      </w:r>
      <w:r>
        <w:t>среднего предпринимательства и условия их реализации.</w:t>
      </w:r>
    </w:p>
    <w:p w:rsidR="003738F1" w:rsidRDefault="00F360B8">
      <w:pPr>
        <w:pStyle w:val="ConsPlusNormal0"/>
        <w:jc w:val="both"/>
      </w:pPr>
      <w:r>
        <w:t>(в ред. Федерального закона от 03.07.2016 N 265-ФЗ)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 Корпорации развития малого и среднего предпринимательства для решения задач и осуществления функций, предусмотренных настоящей статьей, может пред</w:t>
      </w:r>
      <w:r>
        <w:t xml:space="preserve">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корпорации, ее дочерних обществ и в иных предусмотренных законодательством </w:t>
      </w:r>
      <w:r>
        <w:t>Российской Федерации формах.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11.1. Корпорация развития малого и среднего предпринимательства вправе осуществлять инвестирование и (или) размещение временно свободных средств в следующие активы (объекты инвестирования):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долговые обязательства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депозиты и субординированные депозиты в кредитных организациях, соответствующих требованиям, установленным Правительством Российской Федерации, а также в государственной корпорации развития "ВЭБ.РФ".</w:t>
      </w:r>
    </w:p>
    <w:p w:rsidR="003738F1" w:rsidRDefault="00F360B8">
      <w:pPr>
        <w:pStyle w:val="ConsPlusNormal0"/>
        <w:jc w:val="both"/>
      </w:pPr>
      <w:r>
        <w:t>(п. 2</w:t>
      </w:r>
      <w:r>
        <w:t xml:space="preserve"> в ред. Федерального закона от 02.07.2021 N 332-ФЗ)</w:t>
      </w:r>
    </w:p>
    <w:p w:rsidR="003738F1" w:rsidRDefault="00F360B8">
      <w:pPr>
        <w:pStyle w:val="ConsPlusNormal0"/>
        <w:jc w:val="both"/>
      </w:pPr>
      <w:r>
        <w:t>(часть 11.1 в ред. Федерального закона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8" w:name="P921"/>
      <w:bookmarkEnd w:id="128"/>
      <w:r>
        <w:t xml:space="preserve">11.1-1. Правительство Российской Федерации при установлении требований к кредитным </w:t>
      </w:r>
      <w:r>
        <w:lastRenderedPageBreak/>
        <w:t>организациям, в депозиты которых инвестируются и (или) раз</w:t>
      </w:r>
      <w:r>
        <w:t>мещаются временно свободные средства корпорации развития малого и среднего предпринимательства, устанавливает требования к уровню кредитного рейтинга по национальной рейтинговой шкале, которым должны соответствовать кредитные организации в целях инвестиров</w:t>
      </w:r>
      <w:r>
        <w:t>ания и (или) размещения временно свободных средств корпорации развития малого и среднего предпринимательства. Правительство Российской Федерации вправе устанавливать дифференцированные требования к уровню кредитного рейтинга и определять случаи, при которы</w:t>
      </w:r>
      <w:r>
        <w:t>х требования к уровню кредитного рейтинга не применяются.</w:t>
      </w:r>
    </w:p>
    <w:p w:rsidR="003738F1" w:rsidRDefault="00F360B8">
      <w:pPr>
        <w:pStyle w:val="ConsPlusNormal0"/>
        <w:jc w:val="both"/>
      </w:pPr>
      <w:r>
        <w:t>(часть 11.1-1 введена Федеральным законом от 13.12.2024 N 475-ФЗ)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11.1-2. В течение срока реализации утвержденного Советом директоров Банка России в соответствии с Федеральным законом от 26 октября </w:t>
      </w:r>
      <w:r>
        <w:t>2002 года N 127-ФЗ "О несостоятельности (банкротстве)" плана участия Банка России в осуществлении мер по предупреждению банкротства банка, который на последнюю квартальную отчетную дату, предшествующую дате утверждения указанного плана, соответствовал уста</w:t>
      </w:r>
      <w:r>
        <w:t xml:space="preserve">новленным в соответствии с </w:t>
      </w:r>
      <w:hyperlink w:anchor="P921" w:tooltip="11.1-1. Правительство Российской Федерации при установлении требований к кредитным организациям, в депозиты которых инвестируются и (или) размещаются временно свободные средства корпорации развития малого и среднего предпринимательства, устанавливает требовани">
        <w:r>
          <w:rPr>
            <w:color w:val="0000FF"/>
          </w:rPr>
          <w:t>частью 11.1-1</w:t>
        </w:r>
      </w:hyperlink>
      <w:r>
        <w:t xml:space="preserve"> настоящей статьи требованиям, корпорация развития малого и среднего предпринимательства вправе инвестировать и (или) размещать временно свободные средства в депозиты такого банка</w:t>
      </w:r>
      <w:r>
        <w:t xml:space="preserve"> вне зависимости от соответствия (несоответствия) такого банка установленным в соответствии с </w:t>
      </w:r>
      <w:hyperlink w:anchor="P921" w:tooltip="11.1-1. Правительство Российской Федерации при установлении требований к кредитным организациям, в депозиты которых инвестируются и (или) размещаются временно свободные средства корпорации развития малого и среднего предпринимательства, устанавливает требовани">
        <w:r>
          <w:rPr>
            <w:color w:val="0000FF"/>
          </w:rPr>
          <w:t>частью 11.1-1</w:t>
        </w:r>
      </w:hyperlink>
      <w:r>
        <w:t xml:space="preserve"> настоящей статьи требованиям при условии принятия Советом директоров Банка России решения о гарантировании непр</w:t>
      </w:r>
      <w:r>
        <w:t>ерывности деятельности такого банка. Информация о гарантировании Банком России непрерывности деятельности такого банка размещается на официальном сайте Банка России в информационно-телекоммуникационной сети "Интернет".</w:t>
      </w:r>
    </w:p>
    <w:p w:rsidR="003738F1" w:rsidRDefault="00F360B8">
      <w:pPr>
        <w:pStyle w:val="ConsPlusNormal0"/>
        <w:jc w:val="both"/>
      </w:pPr>
      <w:r>
        <w:t>(часть 11.1-2 введена Федеральным зак</w:t>
      </w:r>
      <w:r>
        <w:t>оном от 13.12.2024 N 475-ФЗ)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11.2. Дочерние общества корпорации развития малого и среднего предпринимательства вправе осуществлять инвестирование и (или) размещение временно свободных средств. При этом дочерние общества корпорации развития малого и среднег</w:t>
      </w:r>
      <w:r>
        <w:t>о предпринимательства, не являющиеся и не признанные квалифицированными инвесторами в соответствии с Федеральным законом от 22 апреля 1996 года N 39-ФЗ "О рынке ценных бумаг", вправе осуществлять инвестирование и (или) размещение временно свободных средств</w:t>
      </w:r>
      <w:r>
        <w:t xml:space="preserve"> исключительно в долговые обязательства Российской Федерации.</w:t>
      </w:r>
    </w:p>
    <w:p w:rsidR="003738F1" w:rsidRDefault="00F360B8">
      <w:pPr>
        <w:pStyle w:val="ConsPlusNormal0"/>
        <w:jc w:val="both"/>
      </w:pPr>
      <w:r>
        <w:t>(часть 11.2 введена Федеральным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11.3. Порядок и условия инвестирования и (или) размещения временно свободных средств корпорацией развития малого и среднего предпр</w:t>
      </w:r>
      <w:r>
        <w:t>инимательства, ее дочерними обществами, за исключением дочерних обществ, являющихся или признанных квалифицированными инвесторами в соответствии с Федеральным законом от 22 апреля 1996 года N 39-ФЗ "О рынке ценных бумаг", утверждаются соответственно совето</w:t>
      </w:r>
      <w:r>
        <w:t>м директоров корпорации развития малого и среднего предпринимательства и коллегиальными органами управления ее дочерних обществ, а в случае, если такие органы в дочерних обществах не образованы, - высшими органами управления ее дочерних обществ.</w:t>
      </w:r>
    </w:p>
    <w:p w:rsidR="003738F1" w:rsidRDefault="00F360B8">
      <w:pPr>
        <w:pStyle w:val="ConsPlusNormal0"/>
        <w:jc w:val="both"/>
      </w:pPr>
      <w:r>
        <w:t>(часть 11.</w:t>
      </w:r>
      <w:r>
        <w:t>3 введена Федеральным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29" w:name="P929"/>
      <w:bookmarkEnd w:id="129"/>
      <w:r>
        <w:t>11.4. Корпорация развития малого и среднего предпринимательства обязана соблюдать следующие нормативы: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норматив достаточности собственных средств (капитала);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норматив соотношения собственных средс</w:t>
      </w:r>
      <w:r>
        <w:t>тв (капитала) и принятых обязательств;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максимальный размер риска на одного контрагента или группу связанных контрагентов;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совокупная величина риска по инсайдерам корпорации развития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lastRenderedPageBreak/>
        <w:t>(часть 11.4 введена Федеральн</w:t>
      </w:r>
      <w:r>
        <w:t>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11.5. Числовые значения и порядок расчета нормативов, указанных в </w:t>
      </w:r>
      <w:hyperlink w:anchor="P929" w:tooltip="11.4. Корпорация развития малого и среднего предпринимательства обязана соблюдать следующие нормативы:">
        <w:r>
          <w:rPr>
            <w:color w:val="0000FF"/>
          </w:rPr>
          <w:t>части 11.4</w:t>
        </w:r>
      </w:hyperlink>
      <w:r>
        <w:t xml:space="preserve"> настоящей</w:t>
      </w:r>
      <w:r>
        <w:t xml:space="preserve"> статьи (далее - нормативы), устанавливаются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(часть 11.5 введена Федеральным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11.6. Соблюдение корпорацией развития малого и среднего предпринимательства нормативов подлежит проверке аудит</w:t>
      </w:r>
      <w:r>
        <w:t>орской организацией. Требования к аудиторской организации и порядку ее отбора, а также порядок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</w:t>
      </w:r>
      <w:r>
        <w:t>вом Российской Федерации.</w:t>
      </w:r>
    </w:p>
    <w:p w:rsidR="003738F1" w:rsidRDefault="00F360B8">
      <w:pPr>
        <w:pStyle w:val="ConsPlusNormal0"/>
        <w:jc w:val="both"/>
      </w:pPr>
      <w:r>
        <w:t>(часть 11.6 введена Федеральным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11.7.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</w:t>
      </w:r>
      <w:r>
        <w:t>исловых значениях нормативов и сведений, необходимых для их расчета, на официальном сайте корпорации развития малого и среднего предпринимательства в информационно-телекоммуникационной сети "Интернет" и в Едином федеральном реестре юридически значимых свед</w:t>
      </w:r>
      <w:r>
        <w:t>ений о фактах деятельности юридических лиц, индивидуальных предпринимателей и иных субъектов экономической деятельности, а также направлять заключение аудиторской организации о результатах проверки соблюдения корпорацией развития малого и среднего предприн</w:t>
      </w:r>
      <w:r>
        <w:t>имательства нормативов в Правительство Российской Федерации в порядке и сроки, которые установлены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(часть 11.7 введена Федеральным законом от 27.11.2017 N 356-ФЗ)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30" w:name="P941"/>
      <w:bookmarkEnd w:id="130"/>
      <w:r>
        <w:t>11.8. В соответствии с нормативным правовым актом Правит</w:t>
      </w:r>
      <w:r>
        <w:t xml:space="preserve">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(решение об утвержденном размере уставного </w:t>
      </w:r>
      <w:r>
        <w:t>капитала). Данный нормативный правовой акт Правительства Российской Федерации должен определять: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предполагаемый предельный размер вкладов в уставный капитал корпорации развития малого и среднего предпринимательства (при необходимости с их распределением</w:t>
      </w:r>
      <w:r>
        <w:t xml:space="preserve"> по годам и определением порядка и сроков внесения изменений в указанное распределение в случае, если вклады в уставный капитал корпорации развития малого и среднего предпринимательства в полном объеме не были внесены в соответствующем году);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порядок, у</w:t>
      </w:r>
      <w:r>
        <w:t>словия и сроки внесения вкладов в уставный капитал корпорации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3) целевое назначение вкладов, вносимых в уставный капитал корпорации развития малого и среднего предпринимательства;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4) требования к показателям результативности использования вкладов, вносимых в уставный капитал корпорации развития малого и среднего предпринимательства.</w:t>
      </w:r>
    </w:p>
    <w:p w:rsidR="003738F1" w:rsidRDefault="00F360B8">
      <w:pPr>
        <w:pStyle w:val="ConsPlusNormal0"/>
        <w:jc w:val="both"/>
      </w:pPr>
      <w:r>
        <w:t>(часть 11.8 введена Федеральным законом от 28.11.2018 N 452-ФЗ)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11.9. Увеличение уставного капитала к</w:t>
      </w:r>
      <w:r>
        <w:t xml:space="preserve">орпорации развития малого и среднего предпринимательства осуществляется в соответствии с указанным в </w:t>
      </w:r>
      <w:hyperlink w:anchor="P941" w:tooltip="11.8.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">
        <w:r>
          <w:rPr>
            <w:color w:val="0000FF"/>
          </w:rPr>
          <w:t>части 11.8</w:t>
        </w:r>
      </w:hyperlink>
      <w:r>
        <w:t xml:space="preserve"> настоящей статьи нормативным правовым актом Правительства Российской Федерации в порядке, установленном Гра</w:t>
      </w:r>
      <w:r>
        <w:t>жданским кодексом Российской Федерации и Федеральным законом от 26 декабря 1995 года N 208-ФЗ "Об акционерных обществах".</w:t>
      </w:r>
    </w:p>
    <w:p w:rsidR="003738F1" w:rsidRDefault="00F360B8">
      <w:pPr>
        <w:pStyle w:val="ConsPlusNormal0"/>
        <w:jc w:val="both"/>
      </w:pPr>
      <w:r>
        <w:t>(часть 11.9 введена Федеральным законом от 28.11.2018 N 452-ФЗ)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11.10. Для исполнения корпорацией развития малого и среднего предприни</w:t>
      </w:r>
      <w:r>
        <w:t xml:space="preserve">мательства обязательств по поручительствам и независимым гарантиям, выдаваемым указанной корпорацией, являющейся участником национальной гарантийной системы, в соответствии с </w:t>
      </w:r>
      <w:hyperlink w:anchor="P861" w:tooltip="10) в порядке и на условиях, которые установлены советом директоров корпорации развития малого и среднего предпринимательства, привлекает займы и кредиты, в том числе на финансовых рынках, выдает поручительства и независимые гарантии юридическим лицам и индиви">
        <w:r>
          <w:rPr>
            <w:color w:val="0000FF"/>
          </w:rPr>
          <w:t>пунктом 10 части 4</w:t>
        </w:r>
      </w:hyperlink>
      <w:r>
        <w:t xml:space="preserve"> настоящей статьи в целях </w:t>
      </w:r>
      <w:r>
        <w:t>обеспечения исполнения обязательств, указанных в пункте 1 части 1 статьи 17.1 настоящего Федерального закона, корпорации развития малого и среднего предпринимательства предоставляется государственная поддержка за счет средств федерального бюджета в порядке</w:t>
      </w:r>
      <w:r>
        <w:t>, формах и размерах, которые определяются в соответствии с бюджетным законодательством Российской Федерации. Предоставление такой государственной поддержки одновременно в разных формах не допускается.</w:t>
      </w:r>
    </w:p>
    <w:p w:rsidR="003738F1" w:rsidRDefault="00F360B8">
      <w:pPr>
        <w:pStyle w:val="ConsPlusNormal0"/>
        <w:jc w:val="both"/>
      </w:pPr>
      <w:r>
        <w:t>(часть 11.10 в ред. Федерального закона от 02.07.2021 N</w:t>
      </w:r>
      <w:r>
        <w:t xml:space="preserve"> 332-ФЗ)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12. Размер доли обыкновенных акций корпорации развития малого и среднего предпринимательства, находящихся в собственности Российской Федерации, устанавливается Правительством Российской Федерации.</w:t>
      </w:r>
    </w:p>
    <w:p w:rsidR="003738F1" w:rsidRDefault="00F360B8">
      <w:pPr>
        <w:pStyle w:val="ConsPlusNormal0"/>
        <w:jc w:val="both"/>
      </w:pPr>
      <w:r>
        <w:t>(часть 12 в ред. Федерального закона от 02.07.2021</w:t>
      </w:r>
      <w:r>
        <w:t xml:space="preserve"> N 332-ФЗ)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13. Корпорация развития малого и среднего предпринимательства может быть реорганизована или ликвидирована на основании федерального закона, определяющего цели, порядок и сроки реорганизации или ликвидации корпорации развития малого и среднего пр</w:t>
      </w:r>
      <w:r>
        <w:t>едпринимательства и судьбу имущества, находящегося в ее собственности.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14. К процедуре ликвидации корпорации развития малого и среднего предпринимательства не применяются правила, предусмотренные законодательством Российской Федерации о несостоятельности (</w:t>
      </w:r>
      <w:r>
        <w:t>банкротстве).</w:t>
      </w:r>
    </w:p>
    <w:p w:rsidR="003738F1" w:rsidRDefault="00F360B8">
      <w:pPr>
        <w:pStyle w:val="ConsPlusNormal0"/>
        <w:jc w:val="both"/>
      </w:pPr>
      <w:r>
        <w:t>(часть 14 введена Федеральным законом от 02.07.2021 N 332-ФЗ)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25.2. Особенности управления корпорацией развития малого и среднего предпринимательства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29.06.2015 N 156-ФЗ)</w:t>
      </w:r>
    </w:p>
    <w:p w:rsidR="003738F1" w:rsidRDefault="003738F1">
      <w:pPr>
        <w:pStyle w:val="ConsPlusNormal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В корпорации развития мало</w:t>
      </w:r>
      <w:r>
        <w:t>го и среднего предпринимательства образуются коллегиальный орган управления (совет директоров корпорации развития малого и среднего предпринимательства), коллегиальный исполнительный орган (правление корпорации развития малого и среднего предпринимательств</w:t>
      </w:r>
      <w:r>
        <w:t>а) и единоличный исполнительный орган (генеральный директор корпорации развития малого и среднего предпринимательства).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Совет директоров корпорации развития малого и среднего предпринимательства формируется Правительством Российской Федерации в количест</w:t>
      </w:r>
      <w:r>
        <w:t>ве одиннадцати членов. Председатель совета директоров корпорации развития малого и среднего предпринимательства, члены совета директоров корпорации развития малого и среднего предпринимательства назначаются на должность на неопределенный срок и освобождают</w:t>
      </w:r>
      <w:r>
        <w:t>ся от должности Правительством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Совет директоров корпорации развития малого и среднего предпринимательства принимает решения по вопросам, отнесенным к его компетенции уставом корпорации развития малого и среднего предпринимательства</w:t>
      </w:r>
      <w:r>
        <w:t>, в соответствии с настоящим Федеральным законом, другими федеральными законами и принимаемыми на их основе иными нормативными правовыми актами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 Генеральный директор корпорации развития малого и среднего предпринимательства назначае</w:t>
      </w:r>
      <w:r>
        <w:t>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lastRenderedPageBreak/>
        <w:t>4.1. На основании решения Правительства Рос</w:t>
      </w:r>
      <w:r>
        <w:t>сийской Федерации координацию деятельности корпорации развития малого и среднего предпринимательства, а также участие в управлении деятельностью корпорации развития малого и среднего предпринимательства по вопросам, связанным с достижением целей и задач ук</w:t>
      </w:r>
      <w:r>
        <w:t xml:space="preserve">азанной корпорации, предусмотренных </w:t>
      </w:r>
      <w:hyperlink w:anchor="P832" w:tooltip="1.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, пред">
        <w:r>
          <w:rPr>
            <w:color w:val="0000FF"/>
          </w:rPr>
          <w:t>частями 1</w:t>
        </w:r>
      </w:hyperlink>
      <w:r>
        <w:t xml:space="preserve"> и </w:t>
      </w:r>
      <w:hyperlink w:anchor="P833" w:tooltip="2. Основными задачами корпорации развития малого и среднего предпринимательства являются:">
        <w:r>
          <w:rPr>
            <w:color w:val="0000FF"/>
          </w:rPr>
          <w:t>2 статьи 25.1</w:t>
        </w:r>
      </w:hyperlink>
      <w:r>
        <w:t xml:space="preserve"> настоящего Федерального закона, осу</w:t>
      </w:r>
      <w:r>
        <w:t>ществляет государственная корпорация развития "ВЭБ.РФ" в соответствии с настоящим Федеральным законом и Федеральным законом от 17 мая 2007 года N 82-ФЗ "О государственной корпорации развития "ВЭБ.РФ".</w:t>
      </w:r>
    </w:p>
    <w:p w:rsidR="003738F1" w:rsidRDefault="00F360B8">
      <w:pPr>
        <w:pStyle w:val="ConsPlusNormal0"/>
        <w:jc w:val="both"/>
      </w:pPr>
      <w:r>
        <w:t xml:space="preserve">(часть 4.1 введена Федеральным законом от 02.07.2021 N </w:t>
      </w:r>
      <w:r>
        <w:t>332-ФЗ)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4.2. В случае осуществления государственной корпорацией развития "ВЭБ.РФ"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</w:t>
      </w:r>
      <w:r>
        <w:t xml:space="preserve"> предпринимательства и участия в управлении деятельностью указанной корпорации позиция акционера - Российской Федерации, а также позиции членов совета директоров корпорации развития малого и среднего предпринимательства при проведении заседания совета дире</w:t>
      </w:r>
      <w:r>
        <w:t>кторов указанной корпорации: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при голосовании по вопросам соответственно повестки дня общего собрания акционеров корпорации развития малого и среднего предпринимательства, повестки дня заседания совета директоров корпорации развития малого и среднего пре</w:t>
      </w:r>
      <w:r>
        <w:t>дпринимательства, предусмотренным актами Правительства Российской Федерации об управлении находящимися в федеральной собственности акциями акционерных обществ, определяются в порядке, установленном Правительством Российской Федерации;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самостоятельно.</w:t>
      </w:r>
    </w:p>
    <w:p w:rsidR="003738F1" w:rsidRDefault="00F360B8">
      <w:pPr>
        <w:pStyle w:val="ConsPlusNormal0"/>
        <w:jc w:val="both"/>
      </w:pPr>
      <w:r>
        <w:t>(часть 4</w:t>
      </w:r>
      <w:r>
        <w:t>.2 введена Федеральным законом от 02.07.2021 N 332-ФЗ)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Внешний государственный аудит (контроль) в отношении деятельности корпорации развития малого и среднего предпринимательства осуществляется Счетной палатой Российской Федерации.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Корпорация развити</w:t>
      </w:r>
      <w:r>
        <w:t>я малого и среднего предпринимательства разрабатывает стратегию развития и ежегодную программу деятельности, которые утверждаются советом директоров корпорации развития малого и среднего предпринимательства, содержат приоритетные направления деятельности к</w:t>
      </w:r>
      <w:r>
        <w:t>орпорации развития малого и среднего предпринимательства на соответствующий период и сведения о мероприятиях, для реализации которых корпорации развития малого и среднего предпринимательства предоставляется государственная поддержка в соответствии с бюджет</w:t>
      </w:r>
      <w:r>
        <w:t>ным законодательством Российской Федерации, с указанием источников, объемов и структуры финансирования.</w:t>
      </w:r>
    </w:p>
    <w:p w:rsidR="003738F1" w:rsidRDefault="00F360B8">
      <w:pPr>
        <w:pStyle w:val="ConsPlusNormal0"/>
        <w:jc w:val="both"/>
      </w:pPr>
      <w:r>
        <w:t>(в ред. Федеральных законов от 02.07.2021 N 332-ФЗ, от 26.06.2026 N 216-ФЗ)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6.1. Утратил силу. - Федеральный закон от 02.07.2021 N 332-ФЗ.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31" w:name="P975"/>
      <w:bookmarkEnd w:id="131"/>
      <w:r>
        <w:t xml:space="preserve">7. Ежегодный </w:t>
      </w:r>
      <w:r>
        <w:t>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года, следующего за отчетным годом, в</w:t>
      </w:r>
      <w:r>
        <w:t xml:space="preserve">ключается в состав предусмотренного </w:t>
      </w:r>
      <w:hyperlink w:anchor="P346" w:tooltip="13) ежегодная подготовка доклада о состоянии и развитии малого и среднего предпринимательства в Российской Федерации и мерах по его развитию, включающего в себя отчет об использовании средств федерального бюджета на государственную поддержку субъектов малого и">
        <w:r>
          <w:rPr>
            <w:color w:val="0000FF"/>
          </w:rPr>
          <w:t>пунктом 13 статьи 9</w:t>
        </w:r>
      </w:hyperlink>
      <w:r>
        <w:t xml:space="preserve">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</w:t>
      </w:r>
      <w:r>
        <w:t>резиденту Российской Федерации, в Государственную Думу Федерального Собрания Российской Федерации, Совет Федерации Федерального Собрания Российской Федерации, Правительство Российской Федерации до 1 августа года, следующего за отчетным годом.</w:t>
      </w:r>
    </w:p>
    <w:p w:rsidR="003738F1" w:rsidRDefault="00F360B8">
      <w:pPr>
        <w:pStyle w:val="ConsPlusNormal0"/>
        <w:jc w:val="both"/>
      </w:pPr>
      <w:r>
        <w:lastRenderedPageBreak/>
        <w:t>(в ред. Федер</w:t>
      </w:r>
      <w:r>
        <w:t>ального закона от 29.12.2015 N 408-ФЗ)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25.3. Российский экспортный центр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(введена Федеральным законом от 02.08.2019 N 293-ФЗ)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1. Российский экспортный центр в целях оказания поддержки субъектам малого и среднего предпринимательства осуществляет: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32" w:name="P983"/>
      <w:bookmarkEnd w:id="132"/>
      <w:r>
        <w:t>1) проведение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мониторинга соблюдения центрами поддержки экспорта</w:t>
      </w:r>
      <w:r>
        <w:t xml:space="preserve"> требований к центрам поддержки экспорта, установленных указанным федеральным органом исполнительной власти, и анализа результатов деятельности центров поддержки экспорта;</w:t>
      </w:r>
    </w:p>
    <w:p w:rsidR="003738F1" w:rsidRDefault="00F360B8">
      <w:pPr>
        <w:pStyle w:val="ConsPlusNormal0"/>
        <w:jc w:val="both"/>
      </w:pPr>
      <w:r>
        <w:t>(в ред. Федерального закона от 08.03.2026 N 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2) разработку с учетом предложений общероссийских некоммерческих организаций, выражающих интересы субъектов малого и среднего предпринимательства, иных заинтересованных организаций, а также предложений федерального органа исполнительной власти, осуществляю</w:t>
      </w:r>
      <w:r>
        <w:t>щего функции по выработке государственной политики и нормативно-правовому регулированию в сфере внешней торговли, методических рекомендаций и других материалов по вопросам экспортной деятельности субъектов малого и среднего предпринимательства, которые утв</w:t>
      </w:r>
      <w:r>
        <w:t>ерждаются советом директоров Российского экспортного центра и предоставляются центрам поддержки экспорта.</w:t>
      </w:r>
    </w:p>
    <w:p w:rsidR="003738F1" w:rsidRDefault="00F360B8">
      <w:pPr>
        <w:pStyle w:val="ConsPlusNormal0"/>
        <w:jc w:val="both"/>
      </w:pPr>
      <w:r>
        <w:t>(в ред. Федерального закона от 08.03.2026 N 54-ФЗ)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2. При выявлении Российским экспортным центром случаев несоблюдения центрами поддержки экспорта тре</w:t>
      </w:r>
      <w:r>
        <w:t xml:space="preserve">бований, установленных в соответствии с </w:t>
      </w:r>
      <w:hyperlink w:anchor="P983" w:tooltip="1) проведени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ешней торговли, мониторинга соблюдения центрами поддержки экспорта тре">
        <w:r>
          <w:rPr>
            <w:color w:val="0000FF"/>
          </w:rPr>
          <w:t>пунктом 1 части 1</w:t>
        </w:r>
      </w:hyperlink>
      <w:r>
        <w:t xml:space="preserve"> настоящей статьи, Российский экспортный центр направляет соответствующую информацию в федеральный орган исполнительной власти, осуществляющий функции по выработк</w:t>
      </w:r>
      <w:r>
        <w:t>е государственной политики и нормативно-правовому регулированию в сфере внешней торговли, для принятия решений в соответствии с бюджетным законодательством Российской Федерации.</w:t>
      </w:r>
    </w:p>
    <w:p w:rsidR="003738F1" w:rsidRDefault="00F360B8">
      <w:pPr>
        <w:pStyle w:val="ConsPlusNormal0"/>
        <w:jc w:val="both"/>
      </w:pPr>
      <w:r>
        <w:t>(в ред. Федерального закона от 08.03.2026 N 54-ФЗ)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26. Признание утрат</w:t>
      </w:r>
      <w:r>
        <w:t>ившими силу Федерального закона "О государственной поддержке малого предпринимательства в Российской Федерации" и пункта 12 статьи 2 Федерального закона "О приведении законодательных актов в соответствие с Федеральным законом "О государственной регистрации</w:t>
      </w:r>
      <w:r>
        <w:t xml:space="preserve"> юридических лиц"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t>Признать утратившими силу: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1) Федеральный закон от 14 июня 1995 года N 88-ФЗ "О государственной поддержке малого предпринимательства в Российской Федерации" (Собрание законодательства Российской Федерации, 1995, N 25, ст. 2343);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2) </w:t>
      </w:r>
      <w:r>
        <w:t>пункт 12 статьи 2 Федерального закона от 21 марта 2002 года N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N 12, ст. 10</w:t>
      </w:r>
      <w:r>
        <w:t>93).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Title0"/>
        <w:ind w:firstLine="540"/>
        <w:jc w:val="both"/>
        <w:outlineLvl w:val="0"/>
      </w:pPr>
      <w:r>
        <w:t>Статья 27. Заключительные положения и вступление в силу настоящего Федерального закона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ind w:firstLine="540"/>
        <w:jc w:val="both"/>
      </w:pPr>
      <w:r>
        <w:lastRenderedPageBreak/>
        <w:t xml:space="preserve">1. Настоящий Федеральный закон вступает в силу с 1 января 2008 года, за исключением </w:t>
      </w:r>
      <w:hyperlink w:anchor="P112" w:tooltip="2. Утратил силу. - Федеральный закон от 29.06.2015 N 156-ФЗ.">
        <w:r>
          <w:rPr>
            <w:color w:val="0000FF"/>
          </w:rPr>
          <w:t>части 2 статьи 4</w:t>
        </w:r>
      </w:hyperlink>
      <w:r>
        <w:t xml:space="preserve"> и </w:t>
      </w:r>
      <w:hyperlink w:anchor="P232" w:tooltip="3. Сплошные федеральные статистические наблюдения за деятельностью субъектов среднего предпринимательства проводятся один раз в пять лет.">
        <w:r>
          <w:rPr>
            <w:color w:val="0000FF"/>
          </w:rPr>
          <w:t>части 2 статьи 5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 xml:space="preserve">2. </w:t>
      </w:r>
      <w:hyperlink w:anchor="P112" w:tooltip="2. Утратил силу. - Федеральный закон от 29.06.2015 N 156-ФЗ.">
        <w:r>
          <w:rPr>
            <w:color w:val="0000FF"/>
          </w:rPr>
          <w:t>Часть 2 статьи 4</w:t>
        </w:r>
      </w:hyperlink>
      <w:r>
        <w:t xml:space="preserve"> и </w:t>
      </w:r>
      <w:hyperlink w:anchor="P232" w:tooltip="3. Сплошные федеральные статистические наблюдения за деятельностью субъектов среднего предпринимательства проводятся один раз в пять лет.">
        <w:r>
          <w:rPr>
            <w:color w:val="0000FF"/>
          </w:rPr>
          <w:t>часть 2 статьи 5</w:t>
        </w:r>
      </w:hyperlink>
      <w:r>
        <w:t xml:space="preserve"> настоящего Федерального закона вступают в силу с 1 января 2010 года.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3. Организации, осуществляющие свою деятельность в качестве субъектов малого предпринимательства до дня вступления в силу настоящего Федеральног</w:t>
      </w:r>
      <w:r>
        <w:t>о закона, но не отвечающие условиям отнесения к субъектам малого предпринимательства, установленным настоящим Федеральным законом, сохраняют право на ранее оказанную поддержку в соответствии с федеральными программами развития малого и среднего предпринима</w:t>
      </w:r>
      <w:r>
        <w:t>тельства, региональными программами развития малого и среднего предпринимательства,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закона.</w:t>
      </w:r>
    </w:p>
    <w:p w:rsidR="003738F1" w:rsidRDefault="00F360B8">
      <w:pPr>
        <w:pStyle w:val="ConsPlusNormal0"/>
        <w:spacing w:before="240"/>
        <w:ind w:firstLine="540"/>
        <w:jc w:val="both"/>
      </w:pPr>
      <w:bookmarkStart w:id="133" w:name="P1001"/>
      <w:bookmarkEnd w:id="133"/>
      <w:r>
        <w:t>4. Положения наст</w:t>
      </w:r>
      <w:r>
        <w:t xml:space="preserve">оящего Федерального закона, касающиеся оказания поддержки, предусмотренной настоящим Федеральным законом, физическим лицам, применяющим специальный налоговый режим, применяются в течение срока проведения эксперимента, установленного Федеральным законом от </w:t>
      </w:r>
      <w:r>
        <w:t>27 ноября 2018 года N 422-ФЗ "О проведении эксперимента по установлению специального налогового режима "Налог на профессиональный доход".</w:t>
      </w:r>
    </w:p>
    <w:p w:rsidR="003738F1" w:rsidRDefault="00F360B8">
      <w:pPr>
        <w:pStyle w:val="ConsPlusNormal0"/>
        <w:jc w:val="both"/>
      </w:pPr>
      <w:r>
        <w:t>(часть 4 введена Федеральным законом от 08.06.2020 N 169-ФЗ)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5. До 10 июня 2025 года включительно категория субъекта м</w:t>
      </w:r>
      <w:r>
        <w:t>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</w:t>
      </w:r>
      <w:r>
        <w:t>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</w:t>
      </w:r>
      <w:r>
        <w:t xml:space="preserve">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определяется с учетом особенностей, установленных </w:t>
      </w:r>
      <w:hyperlink w:anchor="P213" w:tooltip="Статья 4.2. Особенности определения категории субъекта м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">
        <w:r>
          <w:rPr>
            <w:color w:val="0000FF"/>
          </w:rPr>
          <w:t>статьей 4.2</w:t>
        </w:r>
      </w:hyperlink>
      <w:r>
        <w:t xml:space="preserve"> на</w:t>
      </w:r>
      <w:r>
        <w:t>стоящего Федерального закона.</w:t>
      </w:r>
    </w:p>
    <w:p w:rsidR="003738F1" w:rsidRDefault="00F360B8">
      <w:pPr>
        <w:pStyle w:val="ConsPlusNormal0"/>
        <w:jc w:val="both"/>
      </w:pPr>
      <w:r>
        <w:t>(часть 5 введена Федеральным законом от 10.07.2023 N 292-ФЗ; в ред. Федерального закона от 29.05.2024 N 115-ФЗ)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6. До 10 июня 2025 года включительно сведения о юридических лицах, которые имели в соответствии с учредительными д</w:t>
      </w:r>
      <w:r>
        <w:t xml:space="preserve">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</w:t>
      </w:r>
      <w:r>
        <w:t xml:space="preserve">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</w:t>
      </w:r>
      <w:r>
        <w:t xml:space="preserve">в составе Российской Федерации новых субъектов, вносятся в единый реестр субъектов малого и среднего предпринимательства с учетом особенностей, установленных </w:t>
      </w:r>
      <w:hyperlink w:anchor="P213" w:tooltip="Статья 4.2. Особенности определения категории субъекта м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">
        <w:r>
          <w:rPr>
            <w:color w:val="0000FF"/>
          </w:rPr>
          <w:t>статьей 4.2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jc w:val="both"/>
      </w:pPr>
      <w:r>
        <w:t xml:space="preserve">(часть 6 введена </w:t>
      </w:r>
      <w:r>
        <w:t>Федеральным законом от 10.07.2023 N 292-ФЗ; в ред. Федерального закона от 29.05.2024 N 115-ФЗ)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7. Начиная с 10 июля 2024 года сведения о юридических лицах, которые имели в соответствии с учредительными документами место нахождения постоянно действующего ис</w:t>
      </w:r>
      <w:r>
        <w:t>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</w:t>
      </w:r>
      <w:r>
        <w:t xml:space="preserve">ублики, Запорожской </w:t>
      </w:r>
      <w:r>
        <w:lastRenderedPageBreak/>
        <w:t>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в отн</w:t>
      </w:r>
      <w:r>
        <w:t>ошении которых в единый государственный реестр юридических лиц внесены сведения на основании решений о государственной регистрации, принятых в соответствии с абзацем третьим пункта 2 статьи 19.1 Федерального закона от 30 ноября 1994 года N 52-ФЗ "О введени</w:t>
      </w:r>
      <w:r>
        <w:t xml:space="preserve">и в действие части первой Гражданского кодекса Российской Федерации", вносятся в единый реестр субъектов малого и среднего предпринимательства в соответствии со </w:t>
      </w:r>
      <w:hyperlink w:anchor="P123" w:tooltip="Статья 4.1. Единый реестр субъектов малого и среднего предпринимательства">
        <w:r>
          <w:rPr>
            <w:color w:val="0000FF"/>
          </w:rPr>
          <w:t>статьей 4.1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jc w:val="both"/>
      </w:pPr>
      <w:r>
        <w:t>(часть 7 введена Федеральным законом от 29.05.2024 N 115-ФЗ)</w:t>
      </w:r>
    </w:p>
    <w:p w:rsidR="003738F1" w:rsidRDefault="00F360B8">
      <w:pPr>
        <w:pStyle w:val="ConsPlusNormal0"/>
        <w:spacing w:before="240"/>
        <w:ind w:firstLine="540"/>
        <w:jc w:val="both"/>
      </w:pPr>
      <w:r>
        <w:t>8. Начиная с 10 июля 2024 года сведения о юридических лицах, которые имели в соответствии с учредительными документами место нахождения пост</w:t>
      </w:r>
      <w:r>
        <w:t>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</w:t>
      </w:r>
      <w:r>
        <w:t>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</w:t>
      </w:r>
      <w:r>
        <w:t>овых субъектов, при условии внесения до 30 ноября 2023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3 статьи 19.1 Федеральног</w:t>
      </w:r>
      <w:r>
        <w:t xml:space="preserve">о закона от 30 ноября 1994 года N 52-ФЗ "О введении в действие части первой Гражданского кодекса Российской Федерации", вносятся в единый реестр субъектов малого и среднего предпринимательства в соответствии со </w:t>
      </w:r>
      <w:hyperlink w:anchor="P123" w:tooltip="Статья 4.1. Единый реестр субъектов малого и среднего предпринимательства">
        <w:r>
          <w:rPr>
            <w:color w:val="0000FF"/>
          </w:rPr>
          <w:t>статьей 4.1</w:t>
        </w:r>
      </w:hyperlink>
      <w:r>
        <w:t xml:space="preserve"> настоящего Федерального закона.</w:t>
      </w:r>
    </w:p>
    <w:p w:rsidR="003738F1" w:rsidRDefault="00F360B8">
      <w:pPr>
        <w:pStyle w:val="ConsPlusNormal0"/>
        <w:jc w:val="both"/>
      </w:pPr>
      <w:r>
        <w:t>(часть 8 введена Федеральным законом от 29.05.2024 N 115-ФЗ)</w:t>
      </w:r>
    </w:p>
    <w:p w:rsidR="003738F1" w:rsidRDefault="003738F1">
      <w:pPr>
        <w:pStyle w:val="ConsPlusNormal0"/>
        <w:ind w:firstLine="540"/>
        <w:jc w:val="both"/>
      </w:pPr>
    </w:p>
    <w:p w:rsidR="003738F1" w:rsidRDefault="00F360B8">
      <w:pPr>
        <w:pStyle w:val="ConsPlusNormal0"/>
        <w:jc w:val="right"/>
      </w:pPr>
      <w:r>
        <w:t>Президент</w:t>
      </w:r>
    </w:p>
    <w:p w:rsidR="003738F1" w:rsidRDefault="00F360B8">
      <w:pPr>
        <w:pStyle w:val="ConsPlusNormal0"/>
        <w:jc w:val="right"/>
      </w:pPr>
      <w:r>
        <w:t>Российской Федерации</w:t>
      </w:r>
    </w:p>
    <w:p w:rsidR="003738F1" w:rsidRDefault="00F360B8">
      <w:pPr>
        <w:pStyle w:val="ConsPlusNormal0"/>
        <w:jc w:val="right"/>
      </w:pPr>
      <w:r>
        <w:t>В.ПУТИН</w:t>
      </w:r>
    </w:p>
    <w:p w:rsidR="003738F1" w:rsidRDefault="00F360B8">
      <w:pPr>
        <w:pStyle w:val="ConsPlusNormal0"/>
      </w:pPr>
      <w:r>
        <w:t>Москва, Кремль</w:t>
      </w:r>
    </w:p>
    <w:p w:rsidR="003738F1" w:rsidRDefault="00F360B8">
      <w:pPr>
        <w:pStyle w:val="ConsPlusNormal0"/>
        <w:spacing w:before="240"/>
      </w:pPr>
      <w:r>
        <w:t>24 июля 2007 года</w:t>
      </w:r>
    </w:p>
    <w:p w:rsidR="003738F1" w:rsidRDefault="00F360B8">
      <w:pPr>
        <w:pStyle w:val="ConsPlusNormal0"/>
        <w:spacing w:before="240"/>
      </w:pPr>
      <w:r>
        <w:t>N 209-ФЗ</w:t>
      </w:r>
    </w:p>
    <w:p w:rsidR="003738F1" w:rsidRDefault="003738F1">
      <w:pPr>
        <w:pStyle w:val="ConsPlusNormal0"/>
      </w:pPr>
    </w:p>
    <w:p w:rsidR="003738F1" w:rsidRDefault="003738F1">
      <w:pPr>
        <w:pStyle w:val="ConsPlusNormal0"/>
      </w:pPr>
    </w:p>
    <w:p w:rsidR="003738F1" w:rsidRDefault="003738F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738F1" w:rsidSect="009C5FA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09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0B8" w:rsidRDefault="00F360B8">
      <w:r>
        <w:separator/>
      </w:r>
    </w:p>
  </w:endnote>
  <w:endnote w:type="continuationSeparator" w:id="0">
    <w:p w:rsidR="00F360B8" w:rsidRDefault="00F3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F1" w:rsidRDefault="003738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8F1" w:rsidRDefault="00F360B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F1" w:rsidRDefault="003738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8F1" w:rsidRDefault="00F360B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0B8" w:rsidRDefault="00F360B8">
      <w:r>
        <w:separator/>
      </w:r>
    </w:p>
  </w:footnote>
  <w:footnote w:type="continuationSeparator" w:id="0">
    <w:p w:rsidR="00F360B8" w:rsidRDefault="00F36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F1" w:rsidRDefault="003738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8F1" w:rsidRDefault="003738F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F1" w:rsidRDefault="003738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738F1" w:rsidRDefault="003738F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F1"/>
    <w:rsid w:val="00011360"/>
    <w:rsid w:val="003738F1"/>
    <w:rsid w:val="009C5FAD"/>
    <w:rsid w:val="00F3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D80E3-C4B3-417A-A07B-9318DA4F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C5F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FAD"/>
  </w:style>
  <w:style w:type="paragraph" w:styleId="a5">
    <w:name w:val="footer"/>
    <w:basedOn w:val="a"/>
    <w:link w:val="a6"/>
    <w:uiPriority w:val="99"/>
    <w:unhideWhenUsed/>
    <w:rsid w:val="009C5F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C5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44400</Words>
  <Characters>253086</Characters>
  <Application>Microsoft Office Word</Application>
  <DocSecurity>0</DocSecurity>
  <Lines>2109</Lines>
  <Paragraphs>593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24.07.2007 N 209-ФЗ
(ред. от 26.06.2026)
"О развитии малого и среднего предпринимательства в Российской Федерации"
(с изм. и доп., вступ. в силу с 01.09.2026)</vt:lpstr>
    </vt:vector>
  </TitlesOfParts>
  <Company>КонсультантПлюс Версия 4025.00.50</Company>
  <LinksUpToDate>false</LinksUpToDate>
  <CharactersWithSpaces>296893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24.07.2007 N 209-ФЗ
(ред. от 26.06.2026)
"О развитии малого и среднего предпринимательства в Российской Федерации"
(с изм. и доп., вступ. в силу с 01.09.2026)</dc:title>
  <dc:creator>Шаяхметова Лейсан Айратовна</dc:creator>
  <cp:lastModifiedBy>Шаяхметова Лейсан Айратовна</cp:lastModifiedBy>
  <cp:revision>3</cp:revision>
  <dcterms:created xsi:type="dcterms:W3CDTF">2026-09-21T07:14:00Z</dcterms:created>
  <dcterms:modified xsi:type="dcterms:W3CDTF">2026-09-21T07:16:00Z</dcterms:modified>
</cp:coreProperties>
</file>