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90" w:rsidRPr="002E0090" w:rsidRDefault="002E0090" w:rsidP="00437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E0090">
        <w:rPr>
          <w:rFonts w:ascii="Times New Roman" w:hAnsi="Times New Roman" w:cs="Times New Roman"/>
          <w:sz w:val="28"/>
          <w:szCs w:val="28"/>
        </w:rPr>
        <w:t>УКАЗ</w:t>
      </w:r>
    </w:p>
    <w:p w:rsidR="002E0090" w:rsidRPr="002E0090" w:rsidRDefault="002E0090" w:rsidP="00437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</w:p>
    <w:p w:rsidR="004374CE" w:rsidRDefault="004374CE" w:rsidP="00437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0090" w:rsidRPr="002E0090" w:rsidRDefault="002E0090" w:rsidP="00437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ОБ УТВЕРЖДЕНИИ ПРИОРИТЕТНЫХ НАПРАВЛЕНИЙ</w:t>
      </w:r>
    </w:p>
    <w:p w:rsidR="002E0090" w:rsidRPr="002E0090" w:rsidRDefault="002E0090" w:rsidP="00437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ДЕЯТЕЛЬНОСТИ В СФЕРЕ ОКАЗАНИЯ ОБЩЕСТВЕННО ПОЛЕЗНЫХ УСЛУГ</w:t>
      </w:r>
    </w:p>
    <w:p w:rsidR="004374CE" w:rsidRDefault="004374CE" w:rsidP="002E0090">
      <w:pPr>
        <w:rPr>
          <w:rFonts w:ascii="Times New Roman" w:hAnsi="Times New Roman" w:cs="Times New Roman"/>
          <w:sz w:val="28"/>
          <w:szCs w:val="28"/>
        </w:rPr>
      </w:pPr>
    </w:p>
    <w:p w:rsidR="002E0090" w:rsidRPr="002E0090" w:rsidRDefault="002E0090" w:rsidP="004374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В соответствии с пунктом 3 статьи 31.4 Федерального закона от 12 января 1996 г. N 7-ФЗ "О некоммерческих организациях" и в целях дальнейшего стимулирования деятельности социально ориентированных некоммерческих организаций, направленной на решение социальных проблем, развитие гражданского общества в Российской Федерации, постановляю:</w:t>
      </w:r>
    </w:p>
    <w:p w:rsidR="004374CE" w:rsidRDefault="002E0090" w:rsidP="004374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Утвердить прилагаемые приоритетные направления деятельности в сфере оказания общественно полезных услуг.</w:t>
      </w:r>
    </w:p>
    <w:p w:rsidR="004374CE" w:rsidRDefault="002E0090" w:rsidP="002E00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 Правительству Российской Федерации на основании приоритетных направлений деятельности в сфере оказания общественно полезных услуг, утвержденных настоящим Указом, в 3-месячный срок установить перечень общественно полезных услуг и разработать критерии оценки качества их оказания.</w:t>
      </w:r>
    </w:p>
    <w:p w:rsidR="002E0090" w:rsidRPr="004374CE" w:rsidRDefault="002E0090" w:rsidP="002E00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Настоящий Указ вступает в силу со дня его подписания.</w:t>
      </w:r>
    </w:p>
    <w:p w:rsidR="002E0090" w:rsidRPr="002E0090" w:rsidRDefault="002E0090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Президент</w:t>
      </w:r>
    </w:p>
    <w:p w:rsidR="002E0090" w:rsidRPr="002E0090" w:rsidRDefault="002E0090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2E0090" w:rsidRPr="002E0090" w:rsidRDefault="002E0090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В.ПУТИН</w:t>
      </w:r>
    </w:p>
    <w:p w:rsidR="004374CE" w:rsidRDefault="004374CE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0090" w:rsidRPr="002E0090" w:rsidRDefault="002E0090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2E0090" w:rsidRPr="002E0090" w:rsidRDefault="002E0090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8 августа 2016 года</w:t>
      </w:r>
    </w:p>
    <w:p w:rsidR="002E0090" w:rsidRPr="002E0090" w:rsidRDefault="002E0090" w:rsidP="004374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N 398</w:t>
      </w:r>
    </w:p>
    <w:p w:rsidR="004374CE" w:rsidRDefault="004374CE" w:rsidP="002E0090">
      <w:pPr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2E0090">
      <w:pPr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2E0090">
      <w:pPr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2E0090">
      <w:pPr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2E0090">
      <w:pPr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374CE" w:rsidRDefault="004374CE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E0090" w:rsidRPr="002E0090" w:rsidRDefault="002E0090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Утверждены</w:t>
      </w:r>
    </w:p>
    <w:p w:rsidR="002E0090" w:rsidRPr="002E0090" w:rsidRDefault="002E0090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Указом Президента</w:t>
      </w:r>
    </w:p>
    <w:p w:rsidR="002E0090" w:rsidRPr="002E0090" w:rsidRDefault="002E0090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2E0090" w:rsidRPr="002E0090" w:rsidRDefault="002E0090" w:rsidP="004374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0090">
        <w:rPr>
          <w:rFonts w:ascii="Times New Roman" w:hAnsi="Times New Roman" w:cs="Times New Roman"/>
          <w:sz w:val="28"/>
          <w:szCs w:val="28"/>
        </w:rPr>
        <w:t>от 8 августа 2016 г. N 398</w:t>
      </w:r>
    </w:p>
    <w:p w:rsidR="004374CE" w:rsidRDefault="004374CE" w:rsidP="004374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0090" w:rsidRPr="004374CE" w:rsidRDefault="002E0090" w:rsidP="004374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4CE">
        <w:rPr>
          <w:rFonts w:ascii="Times New Roman" w:hAnsi="Times New Roman" w:cs="Times New Roman"/>
          <w:b/>
          <w:sz w:val="28"/>
          <w:szCs w:val="28"/>
        </w:rPr>
        <w:t>ПРИОРИТЕТНЫЕ НАПРАВЛЕНИЯ</w:t>
      </w:r>
    </w:p>
    <w:p w:rsidR="002E0090" w:rsidRPr="004374CE" w:rsidRDefault="002E0090" w:rsidP="004374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4CE">
        <w:rPr>
          <w:rFonts w:ascii="Times New Roman" w:hAnsi="Times New Roman" w:cs="Times New Roman"/>
          <w:b/>
          <w:sz w:val="28"/>
          <w:szCs w:val="28"/>
        </w:rPr>
        <w:t>ДЕЯТЕЛЬНОСТИ В СФЕРЕ ОКАЗАНИЯ ОБЩЕСТВЕННО ПОЛЕЗНЫХ УСЛУГ</w:t>
      </w:r>
    </w:p>
    <w:p w:rsidR="004374CE" w:rsidRDefault="002E0090" w:rsidP="002E00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социально-бытовых услуг, направленных на поддержание жизнедеятельности получателей социальных услуг в быту.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социально-медицинских услуг, направленных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здоровья.</w:t>
      </w:r>
      <w:proofErr w:type="gramEnd"/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социально-психологических услуг, предусматривающих оказание помощи в коррекции психологического состояния получателей социальных услуг для адаптации в социальной среде.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социально-педагогических услуг, направленных на профилактику отклонений в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поведении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и развитии личности получателей социальных услуг, формирование у них позитивных интересов, оказание помощи семье в воспитании детей.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адаптацией, содействие трудоустройству и трудовой адаптации молодежи, матерей с детьми, инвалидов, граждан пожилого возраста, лиц, освободившихся из мест заключения.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услуг, предусматривающих повышение коммуникативного потенциала получателей социальных услуг, имеющих ограничения жизнедеятельности, реабилитацию и социальную адаптацию инвалидов, социальное сопровождение семей, воспитывающих детей с ограниченными возможностями здоровья.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</w:t>
      </w:r>
      <w:r w:rsidRPr="004374CE">
        <w:rPr>
          <w:rFonts w:ascii="Times New Roman" w:hAnsi="Times New Roman" w:cs="Times New Roman"/>
          <w:sz w:val="28"/>
          <w:szCs w:val="28"/>
        </w:rPr>
        <w:lastRenderedPageBreak/>
        <w:t>национальных, религиозных конфликтов, беженцам и вынужденным переселенцам, а также по их социальному сопровождению.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профилактике безнадзорности и правонарушений несовершеннолетних.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услуг, направленных на социальную адаптацию и семейное устройство детей, оставшихся без попечения родителей.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организации отдыха и оздоровления детей, в том числе детей с ограниченными возможностями здоровья и детей,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в трудной жизненной ситуации.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услуг в сфере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дошкольного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и общего образования, дополнительного образования детей.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психолого-педагогической, медицинской и социальной помощи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>, испытывающим трудности в освоении основных общеобразовательных программ, развитии и социальной адаптации.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услуг в сфере дополнительного образования граждан пожилого возраста и инвалидов.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услуг в сфере дополнительного образования сотрудников и добровольцев социально ориентированных некоммерческих организаций, направленного на повышение качества предоставления услуг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такими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организациями.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услуг, предусматривающих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медико-социальное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сопровождение лиц, страдающих тяжелыми заболеваниями, и лиц, нуждающихся в паллиативной помощи, включая организацию оказания паллиативной помощи и содействие ее оказанию.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 xml:space="preserve">Деятельность по оказанию услуг, направленных на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медико-социальную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реабилитацию лиц с алкогольной, наркотической или иной токсической зависимостью.</w:t>
      </w:r>
    </w:p>
    <w:p w:rsid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t>Деятельность по оказанию услуг в области физической культуры и массового спорта.</w:t>
      </w:r>
    </w:p>
    <w:p w:rsidR="009D11C3" w:rsidRPr="004374CE" w:rsidRDefault="002E0090" w:rsidP="002E00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74CE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по сбору, обобщению и анализу информации о качестве оказания услуг организациями культуры, социального обслуживания, </w:t>
      </w:r>
      <w:proofErr w:type="gramStart"/>
      <w:r w:rsidRPr="004374CE">
        <w:rPr>
          <w:rFonts w:ascii="Times New Roman" w:hAnsi="Times New Roman" w:cs="Times New Roman"/>
          <w:sz w:val="28"/>
          <w:szCs w:val="28"/>
        </w:rPr>
        <w:t>медицинскими</w:t>
      </w:r>
      <w:proofErr w:type="gramEnd"/>
      <w:r w:rsidRPr="004374CE">
        <w:rPr>
          <w:rFonts w:ascii="Times New Roman" w:hAnsi="Times New Roman" w:cs="Times New Roman"/>
          <w:sz w:val="28"/>
          <w:szCs w:val="28"/>
        </w:rPr>
        <w:t xml:space="preserve"> и образовательными организациями, осуществляемая организацией-оператором.</w:t>
      </w:r>
    </w:p>
    <w:sectPr w:rsidR="009D11C3" w:rsidRPr="00437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23E3"/>
    <w:multiLevelType w:val="hybridMultilevel"/>
    <w:tmpl w:val="FBB616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9C02B4"/>
    <w:multiLevelType w:val="hybridMultilevel"/>
    <w:tmpl w:val="E2D0C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90"/>
    <w:rsid w:val="002E0090"/>
    <w:rsid w:val="004374CE"/>
    <w:rsid w:val="00492CBC"/>
    <w:rsid w:val="009D11C3"/>
    <w:rsid w:val="00A9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4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Стряпчая Ольга Викторовна</cp:lastModifiedBy>
  <cp:revision>2</cp:revision>
  <dcterms:created xsi:type="dcterms:W3CDTF">2016-12-26T07:16:00Z</dcterms:created>
  <dcterms:modified xsi:type="dcterms:W3CDTF">2016-12-26T07:16:00Z</dcterms:modified>
</cp:coreProperties>
</file>