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B9A" w:rsidRPr="00C37D8D" w:rsidRDefault="008A52A1" w:rsidP="0043789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37D8D">
        <w:rPr>
          <w:rFonts w:ascii="Times New Roman" w:hAnsi="Times New Roman" w:cs="Times New Roman"/>
          <w:b/>
          <w:sz w:val="36"/>
          <w:szCs w:val="36"/>
          <w:u w:val="single"/>
        </w:rPr>
        <w:t>Информация</w:t>
      </w:r>
    </w:p>
    <w:p w:rsidR="001E2ABC" w:rsidRDefault="008A52A1" w:rsidP="0043789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37D8D">
        <w:rPr>
          <w:rFonts w:ascii="Times New Roman" w:hAnsi="Times New Roman" w:cs="Times New Roman"/>
          <w:b/>
          <w:sz w:val="36"/>
          <w:szCs w:val="36"/>
          <w:u w:val="single"/>
        </w:rPr>
        <w:t>для пассажиров городского общественного</w:t>
      </w:r>
      <w:r w:rsidR="0096621D" w:rsidRPr="00C37D8D">
        <w:rPr>
          <w:rFonts w:ascii="Times New Roman" w:hAnsi="Times New Roman" w:cs="Times New Roman"/>
          <w:b/>
          <w:sz w:val="36"/>
          <w:szCs w:val="36"/>
          <w:u w:val="single"/>
        </w:rPr>
        <w:t xml:space="preserve"> автомобильного</w:t>
      </w:r>
      <w:r w:rsidRPr="00C37D8D">
        <w:rPr>
          <w:rFonts w:ascii="Times New Roman" w:hAnsi="Times New Roman" w:cs="Times New Roman"/>
          <w:b/>
          <w:sz w:val="36"/>
          <w:szCs w:val="36"/>
          <w:u w:val="single"/>
        </w:rPr>
        <w:t xml:space="preserve"> транспорта</w:t>
      </w:r>
      <w:r w:rsidR="001E2ABC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</w:p>
    <w:p w:rsidR="008A52A1" w:rsidRPr="001E2ABC" w:rsidRDefault="001E2ABC" w:rsidP="004378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2ABC">
        <w:rPr>
          <w:rFonts w:ascii="Times New Roman" w:hAnsi="Times New Roman" w:cs="Times New Roman"/>
          <w:sz w:val="24"/>
          <w:szCs w:val="24"/>
        </w:rPr>
        <w:t xml:space="preserve">(по состоянию на </w:t>
      </w:r>
      <w:r w:rsidR="00115CEB">
        <w:rPr>
          <w:rFonts w:ascii="Times New Roman" w:hAnsi="Times New Roman" w:cs="Times New Roman"/>
          <w:sz w:val="24"/>
          <w:szCs w:val="24"/>
        </w:rPr>
        <w:t>февраль</w:t>
      </w:r>
      <w:r w:rsidRPr="001E2ABC">
        <w:rPr>
          <w:rFonts w:ascii="Times New Roman" w:hAnsi="Times New Roman" w:cs="Times New Roman"/>
          <w:sz w:val="24"/>
          <w:szCs w:val="24"/>
        </w:rPr>
        <w:t xml:space="preserve"> 202</w:t>
      </w:r>
      <w:r w:rsidR="00115CEB">
        <w:rPr>
          <w:rFonts w:ascii="Times New Roman" w:hAnsi="Times New Roman" w:cs="Times New Roman"/>
          <w:sz w:val="24"/>
          <w:szCs w:val="24"/>
        </w:rPr>
        <w:t>2</w:t>
      </w:r>
      <w:r w:rsidRPr="001E2ABC">
        <w:rPr>
          <w:rFonts w:ascii="Times New Roman" w:hAnsi="Times New Roman" w:cs="Times New Roman"/>
          <w:sz w:val="24"/>
          <w:szCs w:val="24"/>
        </w:rPr>
        <w:t>)</w:t>
      </w:r>
    </w:p>
    <w:p w:rsidR="00437895" w:rsidRPr="00C37D8D" w:rsidRDefault="00437895" w:rsidP="0043789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96621D" w:rsidRPr="0096621D" w:rsidRDefault="0096621D" w:rsidP="0065427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621D">
        <w:rPr>
          <w:rFonts w:ascii="Times New Roman" w:hAnsi="Times New Roman" w:cs="Times New Roman"/>
          <w:b/>
          <w:sz w:val="28"/>
          <w:szCs w:val="28"/>
        </w:rPr>
        <w:t>Стоимость проезда</w:t>
      </w:r>
      <w:r w:rsidR="00CF026C"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 w:rsidR="00115CEB">
        <w:rPr>
          <w:rFonts w:ascii="Times New Roman" w:hAnsi="Times New Roman" w:cs="Times New Roman"/>
          <w:b/>
          <w:sz w:val="28"/>
          <w:szCs w:val="28"/>
        </w:rPr>
        <w:t>2</w:t>
      </w:r>
      <w:r w:rsidR="00CF026C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8A52A1" w:rsidRDefault="008A52A1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A4659">
        <w:rPr>
          <w:rFonts w:ascii="Times New Roman" w:hAnsi="Times New Roman" w:cs="Times New Roman"/>
          <w:sz w:val="28"/>
          <w:szCs w:val="28"/>
        </w:rPr>
        <w:t xml:space="preserve">В соответствии с приказом Региональной службы по тарифам Ханты-Мансийского автономного округа – Югры </w:t>
      </w:r>
      <w:r w:rsidR="00672D01" w:rsidRPr="004A4659">
        <w:rPr>
          <w:rFonts w:ascii="Times New Roman" w:hAnsi="Times New Roman" w:cs="Times New Roman"/>
          <w:sz w:val="28"/>
          <w:szCs w:val="28"/>
        </w:rPr>
        <w:t>от</w:t>
      </w:r>
      <w:r w:rsidR="00956510" w:rsidRPr="004A4659">
        <w:rPr>
          <w:rFonts w:ascii="Times New Roman" w:hAnsi="Times New Roman" w:cs="Times New Roman"/>
          <w:sz w:val="28"/>
          <w:szCs w:val="28"/>
        </w:rPr>
        <w:t xml:space="preserve"> 0</w:t>
      </w:r>
      <w:r w:rsidR="004A4659" w:rsidRPr="004A4659">
        <w:rPr>
          <w:rFonts w:ascii="Times New Roman" w:hAnsi="Times New Roman" w:cs="Times New Roman"/>
          <w:sz w:val="28"/>
          <w:szCs w:val="28"/>
        </w:rPr>
        <w:t>8</w:t>
      </w:r>
      <w:r w:rsidR="00956510" w:rsidRPr="004A4659">
        <w:rPr>
          <w:rFonts w:ascii="Times New Roman" w:hAnsi="Times New Roman" w:cs="Times New Roman"/>
          <w:sz w:val="28"/>
          <w:szCs w:val="28"/>
        </w:rPr>
        <w:t>.12.202</w:t>
      </w:r>
      <w:r w:rsidR="004A4659" w:rsidRPr="004A4659">
        <w:rPr>
          <w:rFonts w:ascii="Times New Roman" w:hAnsi="Times New Roman" w:cs="Times New Roman"/>
          <w:sz w:val="28"/>
          <w:szCs w:val="28"/>
        </w:rPr>
        <w:t>1</w:t>
      </w:r>
      <w:r w:rsidR="00956510" w:rsidRPr="004A4659">
        <w:rPr>
          <w:rFonts w:ascii="Times New Roman" w:hAnsi="Times New Roman" w:cs="Times New Roman"/>
          <w:sz w:val="28"/>
          <w:szCs w:val="28"/>
        </w:rPr>
        <w:t xml:space="preserve"> </w:t>
      </w:r>
      <w:r w:rsidRPr="004A4659">
        <w:rPr>
          <w:rFonts w:ascii="Times New Roman" w:hAnsi="Times New Roman" w:cs="Times New Roman"/>
          <w:sz w:val="28"/>
          <w:szCs w:val="28"/>
        </w:rPr>
        <w:t>№</w:t>
      </w:r>
      <w:r w:rsidR="004A4659" w:rsidRPr="004A4659">
        <w:rPr>
          <w:rFonts w:ascii="Times New Roman" w:hAnsi="Times New Roman" w:cs="Times New Roman"/>
          <w:sz w:val="28"/>
          <w:szCs w:val="28"/>
        </w:rPr>
        <w:t>104</w:t>
      </w:r>
      <w:r w:rsidR="00956510" w:rsidRPr="004A4659">
        <w:rPr>
          <w:rFonts w:ascii="Times New Roman" w:hAnsi="Times New Roman" w:cs="Times New Roman"/>
          <w:sz w:val="28"/>
          <w:szCs w:val="28"/>
        </w:rPr>
        <w:t>-нп</w:t>
      </w:r>
      <w:r w:rsidR="00672D01" w:rsidRPr="004A4659">
        <w:rPr>
          <w:rFonts w:ascii="Times New Roman" w:hAnsi="Times New Roman" w:cs="Times New Roman"/>
          <w:sz w:val="28"/>
          <w:szCs w:val="28"/>
        </w:rPr>
        <w:t xml:space="preserve"> «</w:t>
      </w:r>
      <w:r w:rsidRPr="004A4659">
        <w:rPr>
          <w:rFonts w:ascii="Times New Roman" w:hAnsi="Times New Roman" w:cs="Times New Roman"/>
          <w:sz w:val="28"/>
          <w:szCs w:val="28"/>
        </w:rPr>
        <w:t>Об установлении предельных максимальных тарифов на перевозки пассажиров и багажа автомобильным транспортом по муниципальным маршрутам регулярных перевозок и межмуниципальным маршрутам регулярных перевозок в границах Ханты-Мансийского автономного округа – Югры» в городе Нижневартовске с 01.01.202</w:t>
      </w:r>
      <w:r w:rsidR="00115CEB" w:rsidRPr="004A4659">
        <w:rPr>
          <w:rFonts w:ascii="Times New Roman" w:hAnsi="Times New Roman" w:cs="Times New Roman"/>
          <w:sz w:val="28"/>
          <w:szCs w:val="28"/>
        </w:rPr>
        <w:t>2</w:t>
      </w:r>
      <w:r w:rsidRPr="004A4659">
        <w:rPr>
          <w:rFonts w:ascii="Times New Roman" w:hAnsi="Times New Roman" w:cs="Times New Roman"/>
          <w:sz w:val="28"/>
          <w:szCs w:val="28"/>
        </w:rPr>
        <w:t xml:space="preserve"> действу</w:t>
      </w:r>
      <w:r w:rsidR="00412166" w:rsidRPr="004A4659">
        <w:rPr>
          <w:rFonts w:ascii="Times New Roman" w:hAnsi="Times New Roman" w:cs="Times New Roman"/>
          <w:sz w:val="28"/>
          <w:szCs w:val="28"/>
        </w:rPr>
        <w:t>е</w:t>
      </w:r>
      <w:r w:rsidRPr="004A4659">
        <w:rPr>
          <w:rFonts w:ascii="Times New Roman" w:hAnsi="Times New Roman" w:cs="Times New Roman"/>
          <w:sz w:val="28"/>
          <w:szCs w:val="28"/>
        </w:rPr>
        <w:t xml:space="preserve">т </w:t>
      </w:r>
      <w:r w:rsidR="00412166" w:rsidRPr="004A4659">
        <w:rPr>
          <w:rFonts w:ascii="Times New Roman" w:hAnsi="Times New Roman" w:cs="Times New Roman"/>
          <w:sz w:val="28"/>
          <w:szCs w:val="28"/>
        </w:rPr>
        <w:t>тариф</w:t>
      </w:r>
      <w:r w:rsidRPr="004A4659">
        <w:rPr>
          <w:rFonts w:ascii="Times New Roman" w:hAnsi="Times New Roman" w:cs="Times New Roman"/>
          <w:sz w:val="28"/>
          <w:szCs w:val="28"/>
        </w:rPr>
        <w:t xml:space="preserve"> на проезд одного пассажира в одном направлении в автомобильном транспорте</w:t>
      </w:r>
      <w:r w:rsidR="00412166" w:rsidRPr="004A4659">
        <w:rPr>
          <w:rFonts w:ascii="Times New Roman" w:hAnsi="Times New Roman" w:cs="Times New Roman"/>
          <w:sz w:val="28"/>
          <w:szCs w:val="28"/>
        </w:rPr>
        <w:t xml:space="preserve"> на маршрутах</w:t>
      </w:r>
      <w:r w:rsidR="00412166">
        <w:rPr>
          <w:rFonts w:ascii="Times New Roman" w:hAnsi="Times New Roman" w:cs="Times New Roman"/>
          <w:sz w:val="28"/>
          <w:szCs w:val="28"/>
        </w:rPr>
        <w:t>, работающих по регулируемому тарифу:</w:t>
      </w:r>
    </w:p>
    <w:p w:rsidR="00412166" w:rsidRDefault="00412166" w:rsidP="00654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12166">
        <w:rPr>
          <w:rFonts w:ascii="Times New Roman" w:hAnsi="Times New Roman" w:cs="Times New Roman"/>
          <w:b/>
          <w:sz w:val="28"/>
          <w:szCs w:val="28"/>
        </w:rPr>
        <w:t>2</w:t>
      </w:r>
      <w:r w:rsidR="00115CEB">
        <w:rPr>
          <w:rFonts w:ascii="Times New Roman" w:hAnsi="Times New Roman" w:cs="Times New Roman"/>
          <w:b/>
          <w:sz w:val="28"/>
          <w:szCs w:val="28"/>
        </w:rPr>
        <w:t>8</w:t>
      </w:r>
      <w:r w:rsidRPr="00412166">
        <w:rPr>
          <w:rFonts w:ascii="Times New Roman" w:hAnsi="Times New Roman" w:cs="Times New Roman"/>
          <w:b/>
          <w:sz w:val="28"/>
          <w:szCs w:val="28"/>
        </w:rPr>
        <w:t xml:space="preserve"> руб</w:t>
      </w:r>
      <w:r>
        <w:rPr>
          <w:rFonts w:ascii="Times New Roman" w:hAnsi="Times New Roman" w:cs="Times New Roman"/>
          <w:sz w:val="28"/>
          <w:szCs w:val="28"/>
        </w:rPr>
        <w:t>. за одну поездку</w:t>
      </w:r>
      <w:r w:rsidR="00115CEB">
        <w:rPr>
          <w:rFonts w:ascii="Times New Roman" w:hAnsi="Times New Roman" w:cs="Times New Roman"/>
          <w:sz w:val="28"/>
          <w:szCs w:val="28"/>
        </w:rPr>
        <w:t xml:space="preserve"> за наличный расчет или банковской картой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2166" w:rsidRDefault="00412166" w:rsidP="00654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12166">
        <w:rPr>
          <w:rFonts w:ascii="Times New Roman" w:hAnsi="Times New Roman" w:cs="Times New Roman"/>
          <w:b/>
          <w:sz w:val="28"/>
          <w:szCs w:val="28"/>
        </w:rPr>
        <w:t>2</w:t>
      </w:r>
      <w:r w:rsidR="00115CEB">
        <w:rPr>
          <w:rFonts w:ascii="Times New Roman" w:hAnsi="Times New Roman" w:cs="Times New Roman"/>
          <w:b/>
          <w:sz w:val="28"/>
          <w:szCs w:val="28"/>
        </w:rPr>
        <w:t>7</w:t>
      </w:r>
      <w:r w:rsidRPr="00412166">
        <w:rPr>
          <w:rFonts w:ascii="Times New Roman" w:hAnsi="Times New Roman" w:cs="Times New Roman"/>
          <w:b/>
          <w:sz w:val="28"/>
          <w:szCs w:val="28"/>
        </w:rPr>
        <w:t xml:space="preserve"> руб</w:t>
      </w:r>
      <w:r>
        <w:rPr>
          <w:rFonts w:ascii="Times New Roman" w:hAnsi="Times New Roman" w:cs="Times New Roman"/>
          <w:sz w:val="28"/>
          <w:szCs w:val="28"/>
        </w:rPr>
        <w:t>. за одну поездку при оплате проезда транспортной</w:t>
      </w:r>
      <w:r w:rsidR="00286E7C">
        <w:rPr>
          <w:rFonts w:ascii="Times New Roman" w:hAnsi="Times New Roman" w:cs="Times New Roman"/>
          <w:sz w:val="28"/>
          <w:szCs w:val="28"/>
        </w:rPr>
        <w:t xml:space="preserve"> картой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2166" w:rsidRDefault="00412166" w:rsidP="00654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электронного проездного билета на месяц:</w:t>
      </w:r>
    </w:p>
    <w:p w:rsidR="00412166" w:rsidRDefault="00412166" w:rsidP="00654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-для граждан </w:t>
      </w:r>
      <w:r w:rsidR="00C0634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6341">
        <w:rPr>
          <w:rFonts w:ascii="Times New Roman" w:hAnsi="Times New Roman" w:cs="Times New Roman"/>
          <w:b/>
          <w:sz w:val="28"/>
          <w:szCs w:val="28"/>
        </w:rPr>
        <w:t>1</w:t>
      </w:r>
      <w:r w:rsidR="00115CEB">
        <w:rPr>
          <w:rFonts w:ascii="Times New Roman" w:hAnsi="Times New Roman" w:cs="Times New Roman"/>
          <w:b/>
          <w:sz w:val="28"/>
          <w:szCs w:val="28"/>
        </w:rPr>
        <w:t>960</w:t>
      </w:r>
      <w:r w:rsidR="00C063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2166">
        <w:rPr>
          <w:rFonts w:ascii="Times New Roman" w:hAnsi="Times New Roman" w:cs="Times New Roman"/>
          <w:b/>
          <w:sz w:val="28"/>
          <w:szCs w:val="28"/>
        </w:rPr>
        <w:t>руб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412166" w:rsidRDefault="00E40B54" w:rsidP="00654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</w:t>
      </w:r>
      <w:r w:rsidR="00412166">
        <w:rPr>
          <w:rFonts w:ascii="Times New Roman" w:hAnsi="Times New Roman" w:cs="Times New Roman"/>
          <w:sz w:val="28"/>
          <w:szCs w:val="28"/>
        </w:rPr>
        <w:t xml:space="preserve">ля студентов дневной формы обучения (ВУЗ, техникум, колледж) </w:t>
      </w:r>
      <w:r w:rsidR="00C06341">
        <w:rPr>
          <w:rFonts w:ascii="Times New Roman" w:hAnsi="Times New Roman" w:cs="Times New Roman"/>
          <w:sz w:val="28"/>
          <w:szCs w:val="28"/>
        </w:rPr>
        <w:t>–</w:t>
      </w:r>
      <w:r w:rsidR="00412166">
        <w:rPr>
          <w:rFonts w:ascii="Times New Roman" w:hAnsi="Times New Roman" w:cs="Times New Roman"/>
          <w:sz w:val="28"/>
          <w:szCs w:val="28"/>
        </w:rPr>
        <w:t xml:space="preserve"> </w:t>
      </w:r>
      <w:r w:rsidR="00C06341">
        <w:rPr>
          <w:rFonts w:ascii="Times New Roman" w:hAnsi="Times New Roman" w:cs="Times New Roman"/>
          <w:b/>
          <w:sz w:val="28"/>
          <w:szCs w:val="28"/>
        </w:rPr>
        <w:t>1</w:t>
      </w:r>
      <w:r w:rsidR="00115CEB">
        <w:rPr>
          <w:rFonts w:ascii="Times New Roman" w:hAnsi="Times New Roman" w:cs="Times New Roman"/>
          <w:b/>
          <w:sz w:val="28"/>
          <w:szCs w:val="28"/>
        </w:rPr>
        <w:t>4</w:t>
      </w:r>
      <w:r w:rsidR="00C06341">
        <w:rPr>
          <w:rFonts w:ascii="Times New Roman" w:hAnsi="Times New Roman" w:cs="Times New Roman"/>
          <w:b/>
          <w:sz w:val="28"/>
          <w:szCs w:val="28"/>
        </w:rPr>
        <w:t xml:space="preserve">00 </w:t>
      </w:r>
      <w:r w:rsidR="00412166" w:rsidRPr="00412166">
        <w:rPr>
          <w:rFonts w:ascii="Times New Roman" w:hAnsi="Times New Roman" w:cs="Times New Roman"/>
          <w:b/>
          <w:sz w:val="28"/>
          <w:szCs w:val="28"/>
        </w:rPr>
        <w:t>руб</w:t>
      </w:r>
      <w:r w:rsidR="00412166">
        <w:rPr>
          <w:rFonts w:ascii="Times New Roman" w:hAnsi="Times New Roman" w:cs="Times New Roman"/>
          <w:sz w:val="28"/>
          <w:szCs w:val="28"/>
        </w:rPr>
        <w:t>.;</w:t>
      </w:r>
    </w:p>
    <w:p w:rsidR="00412166" w:rsidRDefault="00412166" w:rsidP="00654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учащихся школ, лицеев, гимназий - </w:t>
      </w:r>
      <w:r w:rsidR="00C06341">
        <w:rPr>
          <w:rFonts w:ascii="Times New Roman" w:hAnsi="Times New Roman" w:cs="Times New Roman"/>
          <w:b/>
          <w:sz w:val="28"/>
          <w:szCs w:val="28"/>
        </w:rPr>
        <w:t>8</w:t>
      </w:r>
      <w:r w:rsidR="00115CEB">
        <w:rPr>
          <w:rFonts w:ascii="Times New Roman" w:hAnsi="Times New Roman" w:cs="Times New Roman"/>
          <w:b/>
          <w:sz w:val="28"/>
          <w:szCs w:val="28"/>
        </w:rPr>
        <w:t>4</w:t>
      </w:r>
      <w:r w:rsidR="00C06341">
        <w:rPr>
          <w:rFonts w:ascii="Times New Roman" w:hAnsi="Times New Roman" w:cs="Times New Roman"/>
          <w:b/>
          <w:sz w:val="28"/>
          <w:szCs w:val="28"/>
        </w:rPr>
        <w:t>0</w:t>
      </w:r>
      <w:r w:rsidRPr="00412166">
        <w:rPr>
          <w:rFonts w:ascii="Times New Roman" w:hAnsi="Times New Roman" w:cs="Times New Roman"/>
          <w:b/>
          <w:sz w:val="28"/>
          <w:szCs w:val="28"/>
        </w:rPr>
        <w:t xml:space="preserve"> руб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2166" w:rsidRPr="00CE3CBF" w:rsidRDefault="00412166" w:rsidP="00654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проезда 1 места багажа, разрешенного к провозу на городских </w:t>
      </w:r>
      <w:r w:rsidRPr="00CE3CBF">
        <w:rPr>
          <w:rFonts w:ascii="Times New Roman" w:hAnsi="Times New Roman" w:cs="Times New Roman"/>
          <w:sz w:val="28"/>
          <w:szCs w:val="28"/>
        </w:rPr>
        <w:t>маршрутах, равна стоимости пассажирского билета.</w:t>
      </w:r>
    </w:p>
    <w:p w:rsidR="00412166" w:rsidRDefault="00412166" w:rsidP="00654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CBF">
        <w:rPr>
          <w:rFonts w:ascii="Times New Roman" w:hAnsi="Times New Roman" w:cs="Times New Roman"/>
          <w:sz w:val="28"/>
          <w:szCs w:val="28"/>
        </w:rPr>
        <w:t xml:space="preserve">Тариф на проезд одного пассажира в одном направлении в автомобильном транспорте на маршрутах, работающих по нерегулируемому тарифу, составляет </w:t>
      </w:r>
      <w:r w:rsidRPr="00CE3CBF">
        <w:rPr>
          <w:rFonts w:ascii="Times New Roman" w:hAnsi="Times New Roman" w:cs="Times New Roman"/>
          <w:b/>
          <w:sz w:val="28"/>
          <w:szCs w:val="28"/>
        </w:rPr>
        <w:t>25 руб</w:t>
      </w:r>
      <w:r w:rsidRPr="00CE3CBF">
        <w:rPr>
          <w:rFonts w:ascii="Times New Roman" w:hAnsi="Times New Roman" w:cs="Times New Roman"/>
          <w:sz w:val="28"/>
          <w:szCs w:val="28"/>
        </w:rPr>
        <w:t xml:space="preserve">. и </w:t>
      </w:r>
      <w:r w:rsidRPr="00CE3CBF">
        <w:rPr>
          <w:rFonts w:ascii="Times New Roman" w:hAnsi="Times New Roman" w:cs="Times New Roman"/>
          <w:b/>
          <w:sz w:val="28"/>
          <w:szCs w:val="28"/>
        </w:rPr>
        <w:t>2</w:t>
      </w:r>
      <w:r w:rsidR="00115CEB">
        <w:rPr>
          <w:rFonts w:ascii="Times New Roman" w:hAnsi="Times New Roman" w:cs="Times New Roman"/>
          <w:b/>
          <w:sz w:val="28"/>
          <w:szCs w:val="28"/>
        </w:rPr>
        <w:t>8</w:t>
      </w:r>
      <w:r w:rsidRPr="00CE3CBF">
        <w:rPr>
          <w:rFonts w:ascii="Times New Roman" w:hAnsi="Times New Roman" w:cs="Times New Roman"/>
          <w:sz w:val="28"/>
          <w:szCs w:val="28"/>
        </w:rPr>
        <w:t xml:space="preserve"> </w:t>
      </w:r>
      <w:r w:rsidRPr="00CE3CBF">
        <w:rPr>
          <w:rFonts w:ascii="Times New Roman" w:hAnsi="Times New Roman" w:cs="Times New Roman"/>
          <w:b/>
          <w:sz w:val="28"/>
          <w:szCs w:val="28"/>
        </w:rPr>
        <w:t>руб.</w:t>
      </w:r>
      <w:r w:rsidRPr="00CE3CBF">
        <w:rPr>
          <w:rFonts w:ascii="Times New Roman" w:hAnsi="Times New Roman" w:cs="Times New Roman"/>
          <w:sz w:val="28"/>
          <w:szCs w:val="28"/>
        </w:rPr>
        <w:t xml:space="preserve"> (</w:t>
      </w:r>
      <w:r w:rsidRPr="006C343D">
        <w:rPr>
          <w:rFonts w:ascii="Times New Roman" w:hAnsi="Times New Roman" w:cs="Times New Roman"/>
          <w:sz w:val="28"/>
          <w:szCs w:val="28"/>
          <w:u w:val="single"/>
        </w:rPr>
        <w:t>тариф</w:t>
      </w:r>
      <w:r w:rsidR="00CE3CBF" w:rsidRPr="006C343D">
        <w:rPr>
          <w:rFonts w:ascii="Times New Roman" w:hAnsi="Times New Roman" w:cs="Times New Roman"/>
          <w:sz w:val="28"/>
          <w:szCs w:val="28"/>
          <w:u w:val="single"/>
        </w:rPr>
        <w:t xml:space="preserve"> на маршрутах</w:t>
      </w:r>
      <w:r w:rsidRPr="006C343D">
        <w:rPr>
          <w:rFonts w:ascii="Times New Roman" w:hAnsi="Times New Roman" w:cs="Times New Roman"/>
          <w:sz w:val="28"/>
          <w:szCs w:val="28"/>
          <w:u w:val="single"/>
        </w:rPr>
        <w:t xml:space="preserve"> устанавливается перевозчиком самостоятельно</w:t>
      </w:r>
      <w:r w:rsidRPr="00CE3CBF">
        <w:rPr>
          <w:rFonts w:ascii="Times New Roman" w:hAnsi="Times New Roman" w:cs="Times New Roman"/>
          <w:sz w:val="28"/>
          <w:szCs w:val="28"/>
        </w:rPr>
        <w:t>)</w:t>
      </w:r>
    </w:p>
    <w:p w:rsidR="00DD7F25" w:rsidRPr="00CE3CBF" w:rsidRDefault="00DD7F25" w:rsidP="00654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621D" w:rsidRPr="0096621D" w:rsidRDefault="0096621D" w:rsidP="0065427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621D">
        <w:rPr>
          <w:rFonts w:ascii="Times New Roman" w:hAnsi="Times New Roman" w:cs="Times New Roman"/>
          <w:b/>
          <w:sz w:val="28"/>
          <w:szCs w:val="28"/>
        </w:rPr>
        <w:t xml:space="preserve">Нормы провоза багажа </w:t>
      </w:r>
    </w:p>
    <w:p w:rsidR="006F668D" w:rsidRPr="00CE3CBF" w:rsidRDefault="006F668D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2379F">
        <w:rPr>
          <w:rFonts w:ascii="Times New Roman" w:hAnsi="Times New Roman" w:cs="Times New Roman"/>
          <w:sz w:val="28"/>
          <w:szCs w:val="28"/>
        </w:rPr>
        <w:t xml:space="preserve">В </w:t>
      </w:r>
      <w:r w:rsidRPr="00CE3CBF">
        <w:rPr>
          <w:rFonts w:ascii="Times New Roman" w:hAnsi="Times New Roman" w:cs="Times New Roman"/>
          <w:sz w:val="28"/>
          <w:szCs w:val="28"/>
        </w:rPr>
        <w:t>соответствии с Уставом автомобильного транспорта и городского наземного электрического транспорта (Федеральный закон от 08.11.2007 № 259-ФЗ) при проезде в транспортном средстве, осуществляющем регулярные перевозки пассажиров и багажа, пассажир имеет право: провозить с собой бесплатно ручную кладь в количестве не более одного места, длина, ширина и высота которого в сумме не превышают сто двадцать сантиметров, одну пару лыж в чехле, детские санки (детский велосипед), детскую коляску.</w:t>
      </w:r>
    </w:p>
    <w:p w:rsidR="00C33196" w:rsidRDefault="00C33196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33196">
        <w:rPr>
          <w:rFonts w:ascii="Times New Roman" w:hAnsi="Times New Roman" w:cs="Times New Roman"/>
          <w:b/>
          <w:sz w:val="28"/>
          <w:szCs w:val="28"/>
          <w:u w:val="single"/>
        </w:rPr>
        <w:t>Отмечаем, что проезд оплачивается в течение одной остановки.</w:t>
      </w:r>
    </w:p>
    <w:p w:rsidR="0096621D" w:rsidRDefault="0096621D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33196" w:rsidRPr="0096621D" w:rsidRDefault="0096621D" w:rsidP="0065427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621D">
        <w:rPr>
          <w:rFonts w:ascii="Times New Roman" w:hAnsi="Times New Roman" w:cs="Times New Roman"/>
          <w:b/>
          <w:sz w:val="28"/>
          <w:szCs w:val="28"/>
        </w:rPr>
        <w:t>Безбилетный проезд</w:t>
      </w:r>
    </w:p>
    <w:p w:rsidR="00C33196" w:rsidRPr="00C33196" w:rsidRDefault="00C33196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F1118A">
        <w:rPr>
          <w:rFonts w:ascii="Times New Roman" w:hAnsi="Times New Roman" w:cs="Times New Roman"/>
          <w:sz w:val="28"/>
          <w:szCs w:val="28"/>
        </w:rPr>
        <w:t>о статьей 65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F1118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РФ </w:t>
      </w:r>
      <w:r w:rsidRPr="00C33196">
        <w:rPr>
          <w:rFonts w:ascii="Times New Roman" w:hAnsi="Times New Roman" w:cs="Times New Roman"/>
          <w:sz w:val="28"/>
          <w:szCs w:val="28"/>
        </w:rPr>
        <w:t xml:space="preserve">от 01.10.2020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33196">
        <w:rPr>
          <w:rFonts w:ascii="Times New Roman" w:hAnsi="Times New Roman" w:cs="Times New Roman"/>
          <w:sz w:val="28"/>
          <w:szCs w:val="28"/>
        </w:rPr>
        <w:t>1586 "Об утверждении Правил перевозок пассажиров и багажа автомобильным транспортом и городским наземным электрическим транспортом"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3196">
        <w:rPr>
          <w:rFonts w:ascii="Times New Roman" w:hAnsi="Times New Roman" w:cs="Times New Roman"/>
          <w:sz w:val="28"/>
          <w:szCs w:val="28"/>
        </w:rPr>
        <w:t>Безбилетным является лицо:</w:t>
      </w:r>
    </w:p>
    <w:p w:rsidR="00C33196" w:rsidRPr="00C33196" w:rsidRDefault="00C33196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3196">
        <w:rPr>
          <w:rFonts w:ascii="Times New Roman" w:hAnsi="Times New Roman" w:cs="Times New Roman"/>
          <w:sz w:val="28"/>
          <w:szCs w:val="28"/>
        </w:rPr>
        <w:lastRenderedPageBreak/>
        <w:t>а) обнаруженное при проверке в транспортном средстве без билета;</w:t>
      </w:r>
    </w:p>
    <w:p w:rsidR="00C33196" w:rsidRPr="00C33196" w:rsidRDefault="00C33196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3196">
        <w:rPr>
          <w:rFonts w:ascii="Times New Roman" w:hAnsi="Times New Roman" w:cs="Times New Roman"/>
          <w:sz w:val="28"/>
          <w:szCs w:val="28"/>
        </w:rPr>
        <w:t>б) предъявившее билет без регистрации поездки, если такая регистрация является обязательной;</w:t>
      </w:r>
    </w:p>
    <w:p w:rsidR="00C33196" w:rsidRPr="00C33196" w:rsidRDefault="00C33196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3196">
        <w:rPr>
          <w:rFonts w:ascii="Times New Roman" w:hAnsi="Times New Roman" w:cs="Times New Roman"/>
          <w:sz w:val="28"/>
          <w:szCs w:val="28"/>
        </w:rPr>
        <w:t>в) предъявившее поддельный билет;</w:t>
      </w:r>
    </w:p>
    <w:p w:rsidR="00C33196" w:rsidRPr="00C33196" w:rsidRDefault="00C33196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3196">
        <w:rPr>
          <w:rFonts w:ascii="Times New Roman" w:hAnsi="Times New Roman" w:cs="Times New Roman"/>
          <w:sz w:val="28"/>
          <w:szCs w:val="28"/>
        </w:rPr>
        <w:t>д) предъявившее ранее использованный билет или предоставившее в качестве основания для проезда сведения о ранее использованном электронном билете;</w:t>
      </w:r>
    </w:p>
    <w:p w:rsidR="00C33196" w:rsidRPr="00C33196" w:rsidRDefault="00C33196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3196">
        <w:rPr>
          <w:rFonts w:ascii="Times New Roman" w:hAnsi="Times New Roman" w:cs="Times New Roman"/>
          <w:sz w:val="28"/>
          <w:szCs w:val="28"/>
        </w:rPr>
        <w:t>е) предъявившее билет, предназначенный для лица, которому предоставлены преимущество или льгота по оплате проезда, и не имеющее при себе документа, подтверждающего право на предоставление указанных преимущества или льготы;</w:t>
      </w:r>
    </w:p>
    <w:p w:rsidR="0096621D" w:rsidRDefault="0096621D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6621D" w:rsidRDefault="0096621D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города</w:t>
      </w:r>
      <w:r w:rsidRPr="0096621D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30.04.2019</w:t>
      </w:r>
      <w:r w:rsidRPr="0096621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328</w:t>
      </w:r>
      <w:r w:rsidRPr="0096621D">
        <w:rPr>
          <w:rFonts w:ascii="Times New Roman" w:hAnsi="Times New Roman" w:cs="Times New Roman"/>
          <w:sz w:val="28"/>
          <w:szCs w:val="28"/>
        </w:rPr>
        <w:t xml:space="preserve"> утвержден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6621D">
        <w:rPr>
          <w:rFonts w:ascii="Times New Roman" w:hAnsi="Times New Roman" w:cs="Times New Roman"/>
          <w:sz w:val="28"/>
          <w:szCs w:val="28"/>
        </w:rPr>
        <w:t xml:space="preserve">еречень должностных лиц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города Нижневартовска, </w:t>
      </w:r>
      <w:r w:rsidRPr="0096621D">
        <w:rPr>
          <w:rFonts w:ascii="Times New Roman" w:hAnsi="Times New Roman" w:cs="Times New Roman"/>
          <w:sz w:val="28"/>
          <w:szCs w:val="28"/>
        </w:rPr>
        <w:t xml:space="preserve">уполномоченных составлять протоколы об административных правонарушениях, предусмотренных Законом Ханты-Мансийского автономного округа – Югры от </w:t>
      </w:r>
      <w:r>
        <w:rPr>
          <w:rFonts w:ascii="Times New Roman" w:hAnsi="Times New Roman" w:cs="Times New Roman"/>
          <w:sz w:val="28"/>
          <w:szCs w:val="28"/>
        </w:rPr>
        <w:t>11.06.2010</w:t>
      </w:r>
      <w:r w:rsidRPr="0096621D">
        <w:rPr>
          <w:rFonts w:ascii="Times New Roman" w:hAnsi="Times New Roman" w:cs="Times New Roman"/>
          <w:sz w:val="28"/>
          <w:szCs w:val="28"/>
        </w:rPr>
        <w:t xml:space="preserve"> №102-оз «Об ад</w:t>
      </w:r>
      <w:r>
        <w:rPr>
          <w:rFonts w:ascii="Times New Roman" w:hAnsi="Times New Roman" w:cs="Times New Roman"/>
          <w:sz w:val="28"/>
          <w:szCs w:val="28"/>
        </w:rPr>
        <w:t>министративных правонарушениях»</w:t>
      </w:r>
      <w:r w:rsidRPr="0096621D">
        <w:rPr>
          <w:rFonts w:ascii="Times New Roman" w:hAnsi="Times New Roman" w:cs="Times New Roman"/>
          <w:sz w:val="28"/>
          <w:szCs w:val="28"/>
        </w:rPr>
        <w:t>. Согласно утвержденному перечню по статье 13 (Безбилетный проезд) Закона Ханты-Мансийского автономного округа – Югры от 11 июня 2010 года № 102-оз «Об административных правонарушениях»</w:t>
      </w:r>
      <w:r>
        <w:rPr>
          <w:rFonts w:ascii="Times New Roman" w:hAnsi="Times New Roman" w:cs="Times New Roman"/>
          <w:sz w:val="28"/>
          <w:szCs w:val="28"/>
        </w:rPr>
        <w:t xml:space="preserve"> уполномочены должностные лица о</w:t>
      </w:r>
      <w:r w:rsidRPr="0096621D">
        <w:rPr>
          <w:rFonts w:ascii="Times New Roman" w:hAnsi="Times New Roman" w:cs="Times New Roman"/>
          <w:sz w:val="28"/>
          <w:szCs w:val="28"/>
        </w:rPr>
        <w:t>тдела транспорта и связи департамента жилищно-коммунального хозяйства администрации города.</w:t>
      </w:r>
      <w:r>
        <w:rPr>
          <w:rFonts w:ascii="Times New Roman" w:hAnsi="Times New Roman" w:cs="Times New Roman"/>
          <w:sz w:val="28"/>
          <w:szCs w:val="28"/>
        </w:rPr>
        <w:t xml:space="preserve"> Рейдовые мероприятия по данному вопросу проводятся регулярно.</w:t>
      </w:r>
    </w:p>
    <w:p w:rsidR="0096621D" w:rsidRDefault="0096621D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6621D" w:rsidRPr="0096621D" w:rsidRDefault="004B0010" w:rsidP="0065427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Поездки с</w:t>
      </w:r>
      <w:r w:rsidR="0096621D" w:rsidRPr="0096621D">
        <w:rPr>
          <w:rFonts w:ascii="Times New Roman" w:hAnsi="Times New Roman" w:cs="Times New Roman"/>
          <w:b/>
          <w:sz w:val="28"/>
          <w:szCs w:val="28"/>
        </w:rPr>
        <w:t xml:space="preserve"> дет</w:t>
      </w:r>
      <w:r>
        <w:rPr>
          <w:rFonts w:ascii="Times New Roman" w:hAnsi="Times New Roman" w:cs="Times New Roman"/>
          <w:b/>
          <w:sz w:val="28"/>
          <w:szCs w:val="28"/>
        </w:rPr>
        <w:t>ьми</w:t>
      </w:r>
    </w:p>
    <w:p w:rsidR="00E51277" w:rsidRPr="00E51277" w:rsidRDefault="00E51277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21</w:t>
      </w:r>
      <w:r w:rsidR="00343CD7" w:rsidRPr="00343CD7">
        <w:rPr>
          <w:rFonts w:ascii="Times New Roman" w:hAnsi="Times New Roman" w:cs="Times New Roman"/>
          <w:sz w:val="28"/>
          <w:szCs w:val="28"/>
        </w:rPr>
        <w:t xml:space="preserve"> </w:t>
      </w:r>
      <w:r w:rsidR="00343CD7" w:rsidRPr="00E51277">
        <w:rPr>
          <w:rFonts w:ascii="Times New Roman" w:hAnsi="Times New Roman" w:cs="Times New Roman"/>
          <w:sz w:val="28"/>
          <w:szCs w:val="28"/>
        </w:rPr>
        <w:t>Фе</w:t>
      </w:r>
      <w:r w:rsidR="00343CD7">
        <w:rPr>
          <w:rFonts w:ascii="Times New Roman" w:hAnsi="Times New Roman" w:cs="Times New Roman"/>
          <w:sz w:val="28"/>
          <w:szCs w:val="28"/>
        </w:rPr>
        <w:t>дерального закона от 08.11.2007 №</w:t>
      </w:r>
      <w:r w:rsidR="00343CD7" w:rsidRPr="00E51277">
        <w:rPr>
          <w:rFonts w:ascii="Times New Roman" w:hAnsi="Times New Roman" w:cs="Times New Roman"/>
          <w:sz w:val="28"/>
          <w:szCs w:val="28"/>
        </w:rPr>
        <w:t>259-</w:t>
      </w:r>
      <w:proofErr w:type="gramStart"/>
      <w:r w:rsidR="00343CD7" w:rsidRPr="00E51277">
        <w:rPr>
          <w:rFonts w:ascii="Times New Roman" w:hAnsi="Times New Roman" w:cs="Times New Roman"/>
          <w:sz w:val="28"/>
          <w:szCs w:val="28"/>
        </w:rPr>
        <w:t>ФЗ</w:t>
      </w:r>
      <w:r w:rsidR="00343C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3CD7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E51277">
        <w:rPr>
          <w:rFonts w:ascii="Times New Roman" w:hAnsi="Times New Roman" w:cs="Times New Roman"/>
          <w:sz w:val="28"/>
          <w:szCs w:val="28"/>
        </w:rPr>
        <w:t>Устав автомобильного транспорта и городского наземного электрического транспорта</w:t>
      </w:r>
      <w:r w:rsidR="00343CD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E51277">
        <w:rPr>
          <w:rFonts w:ascii="Times New Roman" w:hAnsi="Times New Roman" w:cs="Times New Roman"/>
          <w:sz w:val="28"/>
          <w:szCs w:val="28"/>
        </w:rPr>
        <w:t>ри проезде в транспортном средстве, осуществляющем регулярные перевозки пассажиров и багажа, пассажир имеет право:</w:t>
      </w:r>
    </w:p>
    <w:p w:rsidR="00E51277" w:rsidRPr="00E51277" w:rsidRDefault="00E51277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51277">
        <w:rPr>
          <w:rFonts w:ascii="Times New Roman" w:hAnsi="Times New Roman" w:cs="Times New Roman"/>
          <w:sz w:val="28"/>
          <w:szCs w:val="28"/>
        </w:rPr>
        <w:t>1) перевозить с собой бесплатно в городском сообщении детей в возрасте не старше семи лет без предоставления отдельных мест для сидения, за исключением случаев, предусмотренных частью 2 настоящей статьи;</w:t>
      </w:r>
    </w:p>
    <w:p w:rsidR="00C33196" w:rsidRDefault="00CE3CBF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2 ст.21:</w:t>
      </w:r>
      <w:r w:rsidR="002D72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51277" w:rsidRPr="00E51277">
        <w:rPr>
          <w:rFonts w:ascii="Times New Roman" w:hAnsi="Times New Roman" w:cs="Times New Roman"/>
          <w:sz w:val="28"/>
          <w:szCs w:val="28"/>
        </w:rPr>
        <w:t xml:space="preserve"> случаях, если в установленном порядке запрещена перевозка в транспортных средствах детей без предоставления им отдельных мест для сидения, пассажир имеет право перевезти с собой двух детей в возрасте не старше двенадцати лет с предоставлением им отдельных мест для сидения за плату, размер которой не может составлять более чем пятьдесят процентов провозной платы.</w:t>
      </w:r>
    </w:p>
    <w:p w:rsidR="00F1118A" w:rsidRDefault="00F1118A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69</w:t>
      </w:r>
      <w:r w:rsidRPr="00F1118A">
        <w:t xml:space="preserve"> </w:t>
      </w:r>
      <w:r w:rsidRPr="00F1118A">
        <w:rPr>
          <w:rFonts w:ascii="Times New Roman" w:hAnsi="Times New Roman" w:cs="Times New Roman"/>
          <w:sz w:val="28"/>
          <w:szCs w:val="28"/>
        </w:rPr>
        <w:t>Постановления Правительства РФ от 01.10.2020 №1586 "Об утверждении Правил перевозок пассажиров и багажа автомобильным транспортом и городским наземным электрическим транспортом"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F1118A">
        <w:rPr>
          <w:rFonts w:ascii="Times New Roman" w:hAnsi="Times New Roman" w:cs="Times New Roman"/>
          <w:sz w:val="28"/>
          <w:szCs w:val="28"/>
        </w:rPr>
        <w:t xml:space="preserve"> случае перевозки детей, следующих вместе с пассажиром, </w:t>
      </w:r>
      <w:r w:rsidRPr="00F1118A">
        <w:rPr>
          <w:rFonts w:ascii="Times New Roman" w:hAnsi="Times New Roman" w:cs="Times New Roman"/>
          <w:sz w:val="28"/>
          <w:szCs w:val="28"/>
          <w:u w:val="single"/>
        </w:rPr>
        <w:t>контролеры вправе потребовать от такого пассажира предъявления документов, подтверждающих возраст ребенка</w:t>
      </w:r>
      <w:r w:rsidRPr="00F1118A">
        <w:rPr>
          <w:rFonts w:ascii="Times New Roman" w:hAnsi="Times New Roman" w:cs="Times New Roman"/>
          <w:sz w:val="28"/>
          <w:szCs w:val="28"/>
        </w:rPr>
        <w:t xml:space="preserve"> (свидетельство о рождении или паспорт одного из родителей с записью о рождении ребенка).</w:t>
      </w:r>
    </w:p>
    <w:p w:rsidR="00343CD7" w:rsidRDefault="00343CD7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43CD7" w:rsidRDefault="00343CD7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43CD7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t>от 08.11.2007 №</w:t>
      </w:r>
      <w:r w:rsidRPr="00E51277">
        <w:rPr>
          <w:rFonts w:ascii="Times New Roman" w:hAnsi="Times New Roman" w:cs="Times New Roman"/>
          <w:sz w:val="28"/>
          <w:szCs w:val="28"/>
        </w:rPr>
        <w:t>259-ФЗ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343CD7">
        <w:rPr>
          <w:rFonts w:ascii="Times New Roman" w:hAnsi="Times New Roman" w:cs="Times New Roman"/>
          <w:sz w:val="28"/>
          <w:szCs w:val="28"/>
        </w:rPr>
        <w:t>Устав автомобильного транспорта и городского назе</w:t>
      </w:r>
      <w:r>
        <w:rPr>
          <w:rFonts w:ascii="Times New Roman" w:hAnsi="Times New Roman" w:cs="Times New Roman"/>
          <w:sz w:val="28"/>
          <w:szCs w:val="28"/>
        </w:rPr>
        <w:t>много электрического транспорта»</w:t>
      </w:r>
      <w:r w:rsidRPr="00343CD7">
        <w:rPr>
          <w:rFonts w:ascii="Times New Roman" w:hAnsi="Times New Roman" w:cs="Times New Roman"/>
          <w:sz w:val="28"/>
          <w:szCs w:val="28"/>
        </w:rPr>
        <w:t xml:space="preserve"> принудительная </w:t>
      </w:r>
      <w:r w:rsidRPr="00343CD7">
        <w:rPr>
          <w:rFonts w:ascii="Times New Roman" w:hAnsi="Times New Roman" w:cs="Times New Roman"/>
          <w:b/>
          <w:sz w:val="28"/>
          <w:szCs w:val="28"/>
          <w:u w:val="single"/>
        </w:rPr>
        <w:t>высадка</w:t>
      </w:r>
      <w:r w:rsidRPr="00343CD7">
        <w:rPr>
          <w:rFonts w:ascii="Times New Roman" w:hAnsi="Times New Roman" w:cs="Times New Roman"/>
          <w:sz w:val="28"/>
          <w:szCs w:val="28"/>
        </w:rPr>
        <w:t xml:space="preserve"> из транспортного средства, осуществляющего регулярные перевозки, лица, </w:t>
      </w:r>
      <w:r w:rsidRPr="00343CD7">
        <w:rPr>
          <w:rFonts w:ascii="Times New Roman" w:hAnsi="Times New Roman" w:cs="Times New Roman"/>
          <w:sz w:val="28"/>
          <w:szCs w:val="28"/>
          <w:u w:val="single"/>
        </w:rPr>
        <w:t>не достигшего возраста 16 лет</w:t>
      </w:r>
      <w:r w:rsidRPr="00343CD7">
        <w:rPr>
          <w:rFonts w:ascii="Times New Roman" w:hAnsi="Times New Roman" w:cs="Times New Roman"/>
          <w:sz w:val="28"/>
          <w:szCs w:val="28"/>
        </w:rPr>
        <w:t xml:space="preserve">, не оплатившего проезд, и (или) перевозку багажа, и (или) провоз ручной клади и </w:t>
      </w:r>
      <w:r w:rsidRPr="00343CD7">
        <w:rPr>
          <w:rFonts w:ascii="Times New Roman" w:hAnsi="Times New Roman" w:cs="Times New Roman"/>
          <w:sz w:val="28"/>
          <w:szCs w:val="28"/>
          <w:u w:val="single"/>
        </w:rPr>
        <w:t>следующего без сопровождения совершеннолетнего лица</w:t>
      </w:r>
      <w:r w:rsidRPr="00343CD7">
        <w:rPr>
          <w:rFonts w:ascii="Times New Roman" w:hAnsi="Times New Roman" w:cs="Times New Roman"/>
          <w:sz w:val="28"/>
          <w:szCs w:val="28"/>
        </w:rPr>
        <w:t xml:space="preserve">, </w:t>
      </w:r>
      <w:r w:rsidRPr="00343CD7">
        <w:rPr>
          <w:rFonts w:ascii="Times New Roman" w:hAnsi="Times New Roman" w:cs="Times New Roman"/>
          <w:b/>
          <w:sz w:val="28"/>
          <w:szCs w:val="28"/>
        </w:rPr>
        <w:t>не допускается</w:t>
      </w:r>
      <w:r w:rsidRPr="00343CD7">
        <w:rPr>
          <w:rFonts w:ascii="Times New Roman" w:hAnsi="Times New Roman" w:cs="Times New Roman"/>
          <w:sz w:val="28"/>
          <w:szCs w:val="28"/>
        </w:rPr>
        <w:t>.</w:t>
      </w:r>
    </w:p>
    <w:p w:rsidR="0065427D" w:rsidRDefault="0065427D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E48F6" w:rsidRPr="0065427D" w:rsidRDefault="00121374" w:rsidP="0065427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427D">
        <w:rPr>
          <w:rFonts w:ascii="Times New Roman" w:hAnsi="Times New Roman" w:cs="Times New Roman"/>
          <w:b/>
          <w:sz w:val="28"/>
          <w:szCs w:val="28"/>
        </w:rPr>
        <w:t>Льготы</w:t>
      </w:r>
      <w:r w:rsidR="00CE25DF" w:rsidRPr="0065427D">
        <w:rPr>
          <w:b/>
        </w:rPr>
        <w:t xml:space="preserve"> </w:t>
      </w:r>
    </w:p>
    <w:p w:rsidR="00CE3CBF" w:rsidRPr="00CE3CBF" w:rsidRDefault="00CE3CBF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E3CBF">
        <w:rPr>
          <w:rFonts w:ascii="Times New Roman" w:hAnsi="Times New Roman" w:cs="Times New Roman"/>
          <w:sz w:val="28"/>
          <w:szCs w:val="28"/>
        </w:rPr>
        <w:t>Неработающие пенсионеры и инвалиды, зарегистрированные по месту жительства в городе Нижневартовске, наделены правом бесплатного проезда                    по персонифицированной транспортной карте за счет средств бюджета города                         на основании решения Думы города от 27.10.2017 №241                                                     "О дополнительной мере социальной поддержки для отдельных категорий граждан в городе Нижневартовске".</w:t>
      </w:r>
    </w:p>
    <w:p w:rsidR="00CE3CBF" w:rsidRDefault="00CE3CBF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E3CBF">
        <w:rPr>
          <w:rFonts w:ascii="Times New Roman" w:hAnsi="Times New Roman" w:cs="Times New Roman"/>
          <w:sz w:val="28"/>
          <w:szCs w:val="28"/>
        </w:rPr>
        <w:t>В соответствии с административным регламентом «Выдача персонифицированной транспортной карты (ПТК) для бесплатного проезда автомобильным транспортом по муниципальным маршрутам регулярных перевозок на территории города Нижневартовска», утвержденным постановлением администрации города от 15.12.2017 №1839, заявление о выдаче ПТК подается в управление по социальной  и молодежной политике департамента по социальной политике администрации города через муниципальное казенное учреждение "</w:t>
      </w:r>
      <w:proofErr w:type="spellStart"/>
      <w:r w:rsidRPr="00CE3CBF">
        <w:rPr>
          <w:rFonts w:ascii="Times New Roman" w:hAnsi="Times New Roman" w:cs="Times New Roman"/>
          <w:sz w:val="28"/>
          <w:szCs w:val="28"/>
        </w:rPr>
        <w:t>Нижневартовский</w:t>
      </w:r>
      <w:proofErr w:type="spellEnd"/>
      <w:r w:rsidRPr="00CE3CBF">
        <w:rPr>
          <w:rFonts w:ascii="Times New Roman" w:hAnsi="Times New Roman" w:cs="Times New Roman"/>
          <w:sz w:val="28"/>
          <w:szCs w:val="28"/>
        </w:rPr>
        <w:t xml:space="preserve"> многофункциональный центр предоставления государственных и муниципальных услуг".</w:t>
      </w:r>
    </w:p>
    <w:p w:rsidR="007B603F" w:rsidRDefault="00325288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7B603F" w:rsidRPr="00D459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Ссылка для подачи заявления</w:t>
      </w:r>
      <w:r w:rsidR="007B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портале государственных услуг</w:t>
      </w:r>
      <w:r w:rsidR="007B603F" w:rsidRPr="00D459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7B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" w:history="1">
        <w:r w:rsidR="007B603F" w:rsidRPr="00FC26D2">
          <w:rPr>
            <w:rStyle w:val="a4"/>
            <w:rFonts w:ascii="Times New Roman" w:hAnsi="Times New Roman" w:cs="Times New Roman"/>
            <w:sz w:val="28"/>
            <w:szCs w:val="28"/>
          </w:rPr>
          <w:t>https://www.gosuslugi.ru/330648/1/info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)</w:t>
      </w:r>
    </w:p>
    <w:p w:rsidR="00CE3CBF" w:rsidRDefault="00CE3CBF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E25DF" w:rsidRPr="00CE25DF" w:rsidRDefault="00CE25DF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E25DF">
        <w:rPr>
          <w:rFonts w:ascii="Times New Roman" w:hAnsi="Times New Roman" w:cs="Times New Roman"/>
          <w:sz w:val="28"/>
          <w:szCs w:val="28"/>
        </w:rPr>
        <w:t>По инициативе предприятий перевозчиков в общественном транспорте города</w:t>
      </w:r>
      <w:r w:rsidR="00242129">
        <w:rPr>
          <w:rFonts w:ascii="Times New Roman" w:hAnsi="Times New Roman" w:cs="Times New Roman"/>
          <w:sz w:val="28"/>
          <w:szCs w:val="28"/>
        </w:rPr>
        <w:t xml:space="preserve"> Нижневартовска</w:t>
      </w:r>
      <w:r w:rsidR="00C33196">
        <w:rPr>
          <w:rFonts w:ascii="Times New Roman" w:hAnsi="Times New Roman" w:cs="Times New Roman"/>
          <w:sz w:val="28"/>
          <w:szCs w:val="28"/>
        </w:rPr>
        <w:t xml:space="preserve"> предоставляется бесплатный проезд</w:t>
      </w:r>
      <w:r w:rsidR="00CE3CBF">
        <w:rPr>
          <w:rFonts w:ascii="Times New Roman" w:hAnsi="Times New Roman" w:cs="Times New Roman"/>
          <w:sz w:val="28"/>
          <w:szCs w:val="28"/>
        </w:rPr>
        <w:t xml:space="preserve"> на маршрутах, работающих по нерегулируемым тарифам,</w:t>
      </w:r>
      <w:r w:rsidR="00C33196">
        <w:rPr>
          <w:rFonts w:ascii="Times New Roman" w:hAnsi="Times New Roman" w:cs="Times New Roman"/>
          <w:sz w:val="28"/>
          <w:szCs w:val="28"/>
        </w:rPr>
        <w:t xml:space="preserve"> следующим</w:t>
      </w:r>
      <w:r w:rsidRPr="00CE25DF">
        <w:rPr>
          <w:rFonts w:ascii="Times New Roman" w:hAnsi="Times New Roman" w:cs="Times New Roman"/>
          <w:sz w:val="28"/>
          <w:szCs w:val="28"/>
        </w:rPr>
        <w:t xml:space="preserve"> льготными категориями граждан:</w:t>
      </w:r>
    </w:p>
    <w:p w:rsidR="00CE25DF" w:rsidRPr="00CE25DF" w:rsidRDefault="00CE25DF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E25DF">
        <w:rPr>
          <w:rFonts w:ascii="Times New Roman" w:hAnsi="Times New Roman" w:cs="Times New Roman"/>
          <w:sz w:val="28"/>
          <w:szCs w:val="28"/>
        </w:rPr>
        <w:t>- участники и инвалиды ВОВ;</w:t>
      </w:r>
    </w:p>
    <w:p w:rsidR="00CE25DF" w:rsidRPr="00CE25DF" w:rsidRDefault="00CE25DF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E25DF">
        <w:rPr>
          <w:rFonts w:ascii="Times New Roman" w:hAnsi="Times New Roman" w:cs="Times New Roman"/>
          <w:sz w:val="28"/>
          <w:szCs w:val="28"/>
        </w:rPr>
        <w:t>- труженик тыла;</w:t>
      </w:r>
    </w:p>
    <w:p w:rsidR="00CE25DF" w:rsidRPr="00CE25DF" w:rsidRDefault="00CE25DF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E25DF">
        <w:rPr>
          <w:rFonts w:ascii="Times New Roman" w:hAnsi="Times New Roman" w:cs="Times New Roman"/>
          <w:sz w:val="28"/>
          <w:szCs w:val="28"/>
        </w:rPr>
        <w:t>- вдовам погибших (умерших) инвалидов и участников ВОВ;</w:t>
      </w:r>
    </w:p>
    <w:p w:rsidR="00CE25DF" w:rsidRPr="00CE25DF" w:rsidRDefault="00CE25DF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E25DF">
        <w:rPr>
          <w:rFonts w:ascii="Times New Roman" w:hAnsi="Times New Roman" w:cs="Times New Roman"/>
          <w:sz w:val="28"/>
          <w:szCs w:val="28"/>
        </w:rPr>
        <w:t>- лицам, награжденным знаком «Жителю блокадного Ленинграда»;</w:t>
      </w:r>
    </w:p>
    <w:p w:rsidR="00121374" w:rsidRDefault="00CE25DF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E25DF">
        <w:rPr>
          <w:rFonts w:ascii="Times New Roman" w:hAnsi="Times New Roman" w:cs="Times New Roman"/>
          <w:sz w:val="28"/>
          <w:szCs w:val="28"/>
        </w:rPr>
        <w:t>- бывшим несовершеннолетним узникам фашистских концлагерей.</w:t>
      </w:r>
    </w:p>
    <w:p w:rsidR="00242129" w:rsidRDefault="00242129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42129" w:rsidRDefault="00242129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459B1">
        <w:rPr>
          <w:rFonts w:ascii="Times New Roman" w:hAnsi="Times New Roman" w:cs="Times New Roman"/>
          <w:sz w:val="28"/>
          <w:szCs w:val="28"/>
        </w:rPr>
        <w:t xml:space="preserve">Отмечаем, что льготы </w:t>
      </w:r>
      <w:r w:rsidRPr="0061616A">
        <w:rPr>
          <w:rFonts w:ascii="Times New Roman" w:hAnsi="Times New Roman" w:cs="Times New Roman"/>
          <w:sz w:val="28"/>
          <w:szCs w:val="28"/>
          <w:u w:val="single"/>
        </w:rPr>
        <w:t>для детей из многодетных семей</w:t>
      </w:r>
      <w:r w:rsidRPr="00D459B1">
        <w:rPr>
          <w:rFonts w:ascii="Times New Roman" w:hAnsi="Times New Roman" w:cs="Times New Roman"/>
          <w:sz w:val="28"/>
          <w:szCs w:val="28"/>
        </w:rPr>
        <w:t xml:space="preserve"> на проезд в городском общественном транспорте получают посредством ежемесячной денежной выплаты</w:t>
      </w:r>
      <w:r w:rsidR="005007BB" w:rsidRPr="00D459B1">
        <w:rPr>
          <w:rFonts w:ascii="Times New Roman" w:hAnsi="Times New Roman" w:cs="Times New Roman"/>
          <w:sz w:val="28"/>
          <w:szCs w:val="28"/>
        </w:rPr>
        <w:t xml:space="preserve">: «Ежемесячная денежная выплата на проезд </w:t>
      </w:r>
      <w:r w:rsidR="00D459B1" w:rsidRPr="00D459B1">
        <w:rPr>
          <w:rFonts w:ascii="Times New Roman" w:hAnsi="Times New Roman" w:cs="Times New Roman"/>
          <w:sz w:val="28"/>
          <w:szCs w:val="28"/>
        </w:rPr>
        <w:t>многодетной семье</w:t>
      </w:r>
      <w:r w:rsidR="005007BB" w:rsidRPr="00D459B1">
        <w:rPr>
          <w:rFonts w:ascii="Times New Roman" w:hAnsi="Times New Roman" w:cs="Times New Roman"/>
          <w:sz w:val="28"/>
          <w:szCs w:val="28"/>
        </w:rPr>
        <w:t>»</w:t>
      </w:r>
      <w:r w:rsidR="00D459B1">
        <w:rPr>
          <w:rFonts w:ascii="Times New Roman" w:hAnsi="Times New Roman" w:cs="Times New Roman"/>
          <w:sz w:val="28"/>
          <w:szCs w:val="28"/>
        </w:rPr>
        <w:t xml:space="preserve"> (подробная информация на сайте «</w:t>
      </w:r>
      <w:r w:rsidR="00D459B1" w:rsidRPr="00D459B1">
        <w:rPr>
          <w:rFonts w:ascii="Times New Roman" w:hAnsi="Times New Roman" w:cs="Times New Roman"/>
          <w:sz w:val="28"/>
          <w:szCs w:val="28"/>
        </w:rPr>
        <w:t xml:space="preserve">Управления социальной защиты населения по городу Нижневартовску и </w:t>
      </w:r>
      <w:proofErr w:type="spellStart"/>
      <w:r w:rsidR="00D459B1" w:rsidRPr="00D459B1">
        <w:rPr>
          <w:rFonts w:ascii="Times New Roman" w:hAnsi="Times New Roman" w:cs="Times New Roman"/>
          <w:sz w:val="28"/>
          <w:szCs w:val="28"/>
        </w:rPr>
        <w:t>Нижневартовскому</w:t>
      </w:r>
      <w:proofErr w:type="spellEnd"/>
      <w:r w:rsidR="00D459B1" w:rsidRPr="00D459B1">
        <w:rPr>
          <w:rFonts w:ascii="Times New Roman" w:hAnsi="Times New Roman" w:cs="Times New Roman"/>
          <w:sz w:val="28"/>
          <w:szCs w:val="28"/>
        </w:rPr>
        <w:t xml:space="preserve"> району</w:t>
      </w:r>
      <w:r w:rsidR="00D459B1">
        <w:rPr>
          <w:rFonts w:ascii="Times New Roman" w:hAnsi="Times New Roman" w:cs="Times New Roman"/>
          <w:sz w:val="28"/>
          <w:szCs w:val="28"/>
        </w:rPr>
        <w:t xml:space="preserve">»: </w:t>
      </w:r>
      <w:r w:rsidR="005007BB" w:rsidRPr="00D459B1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D459B1" w:rsidRPr="00535466">
          <w:rPr>
            <w:rStyle w:val="a4"/>
            <w:rFonts w:ascii="Times New Roman" w:hAnsi="Times New Roman" w:cs="Times New Roman"/>
            <w:sz w:val="28"/>
            <w:szCs w:val="28"/>
          </w:rPr>
          <w:t>http://uszn-nv.ru/index.php?option=com_content&amp;view=article&amp;id=763:2017-10-17-07-11-14&amp;catid=74:16-10-17&amp;Itemid=152</w:t>
        </w:r>
      </w:hyperlink>
      <w:r w:rsidR="00D459B1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D459B1" w:rsidRPr="00D459B1" w:rsidRDefault="00D459B1" w:rsidP="0065427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459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Ссылка для подачи заявления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портале государственных услуг</w:t>
      </w:r>
      <w:r w:rsidRPr="00D459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 </w:t>
      </w:r>
    </w:p>
    <w:p w:rsidR="00D459B1" w:rsidRPr="00D459B1" w:rsidRDefault="00007F0A" w:rsidP="0065427D">
      <w:pPr>
        <w:spacing w:before="75"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hyperlink r:id="rId8" w:history="1">
        <w:r w:rsidR="00D459B1" w:rsidRPr="00D459B1">
          <w:rPr>
            <w:rFonts w:ascii="Times New Roman" w:eastAsia="Times New Roman" w:hAnsi="Times New Roman" w:cs="Times New Roman"/>
            <w:color w:val="E75A08"/>
            <w:sz w:val="28"/>
            <w:szCs w:val="28"/>
            <w:u w:val="single"/>
            <w:lang w:eastAsia="ru-RU"/>
          </w:rPr>
          <w:t>https://www.gosuslugi.ru/73929/4</w:t>
        </w:r>
      </w:hyperlink>
      <w:r w:rsidR="00D459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</w:p>
    <w:p w:rsidR="0096621D" w:rsidRDefault="0096621D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03601" w:rsidRDefault="00121374" w:rsidP="0065427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621D">
        <w:rPr>
          <w:rFonts w:ascii="Times New Roman" w:hAnsi="Times New Roman" w:cs="Times New Roman"/>
          <w:b/>
          <w:sz w:val="28"/>
          <w:szCs w:val="28"/>
        </w:rPr>
        <w:t>Расписание</w:t>
      </w:r>
      <w:r w:rsidR="00F03601" w:rsidRPr="0096621D">
        <w:rPr>
          <w:rFonts w:ascii="Times New Roman" w:hAnsi="Times New Roman" w:cs="Times New Roman"/>
          <w:b/>
          <w:sz w:val="28"/>
          <w:szCs w:val="28"/>
        </w:rPr>
        <w:t xml:space="preserve"> движения общественного транспорта</w:t>
      </w:r>
      <w:r w:rsidR="00F03601">
        <w:rPr>
          <w:rFonts w:ascii="Times New Roman" w:hAnsi="Times New Roman" w:cs="Times New Roman"/>
          <w:sz w:val="28"/>
          <w:szCs w:val="28"/>
        </w:rPr>
        <w:t xml:space="preserve"> размещено на официальном сайте органов местного самоуправления города Нижневартовска</w:t>
      </w:r>
      <w:r w:rsidR="00F03601" w:rsidRPr="00F03601">
        <w:t xml:space="preserve"> </w:t>
      </w:r>
      <w:r w:rsidR="00F03601">
        <w:t>(</w:t>
      </w:r>
      <w:r w:rsidR="00F03601" w:rsidRPr="00F03601">
        <w:rPr>
          <w:rFonts w:ascii="Times New Roman" w:hAnsi="Times New Roman" w:cs="Times New Roman"/>
          <w:i/>
          <w:sz w:val="28"/>
          <w:szCs w:val="28"/>
        </w:rPr>
        <w:t>Главная / Информация / Транспорт и связь / Расписание движения общественного транспорта</w:t>
      </w:r>
      <w:r w:rsidR="00F03601">
        <w:rPr>
          <w:rFonts w:ascii="Times New Roman" w:hAnsi="Times New Roman" w:cs="Times New Roman"/>
          <w:sz w:val="28"/>
          <w:szCs w:val="28"/>
        </w:rPr>
        <w:t xml:space="preserve">), ссылка:  </w:t>
      </w:r>
    </w:p>
    <w:p w:rsidR="00F03601" w:rsidRDefault="00007F0A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5D1F0D">
          <w:rPr>
            <w:rStyle w:val="a4"/>
            <w:rFonts w:ascii="Times New Roman" w:hAnsi="Times New Roman" w:cs="Times New Roman"/>
            <w:sz w:val="28"/>
            <w:szCs w:val="28"/>
          </w:rPr>
          <w:t>https://www.n-vartovsk.ru/inf/transport_communications/transport_shedule/</w:t>
        </w:r>
      </w:hyperlink>
    </w:p>
    <w:p w:rsidR="00007F0A" w:rsidRDefault="00007F0A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D5625" w:rsidRDefault="00121374" w:rsidP="0004037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96621D">
        <w:rPr>
          <w:rFonts w:ascii="Times New Roman" w:hAnsi="Times New Roman" w:cs="Times New Roman"/>
          <w:b/>
          <w:sz w:val="28"/>
          <w:szCs w:val="28"/>
        </w:rPr>
        <w:t>Оплата проезда по банковской карте</w:t>
      </w:r>
      <w:r w:rsidR="000403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5C41" w:rsidRDefault="00D459B1" w:rsidP="0065427D">
      <w:pPr>
        <w:pStyle w:val="a3"/>
        <w:spacing w:after="0" w:line="240" w:lineRule="auto"/>
        <w:ind w:left="0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459B1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Для урегулирования вопросов по </w:t>
      </w: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оплате проезда в городских автобусных маршрутах посредством банковских карт и гаджетов с </w:t>
      </w: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NFC</w:t>
      </w:r>
      <w:r w:rsidRPr="00D459B1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можно обратиться в АО «НПАТП №2» по телефону</w:t>
      </w:r>
      <w:r w:rsidRPr="003B0BE3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: (3466</w:t>
      </w:r>
      <w:r w:rsidR="00AE669C" w:rsidRPr="003B0BE3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) </w:t>
      </w:r>
      <w:r w:rsidR="000F37DB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62-52-76 (доб. 258)</w:t>
      </w:r>
      <w:r w:rsidR="00FF5C41" w:rsidRPr="003B0BE3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="00FF5C41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</w:p>
    <w:p w:rsidR="00432FAA" w:rsidRDefault="00FF5C41" w:rsidP="0065427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Также с информацией по данному вопросу можно ознакомиться на официальной странице АО «НПТАП №</w:t>
      </w:r>
      <w:r w:rsidR="0021590C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2» в</w:t>
      </w:r>
      <w:r w:rsidR="00A0489B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группе</w:t>
      </w:r>
      <w:r w:rsidR="005C0D13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социальной сети</w:t>
      </w:r>
      <w:r w:rsidR="00A0489B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«</w:t>
      </w:r>
      <w:proofErr w:type="spellStart"/>
      <w:r w:rsidR="00A0489B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ВКонтакте</w:t>
      </w:r>
      <w:proofErr w:type="spellEnd"/>
      <w:r w:rsidR="00A0489B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»: </w:t>
      </w:r>
      <w:hyperlink r:id="rId10" w:history="1">
        <w:r w:rsidR="00432FAA">
          <w:rPr>
            <w:rStyle w:val="a4"/>
            <w:rFonts w:ascii="Times New Roman" w:hAnsi="Times New Roman"/>
            <w:sz w:val="28"/>
            <w:szCs w:val="28"/>
          </w:rPr>
          <w:t>https://vk.com/npatp2</w:t>
        </w:r>
      </w:hyperlink>
    </w:p>
    <w:p w:rsidR="00FF5C41" w:rsidRDefault="00FF5C41" w:rsidP="0065427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12166" w:rsidRPr="0018380D" w:rsidRDefault="00F03601" w:rsidP="0065427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8380D">
        <w:rPr>
          <w:rFonts w:ascii="Times New Roman" w:hAnsi="Times New Roman" w:cs="Times New Roman"/>
          <w:b/>
          <w:sz w:val="28"/>
          <w:szCs w:val="28"/>
        </w:rPr>
        <w:t>Для принятия оперативных мер к перевозчикам</w:t>
      </w:r>
      <w:r w:rsidR="009A0654" w:rsidRPr="0018380D">
        <w:rPr>
          <w:rFonts w:ascii="Times New Roman" w:hAnsi="Times New Roman" w:cs="Times New Roman"/>
          <w:sz w:val="28"/>
          <w:szCs w:val="28"/>
        </w:rPr>
        <w:t>, при выявлении случаев</w:t>
      </w:r>
      <w:r w:rsidRPr="0018380D">
        <w:rPr>
          <w:rFonts w:ascii="Times New Roman" w:hAnsi="Times New Roman" w:cs="Times New Roman"/>
          <w:sz w:val="28"/>
          <w:szCs w:val="28"/>
        </w:rPr>
        <w:t xml:space="preserve"> несоблюдения расписания движения, нарушения схемы движения автобусов по маршрутам, некорректного поведения со стороны водителей, можно обращаться в отдел транспорта и связи управления по дорожному хозяйству департамента жилищно-коммунального хозяйства администрации города (телефон: (3466) 27-17-08, адрес электронной почты: ots@n-vartovsk.ru), с указанием даты, времени нарушения, номера маршрута автобуса и государственного номера транспортного средства. </w:t>
      </w:r>
    </w:p>
    <w:sectPr w:rsidR="00412166" w:rsidRPr="00183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E5813"/>
    <w:multiLevelType w:val="hybridMultilevel"/>
    <w:tmpl w:val="C6E01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988"/>
    <w:rsid w:val="00007F0A"/>
    <w:rsid w:val="00040372"/>
    <w:rsid w:val="00085D19"/>
    <w:rsid w:val="000F37DB"/>
    <w:rsid w:val="00115CEB"/>
    <w:rsid w:val="00121374"/>
    <w:rsid w:val="0015012A"/>
    <w:rsid w:val="0018380D"/>
    <w:rsid w:val="001E2ABC"/>
    <w:rsid w:val="0021590C"/>
    <w:rsid w:val="00242129"/>
    <w:rsid w:val="00286E7C"/>
    <w:rsid w:val="002D72D3"/>
    <w:rsid w:val="00325288"/>
    <w:rsid w:val="00343CD7"/>
    <w:rsid w:val="003B0BE3"/>
    <w:rsid w:val="003B209D"/>
    <w:rsid w:val="00412166"/>
    <w:rsid w:val="00432FAA"/>
    <w:rsid w:val="00437895"/>
    <w:rsid w:val="004A4659"/>
    <w:rsid w:val="004B0010"/>
    <w:rsid w:val="004D5625"/>
    <w:rsid w:val="005007BB"/>
    <w:rsid w:val="00505493"/>
    <w:rsid w:val="005C0D13"/>
    <w:rsid w:val="0061616A"/>
    <w:rsid w:val="0065427D"/>
    <w:rsid w:val="00672D01"/>
    <w:rsid w:val="006C343D"/>
    <w:rsid w:val="006F668D"/>
    <w:rsid w:val="0070408C"/>
    <w:rsid w:val="00755988"/>
    <w:rsid w:val="007B603F"/>
    <w:rsid w:val="007C20E0"/>
    <w:rsid w:val="008A52A1"/>
    <w:rsid w:val="008E2B9A"/>
    <w:rsid w:val="00956510"/>
    <w:rsid w:val="0096621D"/>
    <w:rsid w:val="009A0654"/>
    <w:rsid w:val="00A0489B"/>
    <w:rsid w:val="00A2379F"/>
    <w:rsid w:val="00AE48F6"/>
    <w:rsid w:val="00AE669C"/>
    <w:rsid w:val="00C06341"/>
    <w:rsid w:val="00C33196"/>
    <w:rsid w:val="00C37D8D"/>
    <w:rsid w:val="00CE25DF"/>
    <w:rsid w:val="00CE3CBF"/>
    <w:rsid w:val="00CF026C"/>
    <w:rsid w:val="00D459B1"/>
    <w:rsid w:val="00D61B09"/>
    <w:rsid w:val="00DD7F25"/>
    <w:rsid w:val="00E40B54"/>
    <w:rsid w:val="00E51277"/>
    <w:rsid w:val="00F03601"/>
    <w:rsid w:val="00F1118A"/>
    <w:rsid w:val="00FF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F163C"/>
  <w15:chartTrackingRefBased/>
  <w15:docId w15:val="{B29BABA9-47A4-4DD0-8DAB-A3BD3E765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2A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03601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459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73929/4" TargetMode="External"/><Relationship Id="rId3" Type="http://schemas.openxmlformats.org/officeDocument/2006/relationships/styles" Target="styles.xml"/><Relationship Id="rId7" Type="http://schemas.openxmlformats.org/officeDocument/2006/relationships/hyperlink" Target="http://uszn-nv.ru/index.php?option=com_content&amp;view=article&amp;id=763:2017-10-17-07-11-14&amp;catid=74:16-10-17&amp;Itemid=152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suslugi.ru/330648/1/inf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com/npatp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-vartovsk.ru/inf/transport_communications/transport_shedul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382A7-3EBF-4445-BDB4-D867D1FBE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4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Мелкумян Ольга Юрьевна</dc:creator>
  <cp:keywords/>
  <dc:description/>
  <cp:lastModifiedBy>Мелкумян Ольга Юрьевна</cp:lastModifiedBy>
  <cp:revision>60</cp:revision>
  <dcterms:created xsi:type="dcterms:W3CDTF">2021-08-03T06:00:00Z</dcterms:created>
  <dcterms:modified xsi:type="dcterms:W3CDTF">2022-12-07T07:15:00Z</dcterms:modified>
</cp:coreProperties>
</file>