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AB" w:rsidRDefault="005E60AB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5E60AB" w:rsidRDefault="005E60AB" w:rsidP="005E60AB">
      <w:pPr>
        <w:spacing w:after="0" w:line="288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В Югре пройдет онлайн-курс </w:t>
      </w:r>
      <w:r w:rsidRPr="005E60AB">
        <w:rPr>
          <w:rFonts w:ascii="PT Astra Serif" w:hAnsi="PT Astra Serif" w:cs="Times New Roman"/>
          <w:b/>
          <w:sz w:val="28"/>
          <w:szCs w:val="28"/>
        </w:rPr>
        <w:t>«Создание и развитие малых рыбоводных хозяйств в Югре»</w:t>
      </w:r>
    </w:p>
    <w:p w:rsidR="00AE6FB4" w:rsidRPr="005E60AB" w:rsidRDefault="00AE6FB4" w:rsidP="005E60AB">
      <w:pPr>
        <w:spacing w:after="0" w:line="288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E60AB" w:rsidRDefault="00AE6FB4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Как научится выращивать рыбу</w:t>
      </w:r>
      <w:r w:rsidR="00F05477">
        <w:rPr>
          <w:rFonts w:ascii="PT Astra Serif" w:hAnsi="PT Astra Serif" w:cs="Times New Roman"/>
          <w:sz w:val="28"/>
          <w:szCs w:val="28"/>
        </w:rPr>
        <w:t xml:space="preserve"> и создать прибыльный бизнес</w:t>
      </w:r>
      <w:r>
        <w:rPr>
          <w:rFonts w:ascii="PT Astra Serif" w:hAnsi="PT Astra Serif" w:cs="Times New Roman"/>
          <w:sz w:val="28"/>
          <w:szCs w:val="28"/>
        </w:rPr>
        <w:t>?</w:t>
      </w:r>
    </w:p>
    <w:p w:rsidR="004A6BFF" w:rsidRDefault="00616FB8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13-</w:t>
      </w:r>
      <w:r w:rsidR="005E60AB">
        <w:rPr>
          <w:rFonts w:ascii="PT Astra Serif" w:hAnsi="PT Astra Serif" w:cs="Times New Roman"/>
          <w:sz w:val="28"/>
          <w:szCs w:val="28"/>
        </w:rPr>
        <w:t>14 ноября</w:t>
      </w:r>
      <w:r w:rsidR="005E60AB" w:rsidRPr="004D02C3">
        <w:rPr>
          <w:rFonts w:ascii="PT Astra Serif" w:hAnsi="PT Astra Serif" w:cs="Times New Roman"/>
          <w:sz w:val="28"/>
          <w:szCs w:val="28"/>
        </w:rPr>
        <w:t xml:space="preserve"> </w:t>
      </w:r>
      <w:r w:rsidR="00712915">
        <w:rPr>
          <w:rFonts w:ascii="PT Astra Serif" w:hAnsi="PT Astra Serif" w:cs="Times New Roman"/>
          <w:sz w:val="28"/>
          <w:szCs w:val="28"/>
        </w:rPr>
        <w:t>участвуй в</w:t>
      </w:r>
      <w:r w:rsidR="005E60AB">
        <w:rPr>
          <w:rFonts w:ascii="PT Astra Serif" w:hAnsi="PT Astra Serif" w:cs="Times New Roman"/>
          <w:sz w:val="28"/>
          <w:szCs w:val="28"/>
        </w:rPr>
        <w:t xml:space="preserve"> онлайн-курс</w:t>
      </w:r>
      <w:r w:rsidR="005C442B">
        <w:rPr>
          <w:rFonts w:ascii="PT Astra Serif" w:hAnsi="PT Astra Serif" w:cs="Times New Roman"/>
          <w:sz w:val="28"/>
          <w:szCs w:val="28"/>
        </w:rPr>
        <w:t>е</w:t>
      </w:r>
      <w:r w:rsidR="005E60AB">
        <w:rPr>
          <w:rFonts w:ascii="PT Astra Serif" w:hAnsi="PT Astra Serif" w:cs="Times New Roman"/>
          <w:sz w:val="28"/>
          <w:szCs w:val="28"/>
        </w:rPr>
        <w:t xml:space="preserve"> </w:t>
      </w:r>
      <w:r w:rsidR="005E60AB" w:rsidRPr="004D02C3">
        <w:rPr>
          <w:rFonts w:ascii="PT Astra Serif" w:hAnsi="PT Astra Serif" w:cs="Times New Roman"/>
          <w:sz w:val="28"/>
          <w:szCs w:val="28"/>
        </w:rPr>
        <w:t>«</w:t>
      </w:r>
      <w:r w:rsidR="005E60AB" w:rsidRPr="00B03B5D">
        <w:rPr>
          <w:rFonts w:ascii="PT Astra Serif" w:hAnsi="PT Astra Serif" w:cs="Times New Roman"/>
          <w:sz w:val="28"/>
          <w:szCs w:val="28"/>
        </w:rPr>
        <w:t>Создание и развитие малых рыбоводных хозяйств в Югре</w:t>
      </w:r>
      <w:r w:rsidR="005E60AB" w:rsidRPr="004D02C3">
        <w:rPr>
          <w:rFonts w:ascii="PT Astra Serif" w:hAnsi="PT Astra Serif" w:cs="Times New Roman"/>
          <w:sz w:val="28"/>
          <w:szCs w:val="28"/>
        </w:rPr>
        <w:t>»</w:t>
      </w:r>
      <w:r w:rsidR="00F552FF">
        <w:rPr>
          <w:rFonts w:ascii="PT Astra Serif" w:hAnsi="PT Astra Serif" w:cs="Times New Roman"/>
          <w:sz w:val="28"/>
          <w:szCs w:val="28"/>
        </w:rPr>
        <w:t>.</w:t>
      </w:r>
      <w:r w:rsidR="004A6BFF">
        <w:rPr>
          <w:rFonts w:ascii="PT Astra Serif" w:hAnsi="PT Astra Serif" w:cs="Times New Roman"/>
          <w:sz w:val="28"/>
          <w:szCs w:val="28"/>
        </w:rPr>
        <w:t xml:space="preserve"> </w:t>
      </w:r>
    </w:p>
    <w:p w:rsidR="00AE6FB4" w:rsidRDefault="00712915" w:rsidP="00AE6FB4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Рыбоводное хозяйство</w:t>
      </w:r>
      <w:r w:rsidR="00AE6FB4">
        <w:rPr>
          <w:rFonts w:ascii="PT Astra Serif" w:hAnsi="PT Astra Serif" w:cs="Times New Roman"/>
          <w:sz w:val="28"/>
          <w:szCs w:val="28"/>
        </w:rPr>
        <w:t xml:space="preserve"> – это востребованное и </w:t>
      </w:r>
      <w:r w:rsidR="004A6BFF" w:rsidRPr="004A6BFF">
        <w:rPr>
          <w:rFonts w:ascii="PT Astra Serif" w:hAnsi="PT Astra Serif" w:cs="Times New Roman"/>
          <w:sz w:val="28"/>
          <w:szCs w:val="28"/>
        </w:rPr>
        <w:t>перспективное направление в сельском хо</w:t>
      </w:r>
      <w:r w:rsidR="00AE6FB4">
        <w:rPr>
          <w:rFonts w:ascii="PT Astra Serif" w:hAnsi="PT Astra Serif" w:cs="Times New Roman"/>
          <w:sz w:val="28"/>
          <w:szCs w:val="28"/>
        </w:rPr>
        <w:t>зяйстве, набирающее свою популярность.</w:t>
      </w:r>
    </w:p>
    <w:p w:rsidR="009B2E2C" w:rsidRDefault="009B2E2C" w:rsidP="009B2E2C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Спикерами курса станут опытные практики с многолетним стажем, которые смогут ответить на все узкопрофильные вопросы.</w:t>
      </w:r>
    </w:p>
    <w:p w:rsidR="009B2E2C" w:rsidRDefault="00927804" w:rsidP="009B2E2C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У</w:t>
      </w:r>
      <w:r w:rsidRPr="000E23B4">
        <w:rPr>
          <w:rFonts w:ascii="PT Astra Serif" w:hAnsi="PT Astra Serif" w:cs="Times New Roman"/>
          <w:sz w:val="28"/>
          <w:szCs w:val="28"/>
        </w:rPr>
        <w:t>частие в онлайн-курсе</w:t>
      </w:r>
      <w:r w:rsidR="00F552FF">
        <w:rPr>
          <w:rFonts w:ascii="PT Astra Serif" w:hAnsi="PT Astra Serif" w:cs="Times New Roman"/>
          <w:sz w:val="28"/>
          <w:szCs w:val="28"/>
        </w:rPr>
        <w:t xml:space="preserve"> бесплатное в рамках </w:t>
      </w:r>
      <w:r w:rsidR="006376C7">
        <w:rPr>
          <w:rFonts w:ascii="PT Astra Serif" w:hAnsi="PT Astra Serif" w:cs="Times New Roman"/>
          <w:sz w:val="28"/>
          <w:szCs w:val="28"/>
        </w:rPr>
        <w:t xml:space="preserve">реализации </w:t>
      </w:r>
      <w:r w:rsidR="00F552FF" w:rsidRPr="00F552FF">
        <w:rPr>
          <w:rFonts w:ascii="PT Astra Serif" w:hAnsi="PT Astra Serif" w:cs="Times New Roman"/>
          <w:sz w:val="28"/>
          <w:szCs w:val="28"/>
        </w:rPr>
        <w:t>национального проекта «Малое и среднее предпринимательство и поддержка индивидуальной предпринимательской инициативы»</w:t>
      </w:r>
      <w:r w:rsidR="00F552FF">
        <w:rPr>
          <w:rFonts w:ascii="PT Astra Serif" w:hAnsi="PT Astra Serif" w:cs="Times New Roman"/>
          <w:sz w:val="28"/>
          <w:szCs w:val="28"/>
        </w:rPr>
        <w:t>.</w:t>
      </w:r>
    </w:p>
    <w:p w:rsidR="005E60AB" w:rsidRDefault="00E22DBC" w:rsidP="009B2E2C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За 2 дня </w:t>
      </w:r>
      <w:r w:rsidR="00212D5D">
        <w:rPr>
          <w:rFonts w:ascii="PT Astra Serif" w:hAnsi="PT Astra Serif" w:cs="Times New Roman"/>
          <w:sz w:val="28"/>
          <w:szCs w:val="28"/>
        </w:rPr>
        <w:t xml:space="preserve">вы узнаете </w:t>
      </w:r>
      <w:r w:rsidR="005E60AB">
        <w:rPr>
          <w:rFonts w:ascii="PT Astra Serif" w:hAnsi="PT Astra Serif" w:cs="Times New Roman"/>
          <w:sz w:val="28"/>
          <w:szCs w:val="28"/>
        </w:rPr>
        <w:t>о создании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малого рыбоводного хозяйства</w:t>
      </w:r>
      <w:r w:rsidR="005E60AB">
        <w:rPr>
          <w:rFonts w:ascii="PT Astra Serif" w:hAnsi="PT Astra Serif" w:cs="Times New Roman"/>
          <w:sz w:val="28"/>
          <w:szCs w:val="28"/>
        </w:rPr>
        <w:t xml:space="preserve"> с нуля,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</w:t>
      </w:r>
      <w:r w:rsidR="005E60AB">
        <w:rPr>
          <w:rFonts w:ascii="PT Astra Serif" w:hAnsi="PT Astra Serif" w:cs="Times New Roman"/>
          <w:sz w:val="28"/>
          <w:szCs w:val="28"/>
        </w:rPr>
        <w:t xml:space="preserve">о </w:t>
      </w:r>
      <w:r w:rsidR="005E60AB" w:rsidRPr="00662733">
        <w:rPr>
          <w:rFonts w:ascii="PT Astra Serif" w:hAnsi="PT Astra Serif" w:cs="Times New Roman"/>
          <w:sz w:val="28"/>
          <w:szCs w:val="28"/>
        </w:rPr>
        <w:t>тип</w:t>
      </w:r>
      <w:r w:rsidR="005E60AB">
        <w:rPr>
          <w:rFonts w:ascii="PT Astra Serif" w:hAnsi="PT Astra Serif" w:cs="Times New Roman"/>
          <w:sz w:val="28"/>
          <w:szCs w:val="28"/>
        </w:rPr>
        <w:t>ах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рыбоводных хозяйств</w:t>
      </w:r>
      <w:r w:rsidR="005E60AB">
        <w:rPr>
          <w:rFonts w:ascii="PT Astra Serif" w:hAnsi="PT Astra Serif" w:cs="Times New Roman"/>
          <w:sz w:val="28"/>
          <w:szCs w:val="28"/>
        </w:rPr>
        <w:t>,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технологи</w:t>
      </w:r>
      <w:r w:rsidR="005E60AB">
        <w:rPr>
          <w:rFonts w:ascii="PT Astra Serif" w:hAnsi="PT Astra Serif" w:cs="Times New Roman"/>
          <w:sz w:val="28"/>
          <w:szCs w:val="28"/>
        </w:rPr>
        <w:t>ях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применяемы</w:t>
      </w:r>
      <w:r w:rsidR="005E60AB">
        <w:rPr>
          <w:rFonts w:ascii="PT Astra Serif" w:hAnsi="PT Astra Serif" w:cs="Times New Roman"/>
          <w:sz w:val="28"/>
          <w:szCs w:val="28"/>
        </w:rPr>
        <w:t>х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в рыбоводстве</w:t>
      </w:r>
      <w:r w:rsidR="005E60AB">
        <w:rPr>
          <w:rFonts w:ascii="PT Astra Serif" w:hAnsi="PT Astra Serif" w:cs="Times New Roman"/>
          <w:sz w:val="28"/>
          <w:szCs w:val="28"/>
        </w:rPr>
        <w:t>,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ассортимент</w:t>
      </w:r>
      <w:r w:rsidR="005E60AB">
        <w:rPr>
          <w:rFonts w:ascii="PT Astra Serif" w:hAnsi="PT Astra Serif" w:cs="Times New Roman"/>
          <w:sz w:val="28"/>
          <w:szCs w:val="28"/>
        </w:rPr>
        <w:t>е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рыб для производства</w:t>
      </w:r>
      <w:r w:rsidR="005E60AB">
        <w:rPr>
          <w:rFonts w:ascii="PT Astra Serif" w:hAnsi="PT Astra Serif" w:cs="Times New Roman"/>
          <w:sz w:val="28"/>
          <w:szCs w:val="28"/>
        </w:rPr>
        <w:t>, п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овышение экономической эффективности открытых рыбоводных ферм при помощи внедрения </w:t>
      </w:r>
      <w:proofErr w:type="spellStart"/>
      <w:r w:rsidR="005E60AB" w:rsidRPr="00662733">
        <w:rPr>
          <w:rFonts w:ascii="PT Astra Serif" w:hAnsi="PT Astra Serif" w:cs="Times New Roman"/>
          <w:sz w:val="28"/>
          <w:szCs w:val="28"/>
        </w:rPr>
        <w:t>инкубационно</w:t>
      </w:r>
      <w:proofErr w:type="spellEnd"/>
      <w:r w:rsidR="005E60AB" w:rsidRPr="00662733">
        <w:rPr>
          <w:rFonts w:ascii="PT Astra Serif" w:hAnsi="PT Astra Serif" w:cs="Times New Roman"/>
          <w:sz w:val="28"/>
          <w:szCs w:val="28"/>
        </w:rPr>
        <w:t>-малькового цеха</w:t>
      </w:r>
      <w:r w:rsidR="005E60AB">
        <w:rPr>
          <w:rFonts w:ascii="PT Astra Serif" w:hAnsi="PT Astra Serif" w:cs="Times New Roman"/>
          <w:sz w:val="28"/>
          <w:szCs w:val="28"/>
        </w:rPr>
        <w:t>, в</w:t>
      </w:r>
      <w:r w:rsidR="005E60AB" w:rsidRPr="00662733">
        <w:rPr>
          <w:rFonts w:ascii="PT Astra Serif" w:hAnsi="PT Astra Serif" w:cs="Times New Roman"/>
          <w:sz w:val="28"/>
          <w:szCs w:val="28"/>
        </w:rPr>
        <w:t>ыбор</w:t>
      </w:r>
      <w:r w:rsidR="005E60AB">
        <w:rPr>
          <w:rFonts w:ascii="PT Astra Serif" w:hAnsi="PT Astra Serif" w:cs="Times New Roman"/>
          <w:sz w:val="28"/>
          <w:szCs w:val="28"/>
        </w:rPr>
        <w:t>е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посадочного материала</w:t>
      </w:r>
      <w:r w:rsidR="005E60AB">
        <w:rPr>
          <w:rFonts w:ascii="PT Astra Serif" w:hAnsi="PT Astra Serif" w:cs="Times New Roman"/>
          <w:sz w:val="28"/>
          <w:szCs w:val="28"/>
        </w:rPr>
        <w:t>,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при</w:t>
      </w:r>
      <w:r w:rsidR="005E60AB">
        <w:rPr>
          <w:rFonts w:ascii="PT Astra Serif" w:hAnsi="PT Astra Serif" w:cs="Times New Roman"/>
          <w:sz w:val="28"/>
          <w:szCs w:val="28"/>
        </w:rPr>
        <w:t>ё</w:t>
      </w:r>
      <w:r w:rsidR="005E60AB" w:rsidRPr="00662733">
        <w:rPr>
          <w:rFonts w:ascii="PT Astra Serif" w:hAnsi="PT Astra Serif" w:cs="Times New Roman"/>
          <w:sz w:val="28"/>
          <w:szCs w:val="28"/>
        </w:rPr>
        <w:t>м</w:t>
      </w:r>
      <w:r w:rsidR="005E60AB">
        <w:rPr>
          <w:rFonts w:ascii="PT Astra Serif" w:hAnsi="PT Astra Serif" w:cs="Times New Roman"/>
          <w:sz w:val="28"/>
          <w:szCs w:val="28"/>
        </w:rPr>
        <w:t>е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и адаптаци</w:t>
      </w:r>
      <w:r w:rsidR="005E60AB">
        <w:rPr>
          <w:rFonts w:ascii="PT Astra Serif" w:hAnsi="PT Astra Serif" w:cs="Times New Roman"/>
          <w:sz w:val="28"/>
          <w:szCs w:val="28"/>
        </w:rPr>
        <w:t>и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икры</w:t>
      </w:r>
      <w:r w:rsidR="005E60AB">
        <w:rPr>
          <w:rFonts w:ascii="PT Astra Serif" w:hAnsi="PT Astra Serif" w:cs="Times New Roman"/>
          <w:sz w:val="28"/>
          <w:szCs w:val="28"/>
        </w:rPr>
        <w:t>,</w:t>
      </w:r>
      <w:r w:rsidR="005E60AB" w:rsidRPr="00662733">
        <w:rPr>
          <w:rFonts w:ascii="PT Astra Serif" w:hAnsi="PT Astra Serif" w:cs="Times New Roman"/>
          <w:sz w:val="28"/>
          <w:szCs w:val="28"/>
        </w:rPr>
        <w:t xml:space="preserve"> </w:t>
      </w:r>
      <w:r w:rsidR="005E60AB">
        <w:rPr>
          <w:rFonts w:ascii="PT Astra Serif" w:hAnsi="PT Astra Serif" w:cs="Times New Roman"/>
          <w:sz w:val="28"/>
          <w:szCs w:val="28"/>
        </w:rPr>
        <w:t xml:space="preserve">об </w:t>
      </w:r>
      <w:r w:rsidR="005E60AB" w:rsidRPr="00662733">
        <w:rPr>
          <w:rFonts w:ascii="PT Astra Serif" w:hAnsi="PT Astra Serif" w:cs="Times New Roman"/>
          <w:sz w:val="28"/>
          <w:szCs w:val="28"/>
        </w:rPr>
        <w:t>основ</w:t>
      </w:r>
      <w:r w:rsidR="005E60AB">
        <w:rPr>
          <w:rFonts w:ascii="PT Astra Serif" w:hAnsi="PT Astra Serif" w:cs="Times New Roman"/>
          <w:sz w:val="28"/>
          <w:szCs w:val="28"/>
        </w:rPr>
        <w:t>ах</w:t>
      </w:r>
      <w:r>
        <w:rPr>
          <w:rFonts w:ascii="PT Astra Serif" w:hAnsi="PT Astra Serif" w:cs="Times New Roman"/>
          <w:sz w:val="28"/>
          <w:szCs w:val="28"/>
        </w:rPr>
        <w:t xml:space="preserve"> гидрохимии и </w:t>
      </w:r>
      <w:proofErr w:type="spellStart"/>
      <w:r>
        <w:rPr>
          <w:rFonts w:ascii="PT Astra Serif" w:hAnsi="PT Astra Serif" w:cs="Times New Roman"/>
          <w:sz w:val="28"/>
          <w:szCs w:val="28"/>
        </w:rPr>
        <w:t>ихтиопатологии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. </w:t>
      </w:r>
      <w:r w:rsidR="009B2E2C">
        <w:rPr>
          <w:rFonts w:ascii="PT Astra Serif" w:hAnsi="PT Astra Serif" w:cs="Times New Roman"/>
          <w:sz w:val="28"/>
          <w:szCs w:val="28"/>
        </w:rPr>
        <w:t xml:space="preserve">Это </w:t>
      </w:r>
      <w:r w:rsidR="009B2E2C" w:rsidRPr="009B2E2C">
        <w:rPr>
          <w:rFonts w:ascii="PT Astra Serif" w:hAnsi="PT Astra Serif" w:cs="Times New Roman"/>
          <w:sz w:val="28"/>
          <w:szCs w:val="28"/>
        </w:rPr>
        <w:t>отличная возможность получить теоретические и практические знания и обменяться опытом с единомышленниками.</w:t>
      </w:r>
    </w:p>
    <w:p w:rsidR="005E60AB" w:rsidRDefault="005E60AB" w:rsidP="005E60AB">
      <w:pPr>
        <w:spacing w:after="0" w:line="288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Дополнительно на курсе </w:t>
      </w:r>
      <w:r w:rsidR="004A6BFF">
        <w:rPr>
          <w:rFonts w:ascii="PT Astra Serif" w:hAnsi="PT Astra Serif" w:cs="Times New Roman"/>
          <w:sz w:val="28"/>
          <w:szCs w:val="28"/>
        </w:rPr>
        <w:t>расскажем</w:t>
      </w:r>
      <w:r>
        <w:rPr>
          <w:rFonts w:ascii="PT Astra Serif" w:hAnsi="PT Astra Serif" w:cs="Times New Roman"/>
          <w:sz w:val="28"/>
          <w:szCs w:val="28"/>
        </w:rPr>
        <w:t xml:space="preserve"> о мерах поддержки бизнеса в автономном округе в сфере сельского хозяйства, </w:t>
      </w:r>
      <w:r w:rsidRPr="002A79A9">
        <w:rPr>
          <w:rFonts w:ascii="PT Astra Serif" w:hAnsi="PT Astra Serif" w:cs="Times New Roman"/>
          <w:sz w:val="28"/>
          <w:szCs w:val="28"/>
        </w:rPr>
        <w:t>создание и вступление в сельскохозяйственные потребительские кооперативы</w:t>
      </w:r>
      <w:r>
        <w:rPr>
          <w:rFonts w:ascii="PT Astra Serif" w:hAnsi="PT Astra Serif" w:cs="Times New Roman"/>
          <w:sz w:val="28"/>
          <w:szCs w:val="28"/>
        </w:rPr>
        <w:t>, подборе необходимого оборудования для начала деятельности, где и как бесплатно зарегистрировать свой бизнес. Программа обучения состоит из восьми</w:t>
      </w:r>
      <w:r w:rsidR="006376C7">
        <w:rPr>
          <w:rFonts w:ascii="PT Astra Serif" w:hAnsi="PT Astra Serif" w:cs="Times New Roman"/>
          <w:sz w:val="28"/>
          <w:szCs w:val="28"/>
        </w:rPr>
        <w:t xml:space="preserve"> лекций.</w:t>
      </w:r>
    </w:p>
    <w:p w:rsidR="005E60AB" w:rsidRDefault="005E60AB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Для удобства слушателей </w:t>
      </w:r>
      <w:r w:rsidRPr="004D02C3">
        <w:rPr>
          <w:rFonts w:ascii="PT Astra Serif" w:hAnsi="PT Astra Serif" w:cs="Times New Roman"/>
          <w:sz w:val="28"/>
          <w:szCs w:val="28"/>
        </w:rPr>
        <w:t xml:space="preserve">онлайн-курс пройдет </w:t>
      </w:r>
      <w:r>
        <w:rPr>
          <w:rFonts w:ascii="PT Astra Serif" w:hAnsi="PT Astra Serif" w:cs="Times New Roman"/>
          <w:sz w:val="28"/>
          <w:szCs w:val="28"/>
        </w:rPr>
        <w:t>в выходные дни</w:t>
      </w:r>
      <w:r w:rsidRPr="004D02C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br/>
      </w:r>
      <w:r w:rsidRPr="004D02C3">
        <w:rPr>
          <w:rFonts w:ascii="PT Astra Serif" w:hAnsi="PT Astra Serif" w:cs="Times New Roman"/>
          <w:sz w:val="28"/>
          <w:szCs w:val="28"/>
        </w:rPr>
        <w:t xml:space="preserve">на платформе </w:t>
      </w:r>
      <w:r w:rsidRPr="004D02C3">
        <w:rPr>
          <w:rFonts w:ascii="PT Astra Serif" w:hAnsi="PT Astra Serif" w:cs="Times New Roman"/>
          <w:sz w:val="28"/>
          <w:szCs w:val="28"/>
          <w:lang w:val="en-US"/>
        </w:rPr>
        <w:t>ZOOM</w:t>
      </w:r>
      <w:r>
        <w:rPr>
          <w:rFonts w:ascii="PT Astra Serif" w:hAnsi="PT Astra Serif" w:cs="Times New Roman"/>
          <w:sz w:val="28"/>
          <w:szCs w:val="28"/>
        </w:rPr>
        <w:t>.</w:t>
      </w:r>
    </w:p>
    <w:p w:rsidR="005E60AB" w:rsidRDefault="005E60AB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E4D21">
        <w:rPr>
          <w:rFonts w:ascii="PT Astra Serif" w:hAnsi="PT Astra Serif" w:cs="Times New Roman"/>
          <w:sz w:val="28"/>
          <w:szCs w:val="28"/>
        </w:rPr>
        <w:t>Организатор онлайн-курса</w:t>
      </w:r>
      <w:r>
        <w:rPr>
          <w:rFonts w:ascii="PT Astra Serif" w:hAnsi="PT Astra Serif" w:cs="Times New Roman"/>
          <w:sz w:val="28"/>
          <w:szCs w:val="28"/>
        </w:rPr>
        <w:t xml:space="preserve"> –</w:t>
      </w:r>
      <w:r w:rsidRPr="004E4D21">
        <w:rPr>
          <w:rFonts w:ascii="PT Astra Serif" w:hAnsi="PT Astra Serif" w:cs="Times New Roman"/>
          <w:sz w:val="28"/>
          <w:szCs w:val="28"/>
        </w:rPr>
        <w:t xml:space="preserve"> Фонд развития </w:t>
      </w:r>
      <w:r>
        <w:rPr>
          <w:rFonts w:ascii="PT Astra Serif" w:hAnsi="PT Astra Serif" w:cs="Times New Roman"/>
          <w:sz w:val="28"/>
          <w:szCs w:val="28"/>
        </w:rPr>
        <w:t xml:space="preserve">Ханты-Мансийского автономного округа – Югры </w:t>
      </w:r>
      <w:r w:rsidRPr="004E4D21">
        <w:rPr>
          <w:rFonts w:ascii="PT Astra Serif" w:hAnsi="PT Astra Serif" w:cs="Times New Roman"/>
          <w:sz w:val="28"/>
          <w:szCs w:val="28"/>
        </w:rPr>
        <w:t>при поддержке Департамента промышленности автономного ок</w:t>
      </w:r>
      <w:r>
        <w:rPr>
          <w:rFonts w:ascii="PT Astra Serif" w:hAnsi="PT Astra Serif" w:cs="Times New Roman"/>
          <w:sz w:val="28"/>
          <w:szCs w:val="28"/>
        </w:rPr>
        <w:t>руга и производственной компании ООО «</w:t>
      </w:r>
      <w:proofErr w:type="spellStart"/>
      <w:r>
        <w:rPr>
          <w:rFonts w:ascii="PT Astra Serif" w:hAnsi="PT Astra Serif" w:cs="Times New Roman"/>
          <w:sz w:val="28"/>
          <w:szCs w:val="28"/>
        </w:rPr>
        <w:t>Аквафермер</w:t>
      </w:r>
      <w:proofErr w:type="spellEnd"/>
      <w:r>
        <w:rPr>
          <w:rFonts w:ascii="PT Astra Serif" w:hAnsi="PT Astra Serif" w:cs="Times New Roman"/>
          <w:sz w:val="28"/>
          <w:szCs w:val="28"/>
        </w:rPr>
        <w:t>».</w:t>
      </w:r>
    </w:p>
    <w:p w:rsidR="005E60AB" w:rsidRPr="004E4D21" w:rsidRDefault="005E60AB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Партнеры курса –</w:t>
      </w:r>
      <w:r w:rsidRPr="004E4D21">
        <w:rPr>
          <w:rFonts w:ascii="PT Astra Serif" w:hAnsi="PT Astra Serif" w:cs="Times New Roman"/>
          <w:sz w:val="28"/>
          <w:szCs w:val="28"/>
        </w:rPr>
        <w:t xml:space="preserve"> </w:t>
      </w:r>
      <w:r w:rsidRPr="009A4212">
        <w:rPr>
          <w:rFonts w:ascii="PT Astra Serif" w:hAnsi="PT Astra Serif" w:cs="Times New Roman"/>
          <w:sz w:val="28"/>
          <w:szCs w:val="28"/>
        </w:rPr>
        <w:t>журнал Рыболовство и Рыбоводство</w:t>
      </w:r>
      <w:r>
        <w:rPr>
          <w:rFonts w:ascii="PT Astra Serif" w:hAnsi="PT Astra Serif" w:cs="Times New Roman"/>
          <w:sz w:val="28"/>
          <w:szCs w:val="28"/>
        </w:rPr>
        <w:t xml:space="preserve">, сетевязальная компания </w:t>
      </w:r>
      <w:r w:rsidRPr="009A4212">
        <w:rPr>
          <w:rFonts w:ascii="PT Astra Serif" w:hAnsi="PT Astra Serif" w:cs="Times New Roman"/>
          <w:sz w:val="28"/>
          <w:szCs w:val="28"/>
        </w:rPr>
        <w:t>ООО «</w:t>
      </w:r>
      <w:proofErr w:type="spellStart"/>
      <w:r w:rsidRPr="009A4212">
        <w:rPr>
          <w:rFonts w:ascii="PT Astra Serif" w:hAnsi="PT Astra Serif" w:cs="Times New Roman"/>
          <w:sz w:val="28"/>
          <w:szCs w:val="28"/>
        </w:rPr>
        <w:t>Люксол</w:t>
      </w:r>
      <w:proofErr w:type="spellEnd"/>
      <w:r w:rsidRPr="009A4212">
        <w:rPr>
          <w:rFonts w:ascii="PT Astra Serif" w:hAnsi="PT Astra Serif" w:cs="Times New Roman"/>
          <w:sz w:val="28"/>
          <w:szCs w:val="28"/>
        </w:rPr>
        <w:t>®»</w:t>
      </w:r>
      <w:r>
        <w:rPr>
          <w:rFonts w:ascii="PT Astra Serif" w:hAnsi="PT Astra Serif" w:cs="Times New Roman"/>
          <w:sz w:val="28"/>
          <w:szCs w:val="28"/>
        </w:rPr>
        <w:t xml:space="preserve">, осетровая компания Кочубей, страховая компания </w:t>
      </w:r>
      <w:r w:rsidRPr="009A4212">
        <w:rPr>
          <w:rFonts w:ascii="PT Astra Serif" w:hAnsi="PT Astra Serif" w:cs="Times New Roman"/>
          <w:sz w:val="28"/>
          <w:szCs w:val="28"/>
        </w:rPr>
        <w:t xml:space="preserve">ООО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9A4212">
        <w:rPr>
          <w:rFonts w:ascii="PT Astra Serif" w:hAnsi="PT Astra Serif" w:cs="Times New Roman"/>
          <w:sz w:val="28"/>
          <w:szCs w:val="28"/>
        </w:rPr>
        <w:t>Инновационные страховые решения</w:t>
      </w:r>
      <w:r>
        <w:rPr>
          <w:rFonts w:ascii="PT Astra Serif" w:hAnsi="PT Astra Serif" w:cs="Times New Roman"/>
          <w:sz w:val="28"/>
          <w:szCs w:val="28"/>
        </w:rPr>
        <w:t>»</w:t>
      </w:r>
      <w:r w:rsidRPr="004E4D21">
        <w:rPr>
          <w:rFonts w:ascii="PT Astra Serif" w:hAnsi="PT Astra Serif" w:cs="Times New Roman"/>
          <w:sz w:val="28"/>
          <w:szCs w:val="28"/>
        </w:rPr>
        <w:t>.</w:t>
      </w:r>
    </w:p>
    <w:p w:rsidR="005E60AB" w:rsidRDefault="00212D5D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Для участия в онлайн-курсе заполни</w:t>
      </w:r>
      <w:r w:rsidR="005E60AB">
        <w:rPr>
          <w:rFonts w:ascii="PT Astra Serif" w:hAnsi="PT Astra Serif" w:cs="Times New Roman"/>
          <w:sz w:val="28"/>
          <w:szCs w:val="28"/>
        </w:rPr>
        <w:t xml:space="preserve"> </w:t>
      </w:r>
      <w:hyperlink r:id="rId5" w:history="1">
        <w:r w:rsidRPr="001D7BD9">
          <w:rPr>
            <w:rStyle w:val="a3"/>
            <w:rFonts w:ascii="PT Astra Serif" w:hAnsi="PT Astra Serif"/>
            <w:sz w:val="28"/>
            <w:szCs w:val="28"/>
          </w:rPr>
          <w:t>анкету</w:t>
        </w:r>
      </w:hyperlink>
      <w:r w:rsidR="005E60AB">
        <w:rPr>
          <w:rFonts w:ascii="PT Astra Serif" w:hAnsi="PT Astra Serif" w:cs="Times New Roman"/>
          <w:sz w:val="28"/>
          <w:szCs w:val="28"/>
        </w:rPr>
        <w:t xml:space="preserve"> </w:t>
      </w:r>
      <w:r w:rsidR="005E60AB" w:rsidRPr="004D02C3">
        <w:rPr>
          <w:rFonts w:ascii="PT Astra Serif" w:hAnsi="PT Astra Serif" w:cs="Times New Roman"/>
          <w:sz w:val="28"/>
          <w:szCs w:val="28"/>
        </w:rPr>
        <w:t xml:space="preserve">на сайте Фонда развития Югры в разделе «Центр </w:t>
      </w:r>
      <w:proofErr w:type="spellStart"/>
      <w:r w:rsidR="005E60AB" w:rsidRPr="004D02C3">
        <w:rPr>
          <w:rFonts w:ascii="PT Astra Serif" w:hAnsi="PT Astra Serif" w:cs="Times New Roman"/>
          <w:sz w:val="28"/>
          <w:szCs w:val="28"/>
        </w:rPr>
        <w:t>сельхозкооперации</w:t>
      </w:r>
      <w:proofErr w:type="spellEnd"/>
      <w:r w:rsidR="005E60AB" w:rsidRPr="004D02C3">
        <w:rPr>
          <w:rFonts w:ascii="PT Astra Serif" w:hAnsi="PT Astra Serif" w:cs="Times New Roman"/>
          <w:sz w:val="28"/>
          <w:szCs w:val="28"/>
        </w:rPr>
        <w:t>»</w:t>
      </w:r>
      <w:r w:rsidR="005E60AB">
        <w:rPr>
          <w:rFonts w:ascii="PT Astra Serif" w:hAnsi="PT Astra Serif" w:cs="Times New Roman"/>
          <w:sz w:val="28"/>
          <w:szCs w:val="28"/>
        </w:rPr>
        <w:t xml:space="preserve"> до 13 ноября 2021 года</w:t>
      </w:r>
      <w:r w:rsidR="00E22DBC">
        <w:rPr>
          <w:rFonts w:ascii="PT Astra Serif" w:hAnsi="PT Astra Serif" w:cs="Times New Roman"/>
          <w:sz w:val="28"/>
          <w:szCs w:val="28"/>
        </w:rPr>
        <w:t xml:space="preserve"> ссылке </w:t>
      </w:r>
    </w:p>
    <w:p w:rsidR="005E60AB" w:rsidRDefault="005E60AB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</w:t>
      </w:r>
      <w:r w:rsidRPr="004D02C3">
        <w:rPr>
          <w:rFonts w:ascii="PT Astra Serif" w:hAnsi="PT Astra Serif" w:cs="Times New Roman"/>
          <w:sz w:val="28"/>
          <w:szCs w:val="28"/>
        </w:rPr>
        <w:t>ся актуальная информация об онлайн-курсе</w:t>
      </w:r>
      <w:r>
        <w:rPr>
          <w:rFonts w:ascii="PT Astra Serif" w:hAnsi="PT Astra Serif" w:cs="Times New Roman"/>
          <w:sz w:val="28"/>
          <w:szCs w:val="28"/>
        </w:rPr>
        <w:t xml:space="preserve"> будет публиковаться</w:t>
      </w:r>
      <w:r w:rsidRPr="004D02C3">
        <w:rPr>
          <w:rFonts w:ascii="PT Astra Serif" w:hAnsi="PT Astra Serif" w:cs="Times New Roman"/>
          <w:sz w:val="28"/>
          <w:szCs w:val="28"/>
        </w:rPr>
        <w:t xml:space="preserve"> в сообществе социальной сети </w:t>
      </w:r>
      <w:proofErr w:type="spellStart"/>
      <w:r w:rsidRPr="004D02C3">
        <w:rPr>
          <w:rFonts w:ascii="PT Astra Serif" w:hAnsi="PT Astra Serif" w:cs="Times New Roman"/>
          <w:sz w:val="28"/>
          <w:szCs w:val="28"/>
        </w:rPr>
        <w:t>ВКонтакте</w:t>
      </w:r>
      <w:proofErr w:type="spellEnd"/>
      <w:r w:rsidRPr="004D02C3">
        <w:rPr>
          <w:rFonts w:ascii="PT Astra Serif" w:hAnsi="PT Astra Serif" w:cs="Times New Roman"/>
          <w:sz w:val="28"/>
          <w:szCs w:val="28"/>
        </w:rPr>
        <w:t xml:space="preserve"> «Фермеры Югры» Центра компетенций в сфере с/х кооперации и поддержки фермеров </w:t>
      </w:r>
      <w:hyperlink r:id="rId6" w:history="1">
        <w:r w:rsidRPr="009C0FC9">
          <w:rPr>
            <w:rStyle w:val="a3"/>
            <w:rFonts w:ascii="PT Astra Serif" w:hAnsi="PT Astra Serif" w:cs="Times New Roman"/>
            <w:sz w:val="28"/>
            <w:szCs w:val="28"/>
          </w:rPr>
          <w:t>https://vk.com/farmugra</w:t>
        </w:r>
      </w:hyperlink>
      <w:r w:rsidRPr="004D02C3">
        <w:rPr>
          <w:rFonts w:ascii="PT Astra Serif" w:hAnsi="PT Astra Serif" w:cs="Times New Roman"/>
          <w:sz w:val="28"/>
          <w:szCs w:val="28"/>
        </w:rPr>
        <w:t>.</w:t>
      </w:r>
      <w:r w:rsidR="00212D5D">
        <w:rPr>
          <w:rFonts w:ascii="PT Astra Serif" w:hAnsi="PT Astra Serif" w:cs="Times New Roman"/>
          <w:sz w:val="28"/>
          <w:szCs w:val="28"/>
        </w:rPr>
        <w:t xml:space="preserve"> Подпишись, и не пропусти новости об онлайн-курсе.</w:t>
      </w:r>
    </w:p>
    <w:p w:rsidR="00212D5D" w:rsidRDefault="00212D5D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E22DBC" w:rsidRPr="004D02C3" w:rsidRDefault="00212D5D" w:rsidP="005E60AB">
      <w:pPr>
        <w:spacing w:after="0" w:line="28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Есть вопросы, звони - </w:t>
      </w:r>
      <w:r w:rsidR="00E22DBC" w:rsidRPr="00E22DBC">
        <w:rPr>
          <w:rFonts w:ascii="PT Astra Serif" w:hAnsi="PT Astra Serif" w:cs="Times New Roman"/>
          <w:sz w:val="28"/>
          <w:szCs w:val="28"/>
        </w:rPr>
        <w:t xml:space="preserve">специалист Центра компетенций в сфере с/х кооперации и поддержки фермеров, </w:t>
      </w:r>
      <w:proofErr w:type="spellStart"/>
      <w:r w:rsidR="00E22DBC" w:rsidRPr="00E22DBC">
        <w:rPr>
          <w:rFonts w:ascii="PT Astra Serif" w:hAnsi="PT Astra Serif" w:cs="Times New Roman"/>
          <w:sz w:val="28"/>
          <w:szCs w:val="28"/>
        </w:rPr>
        <w:t>Кулябин</w:t>
      </w:r>
      <w:proofErr w:type="spellEnd"/>
      <w:r w:rsidR="00E22DBC" w:rsidRPr="00E22DBC">
        <w:rPr>
          <w:rFonts w:ascii="PT Astra Serif" w:hAnsi="PT Astra Serif" w:cs="Times New Roman"/>
          <w:sz w:val="28"/>
          <w:szCs w:val="28"/>
        </w:rPr>
        <w:t xml:space="preserve"> Михаил Федорович, тел. 8-3467-388-575 доб.165, e-</w:t>
      </w:r>
      <w:proofErr w:type="spellStart"/>
      <w:r w:rsidR="00E22DBC" w:rsidRPr="00E22DBC">
        <w:rPr>
          <w:rFonts w:ascii="PT Astra Serif" w:hAnsi="PT Astra Serif" w:cs="Times New Roman"/>
          <w:sz w:val="28"/>
          <w:szCs w:val="28"/>
        </w:rPr>
        <w:t>mail</w:t>
      </w:r>
      <w:proofErr w:type="spellEnd"/>
      <w:r w:rsidR="00E22DBC" w:rsidRPr="00E22DBC">
        <w:rPr>
          <w:rFonts w:ascii="PT Astra Serif" w:hAnsi="PT Astra Serif" w:cs="Times New Roman"/>
          <w:sz w:val="28"/>
          <w:szCs w:val="28"/>
        </w:rPr>
        <w:t>: kmf@fondugra.ru</w:t>
      </w:r>
    </w:p>
    <w:p w:rsidR="008C2AD7" w:rsidRDefault="008C2AD7"/>
    <w:sectPr w:rsidR="008C2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BFE"/>
    <w:rsid w:val="00212D5D"/>
    <w:rsid w:val="003530D7"/>
    <w:rsid w:val="004A6BFF"/>
    <w:rsid w:val="005C442B"/>
    <w:rsid w:val="005E60AB"/>
    <w:rsid w:val="00616FB8"/>
    <w:rsid w:val="006376C7"/>
    <w:rsid w:val="00712915"/>
    <w:rsid w:val="007F4612"/>
    <w:rsid w:val="008C2AD7"/>
    <w:rsid w:val="00927804"/>
    <w:rsid w:val="009B2E2C"/>
    <w:rsid w:val="00A107B1"/>
    <w:rsid w:val="00AE6FB4"/>
    <w:rsid w:val="00AF0BFE"/>
    <w:rsid w:val="00B02AB9"/>
    <w:rsid w:val="00E22DBC"/>
    <w:rsid w:val="00F05477"/>
    <w:rsid w:val="00F5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60A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60A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armugra" TargetMode="External"/><Relationship Id="rId5" Type="http://schemas.openxmlformats.org/officeDocument/2006/relationships/hyperlink" Target="https://docs.google.com/forms/d/1itAQU2GQP1mZ0bOY-rMbvpWn0pAtPpmAbSAItvpWAl0/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f61</dc:creator>
  <cp:lastModifiedBy>Волков Николай Леонидович</cp:lastModifiedBy>
  <cp:revision>2</cp:revision>
  <cp:lastPrinted>2021-10-25T13:09:00Z</cp:lastPrinted>
  <dcterms:created xsi:type="dcterms:W3CDTF">2021-11-02T11:19:00Z</dcterms:created>
  <dcterms:modified xsi:type="dcterms:W3CDTF">2021-11-02T11:19:00Z</dcterms:modified>
</cp:coreProperties>
</file>