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B62" w:rsidRPr="00376728" w:rsidRDefault="00DB39CF" w:rsidP="00DB39CF">
      <w:pPr>
        <w:spacing w:after="0" w:line="240" w:lineRule="auto"/>
        <w:jc w:val="right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Приложение </w:t>
      </w:r>
      <w:r w:rsidR="00DA20CE">
        <w:rPr>
          <w:rFonts w:ascii="Times New Roman" w:eastAsia="Times New Roman" w:hAnsi="Times New Roman"/>
          <w:bCs/>
          <w:lang w:eastAsia="ru-RU"/>
        </w:rPr>
        <w:t>2</w:t>
      </w:r>
      <w:r>
        <w:rPr>
          <w:rFonts w:ascii="Times New Roman" w:eastAsia="Times New Roman" w:hAnsi="Times New Roman"/>
          <w:bCs/>
          <w:lang w:eastAsia="ru-RU"/>
        </w:rPr>
        <w:t xml:space="preserve"> </w:t>
      </w:r>
      <w:r w:rsidR="00376728" w:rsidRPr="00376728">
        <w:rPr>
          <w:rFonts w:ascii="Times New Roman" w:eastAsia="Times New Roman" w:hAnsi="Times New Roman"/>
          <w:bCs/>
          <w:lang w:eastAsia="ru-RU"/>
        </w:rPr>
        <w:t xml:space="preserve">к </w:t>
      </w:r>
      <w:r w:rsidR="00DA20CE">
        <w:rPr>
          <w:rFonts w:ascii="Times New Roman" w:eastAsia="Times New Roman" w:hAnsi="Times New Roman"/>
          <w:bCs/>
          <w:lang w:eastAsia="ru-RU"/>
        </w:rPr>
        <w:t>Договору управления</w:t>
      </w:r>
    </w:p>
    <w:p w:rsidR="000F116E" w:rsidRPr="000F116E" w:rsidRDefault="000F116E" w:rsidP="00376728">
      <w:pPr>
        <w:spacing w:after="0" w:line="240" w:lineRule="auto"/>
        <w:ind w:left="5103" w:right="-28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</w:t>
      </w: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состоянии общего имущества </w:t>
      </w:r>
      <w:r w:rsidRPr="003378D4">
        <w:rPr>
          <w:rFonts w:ascii="Times New Roman" w:hAnsi="Times New Roman" w:cs="Times New Roman"/>
          <w:b/>
          <w:sz w:val="24"/>
          <w:szCs w:val="24"/>
        </w:rPr>
        <w:t>помещений в многоквартирном доме</w:t>
      </w:r>
    </w:p>
    <w:p w:rsidR="00884963" w:rsidRPr="00FB5F71" w:rsidRDefault="00884963">
      <w:pPr>
        <w:rPr>
          <w:rFonts w:ascii="Times New Roman" w:hAnsi="Times New Roman" w:cs="Times New Roman"/>
          <w:sz w:val="24"/>
          <w:szCs w:val="24"/>
        </w:rPr>
      </w:pPr>
    </w:p>
    <w:p w:rsidR="00884963" w:rsidRPr="00EE6FB8" w:rsidRDefault="00884963" w:rsidP="00FB5F71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FB8">
        <w:rPr>
          <w:rFonts w:ascii="Times New Roman" w:hAnsi="Times New Roman" w:cs="Times New Roman"/>
          <w:b/>
          <w:sz w:val="24"/>
          <w:szCs w:val="24"/>
        </w:rPr>
        <w:t>I.</w:t>
      </w:r>
      <w:r w:rsidRPr="00EE6FB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19"/>
        <w:gridCol w:w="296"/>
        <w:gridCol w:w="2409"/>
      </w:tblGrid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884963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F71" w:rsidRPr="009D7623" w:rsidRDefault="000F116E" w:rsidP="00522550">
            <w:pPr>
              <w:ind w:left="-1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r w:rsidR="00522550">
              <w:rPr>
                <w:rFonts w:ascii="Times New Roman" w:hAnsi="Times New Roman" w:cs="Times New Roman"/>
                <w:b/>
                <w:sz w:val="24"/>
                <w:szCs w:val="24"/>
              </w:rPr>
              <w:t>Пермская, 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2550">
              <w:rPr>
                <w:rFonts w:ascii="Times New Roman" w:hAnsi="Times New Roman" w:cs="Times New Roman"/>
                <w:b/>
                <w:sz w:val="24"/>
                <w:szCs w:val="24"/>
              </w:rPr>
              <w:t>23а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7116FE" w:rsidRDefault="007116FE" w:rsidP="007116F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FB8" w:rsidRDefault="007116FE" w:rsidP="00522550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C31871">
              <w:rPr>
                <w:rFonts w:ascii="Times New Roman" w:hAnsi="Times New Roman" w:cs="Times New Roman"/>
                <w:sz w:val="24"/>
                <w:szCs w:val="24"/>
              </w:rPr>
              <w:t>86:11: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0000000:1310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BE345F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износа по данным государственного технического</w:t>
            </w:r>
            <w:r w:rsidR="000F116E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184F52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E42629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 подполье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7116FE" w:rsidP="00E42629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6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5D41F0" w:rsidP="005D41F0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5D41F0" w:rsidP="005D41F0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5F71" w:rsidRDefault="00E42629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3965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куб.кв</w:t>
            </w:r>
            <w:proofErr w:type="spellEnd"/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78E" w:rsidRDefault="007116FE" w:rsidP="0074678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1564</w:t>
            </w:r>
            <w:r w:rsidR="00F979E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E42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жилых помещений (общая площадь квартир)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7116F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822,5</w:t>
            </w:r>
            <w:r w:rsidR="00E42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5D41F0" w:rsidP="005D41F0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7116FE" w:rsidRDefault="007116F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6FE" w:rsidRDefault="007116F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7116F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1895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E42629" w:rsidP="007116FE">
            <w:pPr>
              <w:ind w:left="-112" w:firstLine="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74678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629">
              <w:rPr>
                <w:rFonts w:ascii="Times New Roman" w:hAnsi="Times New Roman" w:cs="Times New Roman"/>
                <w:sz w:val="24"/>
                <w:szCs w:val="24"/>
              </w:rPr>
              <w:t xml:space="preserve">70,2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404CEA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629">
              <w:rPr>
                <w:rFonts w:ascii="Times New Roman" w:hAnsi="Times New Roman" w:cs="Times New Roman"/>
                <w:sz w:val="24"/>
                <w:szCs w:val="24"/>
              </w:rPr>
              <w:t xml:space="preserve">140,9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74678E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F036C6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6C6" w:rsidRDefault="00F036C6" w:rsidP="00F03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Pr="00E35DC8" w:rsidRDefault="00F036C6" w:rsidP="00F036C6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966,1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678E" w:rsidRDefault="00746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74678E" w:rsidP="00E42629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5F71" w:rsidRDefault="00FB5F71">
      <w:pPr>
        <w:rPr>
          <w:rFonts w:ascii="Times New Roman" w:hAnsi="Times New Roman" w:cs="Times New Roman"/>
          <w:sz w:val="24"/>
          <w:szCs w:val="24"/>
        </w:rPr>
      </w:pPr>
    </w:p>
    <w:p w:rsidR="00A32CDD" w:rsidRPr="00A32CDD" w:rsidRDefault="00FB5F71" w:rsidP="00FB5F71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32CDD" w:rsidRPr="00A3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состояние многоквартирного дома</w:t>
      </w:r>
    </w:p>
    <w:p w:rsidR="00A32CDD" w:rsidRPr="00A32CDD" w:rsidRDefault="00A32CDD" w:rsidP="00A32CDD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5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3260"/>
        <w:gridCol w:w="4083"/>
      </w:tblGrid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вание конструк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тивных элементов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состояние элементов общего имущества многоквартирного дома (кол-во, ед. измерения, % износа, описание работ по восстановлению)</w:t>
            </w:r>
          </w:p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Фундамент</w:t>
            </w:r>
          </w:p>
          <w:p w:rsidR="00A32CDD" w:rsidRPr="00A32CDD" w:rsidRDefault="00A32CDD" w:rsidP="00A32CDD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0B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Железобетонные 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0B60B3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0B60B3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Выветривание швов, трещины</w:t>
            </w:r>
            <w:r w:rsidR="000B6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Перегородки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E042B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Кирпичные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110519" w:rsidRDefault="00110519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местах сопряжения перегородок со стенами и смежными конструкциями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Перекрытия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Default="00A32CDD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593D" w:rsidRPr="0019593D" w:rsidRDefault="0019593D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Значительное смещение плит перекрытий</w:t>
            </w:r>
          </w:p>
        </w:tc>
      </w:tr>
      <w:tr w:rsidR="00A32CDD" w:rsidRPr="00A32CDD" w:rsidTr="006C46AB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чердачные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519" w:rsidRPr="00A32CDD" w:rsidTr="0019593D">
        <w:trPr>
          <w:trHeight w:val="28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междуэтажные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9593D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Значительное смещение плит перекрытий</w:t>
            </w:r>
          </w:p>
        </w:tc>
      </w:tr>
      <w:tr w:rsidR="00110519" w:rsidRPr="00A32CDD" w:rsidTr="006C46AB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9593D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Значительное смещение плит перекрытий</w:t>
            </w:r>
          </w:p>
        </w:tc>
      </w:tr>
      <w:tr w:rsidR="00A32CDD" w:rsidRPr="00A32CDD" w:rsidTr="00110519">
        <w:trPr>
          <w:trHeight w:val="26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Крыша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C46AB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Мягкая совмещенная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5F7FD9" w:rsidRDefault="00CE4DC5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Единичные мелкие повреждения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Полы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CE4DC5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Дощатые по лагам, покрытые линолеумом, плитка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CE4DC5" w:rsidP="00CE4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Истертости материала в ходовых местах, отсутствие отдельных плиток </w:t>
            </w:r>
            <w:r w:rsidR="006C46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32CDD" w:rsidRPr="00A32CDD" w:rsidTr="00110519">
        <w:trPr>
          <w:cantSplit/>
          <w:trHeight w:val="25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Проемы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2CDD" w:rsidRPr="00A32CDD" w:rsidRDefault="00A32CDD" w:rsidP="0028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Двойные</w:t>
            </w:r>
            <w:r w:rsidR="00486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8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створные, деревянные переплеты с двойным остеклением, пластиковые со стеклопакетом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284519" w:rsidP="0028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4867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ассыхание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коробление</w:t>
            </w:r>
            <w:r w:rsidR="004867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переплетов </w:t>
            </w:r>
          </w:p>
        </w:tc>
      </w:tr>
      <w:tr w:rsidR="00A32CDD" w:rsidRPr="00A32CDD" w:rsidTr="00110519">
        <w:trPr>
          <w:cantSplit/>
          <w:trHeight w:val="206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37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двери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284519" w:rsidP="00D92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простые</w:t>
            </w:r>
            <w:r w:rsidR="00D92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284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Неплотный притвор, оседание полотен</w:t>
            </w:r>
          </w:p>
        </w:tc>
      </w:tr>
      <w:tr w:rsidR="00A32CDD" w:rsidRPr="00A32CDD" w:rsidTr="00110519">
        <w:trPr>
          <w:cantSplit/>
          <w:trHeight w:val="278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Отделка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E02858" w:rsidP="0028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Штукатурка, </w:t>
            </w:r>
            <w:r w:rsidR="006C7A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побелка, </w:t>
            </w:r>
            <w:r w:rsidR="0028451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керамическая плитка, обои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6C7A34" w:rsidP="0028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</w:t>
            </w:r>
            <w:r w:rsidR="00284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выпучивание и отслаивание штукатурки, загрязнение, трещины обоев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внутренняя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наружная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811C61" w:rsidP="00816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Штукатурка и</w:t>
            </w:r>
            <w:r w:rsidR="00616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покраска цоколя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811C61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штукатурки, повреждение окрасочного слоя </w:t>
            </w:r>
          </w:p>
        </w:tc>
      </w:tr>
      <w:tr w:rsidR="00A32CDD" w:rsidRPr="00A32CDD" w:rsidTr="00110519">
        <w:trPr>
          <w:cantSplit/>
          <w:trHeight w:val="551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Отопление, электро- и сантехнические 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Центральное отопление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групповой квартальной котельной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D87C4A" w:rsidP="00D87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0F54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апельные течи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местах вырезки запорной арматуры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Электричество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Проводка с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крытая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0F5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Сброс в городскую сеть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6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616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B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816A55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D87C4A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0AD0" w:rsidRPr="00A32CDD" w:rsidRDefault="00D87C4A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A32CDD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BF474E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D87C4A">
        <w:trPr>
          <w:trHeight w:val="27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BF474E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816A55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13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A55" w:rsidRPr="00A32CDD" w:rsidRDefault="00816A55" w:rsidP="00816A55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Вентиляция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Естественная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Напольные электроплиты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Крыльца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рещи</w:t>
            </w: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сколы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Лестницы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D87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</w:t>
            </w:r>
            <w:r w:rsidR="00BF4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сколы в ступенях 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Прочие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Бетонная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отмостка</w:t>
            </w:r>
            <w:proofErr w:type="spellEnd"/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BF474E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</w:t>
            </w:r>
          </w:p>
        </w:tc>
      </w:tr>
    </w:tbl>
    <w:p w:rsidR="00A32CDD" w:rsidRPr="00A32CDD" w:rsidRDefault="00A32CDD" w:rsidP="00A32CDD">
      <w:pPr>
        <w:spacing w:before="360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CDD" w:rsidRDefault="00A32CD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2CDD" w:rsidSect="00376728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90AAD"/>
    <w:rsid w:val="000B60B3"/>
    <w:rsid w:val="000F116E"/>
    <w:rsid w:val="000F5428"/>
    <w:rsid w:val="00110519"/>
    <w:rsid w:val="00180B18"/>
    <w:rsid w:val="00184F52"/>
    <w:rsid w:val="0019593D"/>
    <w:rsid w:val="001A0AD0"/>
    <w:rsid w:val="00284519"/>
    <w:rsid w:val="00376728"/>
    <w:rsid w:val="00404CEA"/>
    <w:rsid w:val="004178E5"/>
    <w:rsid w:val="0048678D"/>
    <w:rsid w:val="00522550"/>
    <w:rsid w:val="005D41F0"/>
    <w:rsid w:val="005F7FD9"/>
    <w:rsid w:val="006161DA"/>
    <w:rsid w:val="006573ED"/>
    <w:rsid w:val="006C46AB"/>
    <w:rsid w:val="006C7A34"/>
    <w:rsid w:val="007116FE"/>
    <w:rsid w:val="0074678E"/>
    <w:rsid w:val="00793D07"/>
    <w:rsid w:val="00811C61"/>
    <w:rsid w:val="00816A55"/>
    <w:rsid w:val="00884963"/>
    <w:rsid w:val="009D7623"/>
    <w:rsid w:val="00A32CDD"/>
    <w:rsid w:val="00BB4B62"/>
    <w:rsid w:val="00BE345F"/>
    <w:rsid w:val="00BF474E"/>
    <w:rsid w:val="00C31871"/>
    <w:rsid w:val="00CE4DC5"/>
    <w:rsid w:val="00CE7159"/>
    <w:rsid w:val="00D52BFC"/>
    <w:rsid w:val="00D87C4A"/>
    <w:rsid w:val="00D920DD"/>
    <w:rsid w:val="00D943B5"/>
    <w:rsid w:val="00DA20CE"/>
    <w:rsid w:val="00DB39CF"/>
    <w:rsid w:val="00DF7599"/>
    <w:rsid w:val="00E02858"/>
    <w:rsid w:val="00E042BB"/>
    <w:rsid w:val="00E35DC8"/>
    <w:rsid w:val="00E42629"/>
    <w:rsid w:val="00EE6FB8"/>
    <w:rsid w:val="00F036C6"/>
    <w:rsid w:val="00F979E5"/>
    <w:rsid w:val="00F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C8F0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7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6F55D-2F3E-485A-8BC1-067691DE5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2026-06-17T06:17:00Z</cp:lastPrinted>
  <dcterms:created xsi:type="dcterms:W3CDTF">2026-10-08T09:18:00Z</dcterms:created>
  <dcterms:modified xsi:type="dcterms:W3CDTF">2026-10-08T09:18:00Z</dcterms:modified>
</cp:coreProperties>
</file>