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1838" w:rsidRDefault="00FC1838" w:rsidP="00B16346">
      <w:pPr>
        <w:pStyle w:val="2"/>
        <w:spacing w:after="0" w:line="240" w:lineRule="auto"/>
        <w:ind w:left="0"/>
        <w:jc w:val="center"/>
        <w:rPr>
          <w:b/>
          <w:szCs w:val="28"/>
        </w:rPr>
      </w:pPr>
      <w:r w:rsidRPr="00566FB6">
        <w:rPr>
          <w:b/>
          <w:bCs/>
          <w:caps/>
          <w:szCs w:val="28"/>
        </w:rPr>
        <w:t>Аукционная документация</w:t>
      </w:r>
    </w:p>
    <w:p w:rsidR="00FC1838" w:rsidRDefault="00FC1838" w:rsidP="00B16346">
      <w:pPr>
        <w:pStyle w:val="2"/>
        <w:spacing w:after="0" w:line="240" w:lineRule="auto"/>
        <w:ind w:left="0"/>
        <w:jc w:val="center"/>
        <w:rPr>
          <w:b/>
          <w:szCs w:val="28"/>
        </w:rPr>
      </w:pPr>
    </w:p>
    <w:p w:rsidR="00E65E6D" w:rsidRDefault="00B62F72" w:rsidP="00E65E6D">
      <w:pPr>
        <w:pStyle w:val="a3"/>
        <w:ind w:firstLine="709"/>
        <w:rPr>
          <w:b/>
          <w:szCs w:val="28"/>
        </w:rPr>
      </w:pPr>
      <w:r>
        <w:rPr>
          <w:szCs w:val="28"/>
        </w:rPr>
        <w:t xml:space="preserve">Департамент экономического развития </w:t>
      </w:r>
      <w:r w:rsidR="00E65E6D" w:rsidRPr="00566FB6">
        <w:rPr>
          <w:szCs w:val="28"/>
        </w:rPr>
        <w:t>администраци</w:t>
      </w:r>
      <w:r w:rsidR="00E65E6D">
        <w:rPr>
          <w:szCs w:val="28"/>
        </w:rPr>
        <w:t>и</w:t>
      </w:r>
      <w:r w:rsidR="00E65E6D" w:rsidRPr="00566FB6">
        <w:rPr>
          <w:szCs w:val="28"/>
        </w:rPr>
        <w:t xml:space="preserve"> города Нижневартовска проводит </w:t>
      </w:r>
      <w:r w:rsidR="00E65E6D" w:rsidRPr="009A06E1">
        <w:rPr>
          <w:szCs w:val="28"/>
        </w:rPr>
        <w:t>аукцион на право заключения договоров на размещение нестационарных торговых объектов на территории города Нижневартовска</w:t>
      </w:r>
      <w:r w:rsidR="00E65E6D">
        <w:rPr>
          <w:szCs w:val="28"/>
        </w:rPr>
        <w:t>.</w:t>
      </w:r>
    </w:p>
    <w:p w:rsidR="00E65E6D" w:rsidRPr="00547CC7" w:rsidRDefault="00E65E6D" w:rsidP="00E65E6D">
      <w:pPr>
        <w:pStyle w:val="a3"/>
        <w:ind w:firstLine="709"/>
        <w:rPr>
          <w:b/>
          <w:sz w:val="16"/>
          <w:szCs w:val="16"/>
        </w:rPr>
      </w:pPr>
    </w:p>
    <w:p w:rsidR="00E65E6D" w:rsidRDefault="00E65E6D" w:rsidP="00E65E6D">
      <w:pPr>
        <w:pStyle w:val="a3"/>
        <w:ind w:firstLine="709"/>
        <w:rPr>
          <w:szCs w:val="28"/>
        </w:rPr>
      </w:pPr>
      <w:r w:rsidRPr="00B3159E">
        <w:rPr>
          <w:b/>
          <w:szCs w:val="28"/>
        </w:rPr>
        <w:t>Предмет торгов</w:t>
      </w:r>
      <w:r w:rsidRPr="005401CC">
        <w:rPr>
          <w:szCs w:val="28"/>
        </w:rPr>
        <w:t xml:space="preserve"> – право на заключение договор</w:t>
      </w:r>
      <w:r>
        <w:rPr>
          <w:szCs w:val="28"/>
        </w:rPr>
        <w:t>ов</w:t>
      </w:r>
      <w:r w:rsidRPr="005401CC">
        <w:rPr>
          <w:szCs w:val="28"/>
        </w:rPr>
        <w:t xml:space="preserve"> </w:t>
      </w:r>
      <w:r>
        <w:rPr>
          <w:szCs w:val="28"/>
        </w:rPr>
        <w:t>на размещение нестационарных торговых объектов на территории города Нижневартовска:</w:t>
      </w:r>
    </w:p>
    <w:p w:rsidR="009959C6" w:rsidRPr="00547CC7" w:rsidRDefault="009959C6" w:rsidP="00E65E6D">
      <w:pPr>
        <w:pStyle w:val="a3"/>
        <w:ind w:firstLine="709"/>
        <w:rPr>
          <w:sz w:val="16"/>
          <w:szCs w:val="16"/>
        </w:rPr>
      </w:pPr>
    </w:p>
    <w:tbl>
      <w:tblPr>
        <w:tblW w:w="1049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
        <w:gridCol w:w="1842"/>
        <w:gridCol w:w="1560"/>
        <w:gridCol w:w="1417"/>
        <w:gridCol w:w="2552"/>
        <w:gridCol w:w="2268"/>
      </w:tblGrid>
      <w:tr w:rsidR="009959C6" w:rsidRPr="00B77112" w:rsidTr="009959C6">
        <w:tc>
          <w:tcPr>
            <w:tcW w:w="852" w:type="dxa"/>
            <w:shd w:val="clear" w:color="auto" w:fill="auto"/>
          </w:tcPr>
          <w:p w:rsidR="009959C6" w:rsidRPr="00B77112" w:rsidRDefault="009959C6" w:rsidP="009663B0">
            <w:pPr>
              <w:jc w:val="center"/>
              <w:rPr>
                <w:rFonts w:eastAsia="Calibri"/>
                <w:sz w:val="22"/>
                <w:szCs w:val="22"/>
              </w:rPr>
            </w:pPr>
            <w:r w:rsidRPr="00B77112">
              <w:rPr>
                <w:rFonts w:eastAsia="Calibri"/>
                <w:sz w:val="22"/>
                <w:szCs w:val="22"/>
              </w:rPr>
              <w:t>Номер лота</w:t>
            </w:r>
          </w:p>
        </w:tc>
        <w:tc>
          <w:tcPr>
            <w:tcW w:w="1842" w:type="dxa"/>
            <w:shd w:val="clear" w:color="auto" w:fill="auto"/>
          </w:tcPr>
          <w:p w:rsidR="009959C6" w:rsidRPr="00B77112" w:rsidRDefault="009959C6" w:rsidP="009663B0">
            <w:pPr>
              <w:jc w:val="center"/>
              <w:rPr>
                <w:rFonts w:eastAsia="Calibri"/>
                <w:sz w:val="22"/>
                <w:szCs w:val="22"/>
              </w:rPr>
            </w:pPr>
            <w:r w:rsidRPr="00B77112">
              <w:rPr>
                <w:rFonts w:eastAsia="Calibri"/>
                <w:sz w:val="22"/>
                <w:szCs w:val="22"/>
              </w:rPr>
              <w:t>Месторасполо-жение нестационарного торгового объекта</w:t>
            </w:r>
          </w:p>
        </w:tc>
        <w:tc>
          <w:tcPr>
            <w:tcW w:w="1560" w:type="dxa"/>
            <w:shd w:val="clear" w:color="auto" w:fill="auto"/>
          </w:tcPr>
          <w:p w:rsidR="009959C6" w:rsidRPr="00B77112" w:rsidRDefault="009959C6" w:rsidP="009663B0">
            <w:pPr>
              <w:jc w:val="center"/>
              <w:rPr>
                <w:rFonts w:eastAsia="Calibri"/>
                <w:sz w:val="22"/>
                <w:szCs w:val="22"/>
              </w:rPr>
            </w:pPr>
            <w:r w:rsidRPr="00B77112">
              <w:rPr>
                <w:rFonts w:eastAsia="Calibri"/>
                <w:sz w:val="22"/>
                <w:szCs w:val="22"/>
              </w:rPr>
              <w:t>Тип нестацио-нарного торгового объекта</w:t>
            </w:r>
          </w:p>
        </w:tc>
        <w:tc>
          <w:tcPr>
            <w:tcW w:w="1417" w:type="dxa"/>
            <w:shd w:val="clear" w:color="auto" w:fill="auto"/>
          </w:tcPr>
          <w:p w:rsidR="009959C6" w:rsidRPr="00B77112" w:rsidRDefault="009959C6" w:rsidP="009663B0">
            <w:pPr>
              <w:jc w:val="center"/>
              <w:rPr>
                <w:rFonts w:eastAsia="Calibri"/>
                <w:sz w:val="22"/>
                <w:szCs w:val="22"/>
              </w:rPr>
            </w:pPr>
            <w:r w:rsidRPr="00B77112">
              <w:rPr>
                <w:rFonts w:eastAsia="Calibri"/>
                <w:sz w:val="22"/>
                <w:szCs w:val="22"/>
              </w:rPr>
              <w:t xml:space="preserve">Площадь </w:t>
            </w:r>
          </w:p>
          <w:p w:rsidR="009959C6" w:rsidRPr="00B77112" w:rsidRDefault="009959C6" w:rsidP="009663B0">
            <w:pPr>
              <w:jc w:val="center"/>
              <w:rPr>
                <w:rFonts w:eastAsia="Calibri"/>
                <w:sz w:val="22"/>
                <w:szCs w:val="22"/>
              </w:rPr>
            </w:pPr>
            <w:r w:rsidRPr="00B77112">
              <w:rPr>
                <w:rFonts w:eastAsia="Calibri"/>
                <w:sz w:val="22"/>
                <w:szCs w:val="22"/>
              </w:rPr>
              <w:t>земельного участка, предназна-ченного для размещения нестацио-нарного торгового объекта</w:t>
            </w:r>
          </w:p>
        </w:tc>
        <w:tc>
          <w:tcPr>
            <w:tcW w:w="2552" w:type="dxa"/>
            <w:shd w:val="clear" w:color="auto" w:fill="auto"/>
          </w:tcPr>
          <w:p w:rsidR="009959C6" w:rsidRPr="00B77112" w:rsidRDefault="009959C6" w:rsidP="009663B0">
            <w:pPr>
              <w:jc w:val="center"/>
              <w:rPr>
                <w:rFonts w:eastAsia="Calibri"/>
                <w:sz w:val="22"/>
                <w:szCs w:val="22"/>
              </w:rPr>
            </w:pPr>
            <w:r w:rsidRPr="00B77112">
              <w:rPr>
                <w:rFonts w:eastAsia="Calibri"/>
                <w:sz w:val="22"/>
                <w:szCs w:val="22"/>
              </w:rPr>
              <w:t>Специализация нестационарного торгового объекта</w:t>
            </w:r>
          </w:p>
        </w:tc>
        <w:tc>
          <w:tcPr>
            <w:tcW w:w="2268" w:type="dxa"/>
            <w:shd w:val="clear" w:color="auto" w:fill="auto"/>
          </w:tcPr>
          <w:p w:rsidR="009959C6" w:rsidRPr="00B77112" w:rsidRDefault="009959C6" w:rsidP="009663B0">
            <w:pPr>
              <w:jc w:val="center"/>
              <w:rPr>
                <w:rFonts w:eastAsia="Calibri"/>
                <w:sz w:val="22"/>
                <w:szCs w:val="22"/>
              </w:rPr>
            </w:pPr>
            <w:r w:rsidRPr="00B77112">
              <w:rPr>
                <w:rFonts w:eastAsia="Calibri"/>
                <w:sz w:val="22"/>
                <w:szCs w:val="22"/>
              </w:rPr>
              <w:t>Начальная (минимальная) цена договора (цена лота) (начальная цена аукциона – минимальная цена за размещение 1 квадратного метра нестационарного торгового объекта в год</w:t>
            </w:r>
          </w:p>
        </w:tc>
      </w:tr>
      <w:tr w:rsidR="009959C6" w:rsidRPr="00196210" w:rsidTr="009959C6">
        <w:tc>
          <w:tcPr>
            <w:tcW w:w="852" w:type="dxa"/>
            <w:shd w:val="clear" w:color="auto" w:fill="auto"/>
          </w:tcPr>
          <w:p w:rsidR="009959C6" w:rsidRPr="00B77112" w:rsidRDefault="009959C6" w:rsidP="009663B0">
            <w:pPr>
              <w:jc w:val="center"/>
              <w:rPr>
                <w:rFonts w:eastAsia="Calibri"/>
                <w:sz w:val="22"/>
                <w:szCs w:val="22"/>
              </w:rPr>
            </w:pPr>
            <w:r w:rsidRPr="00B77112">
              <w:rPr>
                <w:rFonts w:eastAsia="Calibri"/>
                <w:sz w:val="22"/>
                <w:szCs w:val="22"/>
              </w:rPr>
              <w:t>№1</w:t>
            </w:r>
          </w:p>
        </w:tc>
        <w:tc>
          <w:tcPr>
            <w:tcW w:w="1842" w:type="dxa"/>
            <w:shd w:val="clear" w:color="auto" w:fill="auto"/>
          </w:tcPr>
          <w:p w:rsidR="009959C6" w:rsidRPr="00B77112" w:rsidRDefault="009959C6" w:rsidP="009663B0">
            <w:pPr>
              <w:jc w:val="center"/>
              <w:rPr>
                <w:rFonts w:eastAsia="Calibri"/>
                <w:sz w:val="22"/>
                <w:szCs w:val="22"/>
              </w:rPr>
            </w:pPr>
            <w:r w:rsidRPr="00B77112">
              <w:rPr>
                <w:rFonts w:eastAsia="Calibri"/>
                <w:sz w:val="22"/>
                <w:szCs w:val="22"/>
              </w:rPr>
              <w:t>район городского кладбища №4</w:t>
            </w:r>
          </w:p>
        </w:tc>
        <w:tc>
          <w:tcPr>
            <w:tcW w:w="1560" w:type="dxa"/>
            <w:shd w:val="clear" w:color="auto" w:fill="auto"/>
          </w:tcPr>
          <w:p w:rsidR="009959C6" w:rsidRPr="00B77112" w:rsidRDefault="009959C6" w:rsidP="009663B0">
            <w:pPr>
              <w:jc w:val="center"/>
              <w:rPr>
                <w:rFonts w:eastAsia="Calibri"/>
                <w:sz w:val="22"/>
                <w:szCs w:val="22"/>
              </w:rPr>
            </w:pPr>
            <w:r w:rsidRPr="00B77112">
              <w:rPr>
                <w:rFonts w:eastAsia="Calibri"/>
                <w:sz w:val="22"/>
                <w:szCs w:val="22"/>
              </w:rPr>
              <w:t>павильон</w:t>
            </w:r>
          </w:p>
        </w:tc>
        <w:tc>
          <w:tcPr>
            <w:tcW w:w="1417" w:type="dxa"/>
            <w:shd w:val="clear" w:color="auto" w:fill="auto"/>
          </w:tcPr>
          <w:p w:rsidR="009959C6" w:rsidRPr="00B77112" w:rsidRDefault="009959C6" w:rsidP="009663B0">
            <w:pPr>
              <w:jc w:val="center"/>
              <w:rPr>
                <w:rFonts w:eastAsia="Calibri"/>
                <w:sz w:val="22"/>
                <w:szCs w:val="22"/>
              </w:rPr>
            </w:pPr>
            <w:r w:rsidRPr="00B77112">
              <w:rPr>
                <w:rFonts w:eastAsia="Calibri"/>
                <w:sz w:val="22"/>
                <w:szCs w:val="22"/>
              </w:rPr>
              <w:t>80 кв.м</w:t>
            </w:r>
          </w:p>
        </w:tc>
        <w:tc>
          <w:tcPr>
            <w:tcW w:w="2552" w:type="dxa"/>
            <w:shd w:val="clear" w:color="auto" w:fill="auto"/>
          </w:tcPr>
          <w:p w:rsidR="009959C6" w:rsidRPr="00B77112" w:rsidRDefault="009959C6" w:rsidP="009663B0">
            <w:pPr>
              <w:jc w:val="center"/>
              <w:rPr>
                <w:rFonts w:eastAsia="Calibri"/>
                <w:sz w:val="22"/>
                <w:szCs w:val="22"/>
              </w:rPr>
            </w:pPr>
            <w:r w:rsidRPr="00B77112">
              <w:rPr>
                <w:rFonts w:eastAsia="Calibri"/>
                <w:sz w:val="22"/>
                <w:szCs w:val="22"/>
              </w:rPr>
              <w:t>продовольственные/</w:t>
            </w:r>
          </w:p>
          <w:p w:rsidR="009959C6" w:rsidRPr="00B77112" w:rsidRDefault="009959C6" w:rsidP="009663B0">
            <w:pPr>
              <w:jc w:val="center"/>
              <w:rPr>
                <w:rFonts w:eastAsia="Calibri"/>
                <w:sz w:val="22"/>
                <w:szCs w:val="22"/>
              </w:rPr>
            </w:pPr>
            <w:r w:rsidRPr="00B77112">
              <w:rPr>
                <w:rFonts w:eastAsia="Calibri"/>
                <w:sz w:val="22"/>
                <w:szCs w:val="22"/>
              </w:rPr>
              <w:t>непродовольственные товары</w:t>
            </w:r>
          </w:p>
        </w:tc>
        <w:tc>
          <w:tcPr>
            <w:tcW w:w="2268" w:type="dxa"/>
            <w:shd w:val="clear" w:color="auto" w:fill="auto"/>
          </w:tcPr>
          <w:p w:rsidR="009959C6" w:rsidRPr="00B77112" w:rsidRDefault="009959C6" w:rsidP="009663B0">
            <w:pPr>
              <w:jc w:val="center"/>
              <w:rPr>
                <w:rFonts w:eastAsia="Calibri"/>
                <w:sz w:val="22"/>
                <w:szCs w:val="22"/>
              </w:rPr>
            </w:pPr>
            <w:r w:rsidRPr="00B77112">
              <w:rPr>
                <w:rFonts w:eastAsia="Calibri"/>
                <w:sz w:val="22"/>
                <w:szCs w:val="22"/>
              </w:rPr>
              <w:t>317, 27 руб. за размещение 1 кв.м нестационарного торгового объекта в год</w:t>
            </w:r>
          </w:p>
        </w:tc>
      </w:tr>
      <w:tr w:rsidR="009959C6" w:rsidRPr="00196210" w:rsidTr="009959C6">
        <w:tc>
          <w:tcPr>
            <w:tcW w:w="852" w:type="dxa"/>
            <w:shd w:val="clear" w:color="auto" w:fill="auto"/>
          </w:tcPr>
          <w:p w:rsidR="009959C6" w:rsidRPr="00B77112" w:rsidRDefault="009959C6" w:rsidP="009663B0">
            <w:pPr>
              <w:jc w:val="center"/>
              <w:rPr>
                <w:rFonts w:eastAsia="Calibri"/>
                <w:sz w:val="22"/>
                <w:szCs w:val="22"/>
              </w:rPr>
            </w:pPr>
            <w:r w:rsidRPr="00B77112">
              <w:rPr>
                <w:rFonts w:eastAsia="Calibri"/>
                <w:sz w:val="22"/>
                <w:szCs w:val="22"/>
              </w:rPr>
              <w:t>№2</w:t>
            </w:r>
          </w:p>
        </w:tc>
        <w:tc>
          <w:tcPr>
            <w:tcW w:w="1842" w:type="dxa"/>
            <w:shd w:val="clear" w:color="auto" w:fill="auto"/>
          </w:tcPr>
          <w:p w:rsidR="009959C6" w:rsidRPr="00B77112" w:rsidRDefault="009959C6" w:rsidP="009663B0">
            <w:pPr>
              <w:jc w:val="center"/>
              <w:rPr>
                <w:rFonts w:eastAsia="Calibri"/>
                <w:sz w:val="22"/>
                <w:szCs w:val="22"/>
              </w:rPr>
            </w:pPr>
            <w:r w:rsidRPr="00B77112">
              <w:rPr>
                <w:rFonts w:eastAsia="Calibri"/>
                <w:sz w:val="22"/>
                <w:szCs w:val="22"/>
              </w:rPr>
              <w:t>район городского кладбища №4</w:t>
            </w:r>
          </w:p>
        </w:tc>
        <w:tc>
          <w:tcPr>
            <w:tcW w:w="1560" w:type="dxa"/>
            <w:shd w:val="clear" w:color="auto" w:fill="auto"/>
          </w:tcPr>
          <w:p w:rsidR="009959C6" w:rsidRPr="00B77112" w:rsidRDefault="009959C6" w:rsidP="009663B0">
            <w:pPr>
              <w:jc w:val="center"/>
              <w:rPr>
                <w:rFonts w:eastAsia="Calibri"/>
                <w:sz w:val="22"/>
                <w:szCs w:val="22"/>
              </w:rPr>
            </w:pPr>
            <w:r w:rsidRPr="00B77112">
              <w:rPr>
                <w:rFonts w:eastAsia="Calibri"/>
                <w:sz w:val="22"/>
                <w:szCs w:val="22"/>
              </w:rPr>
              <w:t>павильон</w:t>
            </w:r>
          </w:p>
        </w:tc>
        <w:tc>
          <w:tcPr>
            <w:tcW w:w="1417" w:type="dxa"/>
            <w:shd w:val="clear" w:color="auto" w:fill="auto"/>
          </w:tcPr>
          <w:p w:rsidR="009959C6" w:rsidRPr="00B77112" w:rsidRDefault="009959C6" w:rsidP="009663B0">
            <w:pPr>
              <w:jc w:val="center"/>
              <w:rPr>
                <w:rFonts w:eastAsia="Calibri"/>
                <w:sz w:val="22"/>
                <w:szCs w:val="22"/>
              </w:rPr>
            </w:pPr>
            <w:r w:rsidRPr="00B77112">
              <w:rPr>
                <w:rFonts w:eastAsia="Calibri"/>
                <w:sz w:val="22"/>
                <w:szCs w:val="22"/>
              </w:rPr>
              <w:t>91 кв.м</w:t>
            </w:r>
          </w:p>
        </w:tc>
        <w:tc>
          <w:tcPr>
            <w:tcW w:w="2552" w:type="dxa"/>
            <w:shd w:val="clear" w:color="auto" w:fill="auto"/>
          </w:tcPr>
          <w:p w:rsidR="009959C6" w:rsidRPr="00B77112" w:rsidRDefault="009959C6" w:rsidP="009663B0">
            <w:pPr>
              <w:jc w:val="center"/>
              <w:rPr>
                <w:rFonts w:eastAsia="Calibri"/>
                <w:sz w:val="22"/>
                <w:szCs w:val="22"/>
              </w:rPr>
            </w:pPr>
            <w:r w:rsidRPr="00B77112">
              <w:rPr>
                <w:rFonts w:eastAsia="Calibri"/>
                <w:sz w:val="22"/>
                <w:szCs w:val="22"/>
              </w:rPr>
              <w:t>продовольственные/</w:t>
            </w:r>
          </w:p>
          <w:p w:rsidR="009959C6" w:rsidRPr="00B77112" w:rsidRDefault="009959C6" w:rsidP="009663B0">
            <w:pPr>
              <w:jc w:val="center"/>
              <w:rPr>
                <w:rFonts w:eastAsia="Calibri"/>
                <w:sz w:val="22"/>
                <w:szCs w:val="22"/>
              </w:rPr>
            </w:pPr>
            <w:r w:rsidRPr="00B77112">
              <w:rPr>
                <w:rFonts w:eastAsia="Calibri"/>
                <w:sz w:val="22"/>
                <w:szCs w:val="22"/>
              </w:rPr>
              <w:t>непродовольственные товары</w:t>
            </w:r>
          </w:p>
        </w:tc>
        <w:tc>
          <w:tcPr>
            <w:tcW w:w="2268" w:type="dxa"/>
            <w:shd w:val="clear" w:color="auto" w:fill="auto"/>
          </w:tcPr>
          <w:p w:rsidR="009959C6" w:rsidRPr="00B77112" w:rsidRDefault="009959C6" w:rsidP="009663B0">
            <w:pPr>
              <w:jc w:val="center"/>
              <w:rPr>
                <w:rFonts w:eastAsia="Calibri"/>
                <w:sz w:val="22"/>
                <w:szCs w:val="22"/>
              </w:rPr>
            </w:pPr>
            <w:r w:rsidRPr="00B77112">
              <w:rPr>
                <w:rFonts w:eastAsia="Calibri"/>
                <w:sz w:val="22"/>
                <w:szCs w:val="22"/>
              </w:rPr>
              <w:t>317, 27 руб. за размещение 1 кв.м нестационарного торгового объекта в год</w:t>
            </w:r>
          </w:p>
        </w:tc>
      </w:tr>
      <w:tr w:rsidR="009959C6" w:rsidRPr="00196210" w:rsidTr="009959C6">
        <w:tc>
          <w:tcPr>
            <w:tcW w:w="852" w:type="dxa"/>
            <w:shd w:val="clear" w:color="auto" w:fill="auto"/>
          </w:tcPr>
          <w:p w:rsidR="009959C6" w:rsidRPr="00B77112" w:rsidRDefault="009959C6" w:rsidP="009663B0">
            <w:pPr>
              <w:jc w:val="center"/>
              <w:rPr>
                <w:rFonts w:eastAsia="Calibri"/>
                <w:sz w:val="22"/>
                <w:szCs w:val="22"/>
              </w:rPr>
            </w:pPr>
            <w:r w:rsidRPr="00B77112">
              <w:rPr>
                <w:rFonts w:eastAsia="Calibri"/>
                <w:sz w:val="22"/>
                <w:szCs w:val="22"/>
              </w:rPr>
              <w:t>№3</w:t>
            </w:r>
          </w:p>
        </w:tc>
        <w:tc>
          <w:tcPr>
            <w:tcW w:w="1842" w:type="dxa"/>
            <w:shd w:val="clear" w:color="auto" w:fill="auto"/>
          </w:tcPr>
          <w:p w:rsidR="009959C6" w:rsidRPr="00B77112" w:rsidRDefault="009959C6" w:rsidP="009663B0">
            <w:pPr>
              <w:jc w:val="center"/>
              <w:rPr>
                <w:rFonts w:eastAsia="Calibri"/>
                <w:sz w:val="22"/>
                <w:szCs w:val="22"/>
              </w:rPr>
            </w:pPr>
            <w:r w:rsidRPr="00B77112">
              <w:rPr>
                <w:rFonts w:eastAsia="Calibri"/>
                <w:sz w:val="22"/>
                <w:szCs w:val="22"/>
              </w:rPr>
              <w:t>район городского кладбища №4</w:t>
            </w:r>
          </w:p>
        </w:tc>
        <w:tc>
          <w:tcPr>
            <w:tcW w:w="1560" w:type="dxa"/>
            <w:shd w:val="clear" w:color="auto" w:fill="auto"/>
          </w:tcPr>
          <w:p w:rsidR="009959C6" w:rsidRPr="00B77112" w:rsidRDefault="009959C6" w:rsidP="009663B0">
            <w:pPr>
              <w:jc w:val="center"/>
              <w:rPr>
                <w:rFonts w:eastAsia="Calibri"/>
                <w:sz w:val="22"/>
                <w:szCs w:val="22"/>
              </w:rPr>
            </w:pPr>
            <w:r w:rsidRPr="00B77112">
              <w:rPr>
                <w:rFonts w:eastAsia="Calibri"/>
                <w:sz w:val="22"/>
                <w:szCs w:val="22"/>
              </w:rPr>
              <w:t>павильон</w:t>
            </w:r>
          </w:p>
        </w:tc>
        <w:tc>
          <w:tcPr>
            <w:tcW w:w="1417" w:type="dxa"/>
            <w:shd w:val="clear" w:color="auto" w:fill="auto"/>
          </w:tcPr>
          <w:p w:rsidR="009959C6" w:rsidRPr="00B77112" w:rsidRDefault="009959C6" w:rsidP="009663B0">
            <w:pPr>
              <w:jc w:val="center"/>
              <w:rPr>
                <w:rFonts w:eastAsia="Calibri"/>
                <w:sz w:val="22"/>
                <w:szCs w:val="22"/>
              </w:rPr>
            </w:pPr>
            <w:r w:rsidRPr="00B77112">
              <w:rPr>
                <w:rFonts w:eastAsia="Calibri"/>
                <w:sz w:val="22"/>
                <w:szCs w:val="22"/>
              </w:rPr>
              <w:t>92 кв. м</w:t>
            </w:r>
          </w:p>
        </w:tc>
        <w:tc>
          <w:tcPr>
            <w:tcW w:w="2552" w:type="dxa"/>
            <w:shd w:val="clear" w:color="auto" w:fill="auto"/>
          </w:tcPr>
          <w:p w:rsidR="009959C6" w:rsidRPr="00B77112" w:rsidRDefault="009959C6" w:rsidP="009663B0">
            <w:pPr>
              <w:jc w:val="center"/>
              <w:rPr>
                <w:rFonts w:eastAsia="Calibri"/>
                <w:sz w:val="22"/>
                <w:szCs w:val="22"/>
              </w:rPr>
            </w:pPr>
            <w:r w:rsidRPr="00B77112">
              <w:rPr>
                <w:rFonts w:eastAsia="Calibri"/>
                <w:sz w:val="22"/>
                <w:szCs w:val="22"/>
              </w:rPr>
              <w:t>продовольственные/</w:t>
            </w:r>
          </w:p>
          <w:p w:rsidR="009959C6" w:rsidRPr="00B77112" w:rsidRDefault="009959C6" w:rsidP="009663B0">
            <w:pPr>
              <w:jc w:val="center"/>
              <w:rPr>
                <w:rFonts w:eastAsia="Calibri"/>
                <w:sz w:val="22"/>
                <w:szCs w:val="22"/>
              </w:rPr>
            </w:pPr>
            <w:r w:rsidRPr="00B77112">
              <w:rPr>
                <w:rFonts w:eastAsia="Calibri"/>
                <w:sz w:val="22"/>
                <w:szCs w:val="22"/>
              </w:rPr>
              <w:t>непродовольственные товары</w:t>
            </w:r>
          </w:p>
        </w:tc>
        <w:tc>
          <w:tcPr>
            <w:tcW w:w="2268" w:type="dxa"/>
            <w:shd w:val="clear" w:color="auto" w:fill="auto"/>
          </w:tcPr>
          <w:p w:rsidR="009959C6" w:rsidRPr="00B77112" w:rsidRDefault="009959C6" w:rsidP="009663B0">
            <w:pPr>
              <w:jc w:val="center"/>
              <w:rPr>
                <w:rFonts w:eastAsia="Calibri"/>
                <w:sz w:val="22"/>
                <w:szCs w:val="22"/>
              </w:rPr>
            </w:pPr>
            <w:r w:rsidRPr="00B77112">
              <w:rPr>
                <w:rFonts w:eastAsia="Calibri"/>
                <w:sz w:val="22"/>
                <w:szCs w:val="22"/>
              </w:rPr>
              <w:t>317, 27 руб. за размещение 1 кв.м нестационарного торгового объекта в год</w:t>
            </w:r>
          </w:p>
        </w:tc>
      </w:tr>
      <w:tr w:rsidR="009959C6" w:rsidRPr="00196210" w:rsidTr="009959C6">
        <w:tc>
          <w:tcPr>
            <w:tcW w:w="852" w:type="dxa"/>
            <w:shd w:val="clear" w:color="auto" w:fill="auto"/>
          </w:tcPr>
          <w:p w:rsidR="009959C6" w:rsidRPr="00B77112" w:rsidRDefault="009959C6" w:rsidP="009663B0">
            <w:pPr>
              <w:jc w:val="center"/>
              <w:rPr>
                <w:rFonts w:eastAsia="Calibri"/>
                <w:sz w:val="22"/>
                <w:szCs w:val="22"/>
              </w:rPr>
            </w:pPr>
            <w:r w:rsidRPr="00B77112">
              <w:rPr>
                <w:rFonts w:eastAsia="Calibri"/>
                <w:sz w:val="22"/>
                <w:szCs w:val="22"/>
              </w:rPr>
              <w:t>№4</w:t>
            </w:r>
          </w:p>
        </w:tc>
        <w:tc>
          <w:tcPr>
            <w:tcW w:w="1842" w:type="dxa"/>
            <w:shd w:val="clear" w:color="auto" w:fill="auto"/>
          </w:tcPr>
          <w:p w:rsidR="009959C6" w:rsidRPr="00B77112" w:rsidRDefault="009959C6" w:rsidP="009663B0">
            <w:pPr>
              <w:autoSpaceDE w:val="0"/>
              <w:autoSpaceDN w:val="0"/>
              <w:adjustRightInd w:val="0"/>
              <w:jc w:val="center"/>
              <w:rPr>
                <w:sz w:val="22"/>
                <w:szCs w:val="22"/>
              </w:rPr>
            </w:pPr>
            <w:r w:rsidRPr="00B77112">
              <w:rPr>
                <w:sz w:val="22"/>
                <w:szCs w:val="22"/>
              </w:rPr>
              <w:t>район аэропорта № 1,</w:t>
            </w:r>
          </w:p>
          <w:p w:rsidR="009959C6" w:rsidRDefault="009959C6" w:rsidP="009663B0">
            <w:pPr>
              <w:jc w:val="center"/>
              <w:rPr>
                <w:sz w:val="22"/>
                <w:szCs w:val="22"/>
              </w:rPr>
            </w:pPr>
            <w:r w:rsidRPr="00B77112">
              <w:rPr>
                <w:sz w:val="22"/>
                <w:szCs w:val="22"/>
              </w:rPr>
              <w:t xml:space="preserve">въезд на территорию СОНТ </w:t>
            </w:r>
          </w:p>
          <w:p w:rsidR="009959C6" w:rsidRPr="00B77112" w:rsidRDefault="009959C6" w:rsidP="009663B0">
            <w:pPr>
              <w:jc w:val="center"/>
              <w:rPr>
                <w:rFonts w:eastAsia="Calibri"/>
                <w:sz w:val="22"/>
                <w:szCs w:val="22"/>
              </w:rPr>
            </w:pPr>
            <w:r w:rsidRPr="00B77112">
              <w:rPr>
                <w:sz w:val="22"/>
                <w:szCs w:val="22"/>
              </w:rPr>
              <w:t>"Авиатор-3"</w:t>
            </w:r>
          </w:p>
        </w:tc>
        <w:tc>
          <w:tcPr>
            <w:tcW w:w="1560" w:type="dxa"/>
            <w:shd w:val="clear" w:color="auto" w:fill="auto"/>
          </w:tcPr>
          <w:p w:rsidR="009959C6" w:rsidRPr="00B77112" w:rsidRDefault="009959C6" w:rsidP="009663B0">
            <w:pPr>
              <w:jc w:val="center"/>
              <w:rPr>
                <w:rFonts w:eastAsia="Calibri"/>
                <w:sz w:val="22"/>
                <w:szCs w:val="22"/>
              </w:rPr>
            </w:pPr>
            <w:r w:rsidRPr="00B77112">
              <w:rPr>
                <w:rFonts w:eastAsia="Calibri"/>
                <w:sz w:val="22"/>
                <w:szCs w:val="22"/>
              </w:rPr>
              <w:t>павильон</w:t>
            </w:r>
          </w:p>
        </w:tc>
        <w:tc>
          <w:tcPr>
            <w:tcW w:w="1417" w:type="dxa"/>
            <w:shd w:val="clear" w:color="auto" w:fill="auto"/>
          </w:tcPr>
          <w:p w:rsidR="009959C6" w:rsidRPr="00B77112" w:rsidRDefault="009959C6" w:rsidP="009663B0">
            <w:pPr>
              <w:jc w:val="center"/>
              <w:rPr>
                <w:rFonts w:eastAsia="Calibri"/>
                <w:sz w:val="22"/>
                <w:szCs w:val="22"/>
              </w:rPr>
            </w:pPr>
            <w:r w:rsidRPr="00B77112">
              <w:rPr>
                <w:rFonts w:eastAsia="Calibri"/>
                <w:sz w:val="22"/>
                <w:szCs w:val="22"/>
              </w:rPr>
              <w:t>47 кв.м</w:t>
            </w:r>
          </w:p>
        </w:tc>
        <w:tc>
          <w:tcPr>
            <w:tcW w:w="2552" w:type="dxa"/>
            <w:shd w:val="clear" w:color="auto" w:fill="auto"/>
          </w:tcPr>
          <w:p w:rsidR="009959C6" w:rsidRPr="00B77112" w:rsidRDefault="009959C6" w:rsidP="009663B0">
            <w:pPr>
              <w:jc w:val="center"/>
              <w:rPr>
                <w:rFonts w:eastAsia="Calibri"/>
                <w:sz w:val="22"/>
                <w:szCs w:val="22"/>
              </w:rPr>
            </w:pPr>
            <w:r w:rsidRPr="00B77112">
              <w:rPr>
                <w:rFonts w:eastAsia="Calibri"/>
                <w:sz w:val="22"/>
                <w:szCs w:val="22"/>
              </w:rPr>
              <w:t>продовольственные/</w:t>
            </w:r>
          </w:p>
          <w:p w:rsidR="009959C6" w:rsidRPr="00B77112" w:rsidRDefault="009959C6" w:rsidP="009663B0">
            <w:pPr>
              <w:jc w:val="center"/>
              <w:rPr>
                <w:rFonts w:eastAsia="Calibri"/>
                <w:sz w:val="22"/>
                <w:szCs w:val="22"/>
              </w:rPr>
            </w:pPr>
            <w:r w:rsidRPr="00B77112">
              <w:rPr>
                <w:rFonts w:eastAsia="Calibri"/>
                <w:sz w:val="22"/>
                <w:szCs w:val="22"/>
              </w:rPr>
              <w:t>непродовольственные товары</w:t>
            </w:r>
          </w:p>
        </w:tc>
        <w:tc>
          <w:tcPr>
            <w:tcW w:w="2268" w:type="dxa"/>
            <w:shd w:val="clear" w:color="auto" w:fill="auto"/>
          </w:tcPr>
          <w:p w:rsidR="009959C6" w:rsidRPr="00B77112" w:rsidRDefault="009959C6" w:rsidP="009663B0">
            <w:pPr>
              <w:jc w:val="center"/>
              <w:rPr>
                <w:rFonts w:eastAsia="Calibri"/>
                <w:sz w:val="22"/>
                <w:szCs w:val="22"/>
              </w:rPr>
            </w:pPr>
            <w:r w:rsidRPr="00B77112">
              <w:rPr>
                <w:rFonts w:eastAsia="Calibri"/>
                <w:sz w:val="22"/>
                <w:szCs w:val="22"/>
              </w:rPr>
              <w:t>317, 27 руб. за размещение 1 кв.м нестационарного торгового объекта в год</w:t>
            </w:r>
          </w:p>
        </w:tc>
      </w:tr>
    </w:tbl>
    <w:p w:rsidR="009959C6" w:rsidRPr="00547CC7" w:rsidRDefault="009959C6" w:rsidP="009959C6">
      <w:pPr>
        <w:ind w:firstLine="709"/>
        <w:jc w:val="both"/>
        <w:rPr>
          <w:b/>
          <w:sz w:val="16"/>
          <w:szCs w:val="16"/>
        </w:rPr>
      </w:pPr>
    </w:p>
    <w:p w:rsidR="009959C6" w:rsidRPr="00196210" w:rsidRDefault="009959C6" w:rsidP="009959C6">
      <w:pPr>
        <w:ind w:firstLine="709"/>
        <w:jc w:val="both"/>
        <w:rPr>
          <w:b/>
          <w:szCs w:val="28"/>
        </w:rPr>
      </w:pPr>
      <w:r w:rsidRPr="00196210">
        <w:rPr>
          <w:b/>
          <w:szCs w:val="28"/>
        </w:rPr>
        <w:t xml:space="preserve">Дата и время проведения торгов: </w:t>
      </w:r>
    </w:p>
    <w:p w:rsidR="009959C6" w:rsidRPr="00D25D3E" w:rsidRDefault="009959C6" w:rsidP="009959C6">
      <w:pPr>
        <w:ind w:firstLine="709"/>
        <w:jc w:val="both"/>
        <w:rPr>
          <w:szCs w:val="28"/>
        </w:rPr>
      </w:pPr>
      <w:r w:rsidRPr="00D25D3E">
        <w:rPr>
          <w:szCs w:val="28"/>
        </w:rPr>
        <w:t>Лот №1 – 07.05.2020 в 10.00 часов</w:t>
      </w:r>
    </w:p>
    <w:p w:rsidR="009959C6" w:rsidRPr="00D25D3E" w:rsidRDefault="009959C6" w:rsidP="009959C6">
      <w:pPr>
        <w:ind w:firstLine="709"/>
        <w:jc w:val="both"/>
        <w:rPr>
          <w:szCs w:val="28"/>
        </w:rPr>
      </w:pPr>
      <w:r w:rsidRPr="00D25D3E">
        <w:rPr>
          <w:szCs w:val="28"/>
        </w:rPr>
        <w:t>Лот №2 – 07.05.2020 в 11.00 часов</w:t>
      </w:r>
    </w:p>
    <w:p w:rsidR="009959C6" w:rsidRPr="00D25D3E" w:rsidRDefault="009959C6" w:rsidP="009959C6">
      <w:pPr>
        <w:ind w:firstLine="709"/>
        <w:jc w:val="both"/>
        <w:rPr>
          <w:szCs w:val="28"/>
        </w:rPr>
      </w:pPr>
      <w:r w:rsidRPr="00D25D3E">
        <w:rPr>
          <w:szCs w:val="28"/>
        </w:rPr>
        <w:t>Лот №3 – 07.05.2020 в 12.00 часов</w:t>
      </w:r>
    </w:p>
    <w:p w:rsidR="009959C6" w:rsidRPr="00D25D3E" w:rsidRDefault="009959C6" w:rsidP="009959C6">
      <w:pPr>
        <w:ind w:firstLine="709"/>
        <w:jc w:val="both"/>
        <w:rPr>
          <w:szCs w:val="28"/>
        </w:rPr>
      </w:pPr>
      <w:r w:rsidRPr="00D25D3E">
        <w:rPr>
          <w:szCs w:val="28"/>
        </w:rPr>
        <w:t>Лот №4 – 07.05.2020 в 13.00 часов</w:t>
      </w:r>
    </w:p>
    <w:p w:rsidR="00AB0F76" w:rsidRPr="00547CC7" w:rsidRDefault="00AB0F76" w:rsidP="00AB0F76">
      <w:pPr>
        <w:pStyle w:val="a3"/>
        <w:ind w:firstLine="709"/>
        <w:rPr>
          <w:b/>
          <w:sz w:val="16"/>
          <w:szCs w:val="16"/>
        </w:rPr>
      </w:pPr>
    </w:p>
    <w:p w:rsidR="009959C6" w:rsidRPr="00196210" w:rsidRDefault="009959C6" w:rsidP="009959C6">
      <w:pPr>
        <w:ind w:firstLine="709"/>
        <w:jc w:val="both"/>
        <w:rPr>
          <w:szCs w:val="28"/>
        </w:rPr>
      </w:pPr>
      <w:r w:rsidRPr="00196210">
        <w:rPr>
          <w:b/>
          <w:szCs w:val="28"/>
        </w:rPr>
        <w:t>Место проведения торгов:</w:t>
      </w:r>
      <w:r w:rsidRPr="00196210">
        <w:rPr>
          <w:szCs w:val="28"/>
        </w:rPr>
        <w:t xml:space="preserve"> г. Нижневартовск, улица Маршала Жукова, дом 38А, кабинет №75 (управление по развитию промышленности и предпринимательства департамента экономического развития администрации города).</w:t>
      </w:r>
    </w:p>
    <w:p w:rsidR="00547CC7" w:rsidRDefault="00547CC7" w:rsidP="00AB0F76">
      <w:pPr>
        <w:pStyle w:val="a3"/>
        <w:ind w:firstLine="709"/>
        <w:rPr>
          <w:b/>
          <w:szCs w:val="28"/>
        </w:rPr>
      </w:pPr>
    </w:p>
    <w:p w:rsidR="00AB0F76" w:rsidRPr="00B62F72" w:rsidRDefault="00AB0F76" w:rsidP="00AB0F76">
      <w:pPr>
        <w:pStyle w:val="a3"/>
        <w:ind w:firstLine="709"/>
        <w:rPr>
          <w:szCs w:val="28"/>
        </w:rPr>
      </w:pPr>
      <w:r w:rsidRPr="00566FB6">
        <w:rPr>
          <w:b/>
          <w:szCs w:val="28"/>
        </w:rPr>
        <w:lastRenderedPageBreak/>
        <w:t>Организатор аукциона</w:t>
      </w:r>
      <w:r w:rsidRPr="00566FB6">
        <w:rPr>
          <w:szCs w:val="28"/>
        </w:rPr>
        <w:t xml:space="preserve">: </w:t>
      </w:r>
      <w:r w:rsidR="00B62F72">
        <w:rPr>
          <w:szCs w:val="28"/>
        </w:rPr>
        <w:t>департамент экономического развития</w:t>
      </w:r>
      <w:r>
        <w:rPr>
          <w:szCs w:val="28"/>
        </w:rPr>
        <w:t xml:space="preserve"> города </w:t>
      </w:r>
      <w:r w:rsidRPr="00B62F72">
        <w:rPr>
          <w:szCs w:val="28"/>
        </w:rPr>
        <w:t xml:space="preserve">Нижневартовска (почтовый адрес: </w:t>
      </w:r>
      <w:r w:rsidR="00B62F72" w:rsidRPr="00B62F72">
        <w:rPr>
          <w:szCs w:val="28"/>
          <w:shd w:val="clear" w:color="auto" w:fill="FFFFFF"/>
        </w:rPr>
        <w:t xml:space="preserve"> 628602, Ханты-Мансийский автономный округ </w:t>
      </w:r>
      <w:r w:rsidR="00B62F72" w:rsidRPr="00547CC7">
        <w:rPr>
          <w:szCs w:val="28"/>
          <w:shd w:val="clear" w:color="auto" w:fill="FFFFFF"/>
        </w:rPr>
        <w:t>- Югра, </w:t>
      </w:r>
      <w:r w:rsidR="00B62F72" w:rsidRPr="00547CC7">
        <w:rPr>
          <w:rStyle w:val="af4"/>
          <w:bCs/>
          <w:i w:val="0"/>
          <w:iCs w:val="0"/>
          <w:szCs w:val="28"/>
          <w:shd w:val="clear" w:color="auto" w:fill="FFFFFF"/>
        </w:rPr>
        <w:t>Нижневартовск</w:t>
      </w:r>
      <w:r w:rsidR="00B62F72" w:rsidRPr="00547CC7">
        <w:rPr>
          <w:szCs w:val="28"/>
          <w:shd w:val="clear" w:color="auto" w:fill="FFFFFF"/>
        </w:rPr>
        <w:t>, Таежная 24,</w:t>
      </w:r>
      <w:r w:rsidR="00B62F72" w:rsidRPr="00547CC7">
        <w:rPr>
          <w:szCs w:val="28"/>
        </w:rPr>
        <w:t xml:space="preserve"> </w:t>
      </w:r>
      <w:r w:rsidRPr="00547CC7">
        <w:rPr>
          <w:szCs w:val="28"/>
        </w:rPr>
        <w:t xml:space="preserve"> адрес электронной почты: </w:t>
      </w:r>
      <w:hyperlink r:id="rId8" w:history="1">
        <w:r w:rsidR="007A70A5" w:rsidRPr="00547CC7">
          <w:rPr>
            <w:rStyle w:val="af0"/>
            <w:color w:val="auto"/>
            <w:szCs w:val="28"/>
            <w:u w:val="none"/>
            <w:lang w:val="en-US"/>
          </w:rPr>
          <w:t>ed</w:t>
        </w:r>
        <w:r w:rsidR="007A70A5" w:rsidRPr="00547CC7">
          <w:rPr>
            <w:rStyle w:val="af0"/>
            <w:color w:val="auto"/>
            <w:szCs w:val="28"/>
            <w:u w:val="none"/>
          </w:rPr>
          <w:t>@</w:t>
        </w:r>
        <w:r w:rsidR="007A70A5" w:rsidRPr="00547CC7">
          <w:rPr>
            <w:rStyle w:val="af0"/>
            <w:color w:val="auto"/>
            <w:szCs w:val="28"/>
            <w:u w:val="none"/>
            <w:lang w:val="en-US"/>
          </w:rPr>
          <w:t>n</w:t>
        </w:r>
        <w:r w:rsidR="007A70A5" w:rsidRPr="00547CC7">
          <w:rPr>
            <w:rStyle w:val="af0"/>
            <w:color w:val="auto"/>
            <w:szCs w:val="28"/>
            <w:u w:val="none"/>
          </w:rPr>
          <w:t>-</w:t>
        </w:r>
        <w:r w:rsidR="007A70A5" w:rsidRPr="00547CC7">
          <w:rPr>
            <w:rStyle w:val="af0"/>
            <w:color w:val="auto"/>
            <w:szCs w:val="28"/>
            <w:u w:val="none"/>
            <w:lang w:val="en-US"/>
          </w:rPr>
          <w:t>vartovsk</w:t>
        </w:r>
        <w:r w:rsidR="007A70A5" w:rsidRPr="00547CC7">
          <w:rPr>
            <w:rStyle w:val="af0"/>
            <w:color w:val="auto"/>
            <w:szCs w:val="28"/>
            <w:u w:val="none"/>
          </w:rPr>
          <w:t>.</w:t>
        </w:r>
        <w:r w:rsidR="007A70A5" w:rsidRPr="00547CC7">
          <w:rPr>
            <w:rStyle w:val="af0"/>
            <w:color w:val="auto"/>
            <w:szCs w:val="28"/>
            <w:u w:val="none"/>
            <w:lang w:val="en-US"/>
          </w:rPr>
          <w:t>ru</w:t>
        </w:r>
      </w:hyperlink>
      <w:r w:rsidRPr="00547CC7">
        <w:rPr>
          <w:szCs w:val="28"/>
        </w:rPr>
        <w:t xml:space="preserve">; </w:t>
      </w:r>
      <w:r w:rsidRPr="00B62F72">
        <w:rPr>
          <w:szCs w:val="28"/>
        </w:rPr>
        <w:t>номер контактного телефона: 8 (3466) 27-25-00).</w:t>
      </w:r>
    </w:p>
    <w:p w:rsidR="00AB0F76" w:rsidRPr="00547CC7" w:rsidRDefault="00AB0F76" w:rsidP="00E65E6D">
      <w:pPr>
        <w:pStyle w:val="a3"/>
        <w:ind w:firstLine="0"/>
        <w:jc w:val="center"/>
        <w:rPr>
          <w:sz w:val="16"/>
          <w:szCs w:val="16"/>
        </w:rPr>
      </w:pPr>
    </w:p>
    <w:p w:rsidR="00AB0F76" w:rsidRPr="00B62F72" w:rsidRDefault="00AB0F76" w:rsidP="00AB0F76">
      <w:pPr>
        <w:pStyle w:val="a3"/>
        <w:ind w:firstLine="709"/>
        <w:rPr>
          <w:szCs w:val="28"/>
        </w:rPr>
      </w:pPr>
      <w:r w:rsidRPr="00B62F72">
        <w:rPr>
          <w:b/>
          <w:szCs w:val="28"/>
        </w:rPr>
        <w:t>Форма торгов:</w:t>
      </w:r>
      <w:r w:rsidRPr="00B62F72">
        <w:rPr>
          <w:szCs w:val="28"/>
        </w:rPr>
        <w:t xml:space="preserve"> аукцион, открытый по составу участников и форме подачи предложений.</w:t>
      </w:r>
    </w:p>
    <w:p w:rsidR="00AB0F76" w:rsidRPr="00547CC7" w:rsidRDefault="00AB0F76" w:rsidP="00E65E6D">
      <w:pPr>
        <w:pStyle w:val="a3"/>
        <w:ind w:firstLine="0"/>
        <w:jc w:val="center"/>
        <w:rPr>
          <w:sz w:val="16"/>
          <w:szCs w:val="16"/>
        </w:rPr>
      </w:pPr>
    </w:p>
    <w:p w:rsidR="00E65E6D" w:rsidRPr="00B62F72" w:rsidRDefault="00E65E6D" w:rsidP="00E65E6D">
      <w:pPr>
        <w:pStyle w:val="a3"/>
        <w:ind w:firstLine="0"/>
        <w:jc w:val="center"/>
        <w:rPr>
          <w:b/>
          <w:szCs w:val="28"/>
        </w:rPr>
      </w:pPr>
      <w:r w:rsidRPr="00B62F72">
        <w:rPr>
          <w:b/>
          <w:szCs w:val="28"/>
        </w:rPr>
        <w:t xml:space="preserve">Требования к внешнему виду нестационарного торгового объекта, </w:t>
      </w:r>
    </w:p>
    <w:p w:rsidR="00E65E6D" w:rsidRPr="00B62F72" w:rsidRDefault="00E65E6D" w:rsidP="00E65E6D">
      <w:pPr>
        <w:pStyle w:val="a3"/>
        <w:ind w:firstLine="0"/>
        <w:jc w:val="center"/>
        <w:rPr>
          <w:b/>
          <w:szCs w:val="28"/>
        </w:rPr>
      </w:pPr>
      <w:r w:rsidRPr="00B62F72">
        <w:rPr>
          <w:b/>
          <w:szCs w:val="28"/>
        </w:rPr>
        <w:t>планируемого к размещению</w:t>
      </w:r>
    </w:p>
    <w:p w:rsidR="00E65E6D" w:rsidRPr="00547CC7" w:rsidRDefault="00E65E6D" w:rsidP="00E65E6D">
      <w:pPr>
        <w:pStyle w:val="a3"/>
        <w:ind w:firstLine="0"/>
        <w:rPr>
          <w:sz w:val="16"/>
          <w:szCs w:val="16"/>
        </w:rPr>
      </w:pPr>
    </w:p>
    <w:p w:rsidR="00E65E6D" w:rsidRPr="00B62F72" w:rsidRDefault="00E65E6D" w:rsidP="00E65E6D">
      <w:pPr>
        <w:ind w:right="-1" w:firstLine="709"/>
        <w:jc w:val="both"/>
        <w:rPr>
          <w:szCs w:val="28"/>
        </w:rPr>
      </w:pPr>
      <w:r w:rsidRPr="00B62F72">
        <w:rPr>
          <w:szCs w:val="28"/>
        </w:rPr>
        <w:t>Требования к внешнему виду нестационарных торговых объектов установлены Правилами благоустройства территории города Нижневартовска, утвержденными решением Думы города от 23.11.2018 №407 (с изменениями), и Концепцией комплексного благоустройства территории города Нижневартовска с учетом местных климатических особенностей, утвержденной постановлением администрации города от 31.03.2017 №494.</w:t>
      </w:r>
    </w:p>
    <w:p w:rsidR="00E65E6D" w:rsidRPr="004234C7" w:rsidRDefault="00E65E6D" w:rsidP="00E65E6D">
      <w:pPr>
        <w:pStyle w:val="af"/>
        <w:ind w:firstLine="709"/>
        <w:jc w:val="both"/>
        <w:rPr>
          <w:rFonts w:ascii="Times New Roman" w:hAnsi="Times New Roman"/>
          <w:sz w:val="28"/>
          <w:szCs w:val="28"/>
        </w:rPr>
      </w:pPr>
      <w:r w:rsidRPr="00B62F72">
        <w:rPr>
          <w:rFonts w:ascii="Times New Roman" w:hAnsi="Times New Roman"/>
          <w:sz w:val="28"/>
          <w:szCs w:val="28"/>
        </w:rPr>
        <w:t xml:space="preserve">В части применения отделочных материалов некапитальных нестационарных сооружений необходимо использовать современные качественные материалы, обеспечивающие санитарно-гигиенические, архитектурно-художественные требования и требования противопожарной </w:t>
      </w:r>
      <w:r w:rsidRPr="004234C7">
        <w:rPr>
          <w:rFonts w:ascii="Times New Roman" w:hAnsi="Times New Roman"/>
          <w:sz w:val="28"/>
          <w:szCs w:val="28"/>
        </w:rPr>
        <w:t>безопасности</w:t>
      </w:r>
      <w:r>
        <w:rPr>
          <w:rFonts w:ascii="Times New Roman" w:hAnsi="Times New Roman"/>
          <w:sz w:val="28"/>
          <w:szCs w:val="28"/>
        </w:rPr>
        <w:t>.</w:t>
      </w:r>
      <w:r w:rsidRPr="004234C7">
        <w:rPr>
          <w:rFonts w:ascii="Times New Roman" w:hAnsi="Times New Roman"/>
          <w:sz w:val="28"/>
          <w:szCs w:val="28"/>
        </w:rPr>
        <w:t xml:space="preserve"> </w:t>
      </w:r>
    </w:p>
    <w:p w:rsidR="00E65E6D" w:rsidRPr="004234C7" w:rsidRDefault="00E65E6D" w:rsidP="00E65E6D">
      <w:pPr>
        <w:pStyle w:val="p13"/>
        <w:spacing w:before="0" w:beforeAutospacing="0" w:after="0" w:afterAutospacing="0"/>
        <w:ind w:firstLine="709"/>
        <w:jc w:val="both"/>
        <w:rPr>
          <w:sz w:val="28"/>
          <w:szCs w:val="28"/>
        </w:rPr>
      </w:pPr>
      <w:r w:rsidRPr="004234C7">
        <w:rPr>
          <w:sz w:val="28"/>
          <w:szCs w:val="28"/>
        </w:rPr>
        <w:t>При остеклении витрин рекомендуется применять поликарбонатные стекла</w:t>
      </w:r>
      <w:r>
        <w:rPr>
          <w:sz w:val="28"/>
          <w:szCs w:val="28"/>
        </w:rPr>
        <w:t xml:space="preserve">, </w:t>
      </w:r>
      <w:r w:rsidRPr="004234C7">
        <w:rPr>
          <w:sz w:val="28"/>
          <w:szCs w:val="28"/>
        </w:rPr>
        <w:t>безосколочные, ударостойкие материалы и безопасные упрочняющие многослойные пленочные покрытия</w:t>
      </w:r>
      <w:r>
        <w:rPr>
          <w:sz w:val="28"/>
          <w:szCs w:val="28"/>
        </w:rPr>
        <w:t>.</w:t>
      </w:r>
    </w:p>
    <w:p w:rsidR="00E65E6D" w:rsidRDefault="00E65E6D" w:rsidP="00E65E6D">
      <w:pPr>
        <w:pStyle w:val="af"/>
        <w:ind w:firstLine="709"/>
        <w:jc w:val="both"/>
        <w:rPr>
          <w:rFonts w:ascii="Times New Roman" w:hAnsi="Times New Roman"/>
          <w:sz w:val="28"/>
          <w:szCs w:val="28"/>
        </w:rPr>
      </w:pPr>
      <w:r w:rsidRPr="004234C7">
        <w:rPr>
          <w:rFonts w:ascii="Times New Roman" w:hAnsi="Times New Roman"/>
          <w:sz w:val="28"/>
          <w:szCs w:val="28"/>
        </w:rPr>
        <w:t xml:space="preserve">Колористическое (цветовое) решение такого </w:t>
      </w:r>
      <w:r>
        <w:rPr>
          <w:rFonts w:ascii="Times New Roman" w:hAnsi="Times New Roman"/>
          <w:sz w:val="28"/>
          <w:szCs w:val="28"/>
        </w:rPr>
        <w:t xml:space="preserve">объекта </w:t>
      </w:r>
      <w:r w:rsidRPr="004234C7">
        <w:rPr>
          <w:rFonts w:ascii="Times New Roman" w:hAnsi="Times New Roman"/>
          <w:sz w:val="28"/>
          <w:szCs w:val="28"/>
        </w:rPr>
        <w:t>и отдельных элементов его внешнего оформления должно гармонично сочетаться с общим колористическим решением окружающей среды, выполняться</w:t>
      </w:r>
      <w:r>
        <w:rPr>
          <w:rFonts w:ascii="Times New Roman" w:hAnsi="Times New Roman"/>
          <w:sz w:val="28"/>
          <w:szCs w:val="28"/>
        </w:rPr>
        <w:t xml:space="preserve"> </w:t>
      </w:r>
      <w:r w:rsidRPr="004234C7">
        <w:rPr>
          <w:rFonts w:ascii="Times New Roman" w:hAnsi="Times New Roman"/>
          <w:sz w:val="28"/>
          <w:szCs w:val="28"/>
        </w:rPr>
        <w:t xml:space="preserve">в соответствии со специально разработанным фирменным стилем предприятия. </w:t>
      </w:r>
      <w:r>
        <w:rPr>
          <w:rFonts w:ascii="Times New Roman" w:hAnsi="Times New Roman"/>
          <w:sz w:val="28"/>
          <w:szCs w:val="28"/>
        </w:rPr>
        <w:t xml:space="preserve">Предпочтительные цветовые решения, выполненные в </w:t>
      </w:r>
      <w:r w:rsidRPr="00A15553">
        <w:rPr>
          <w:rFonts w:ascii="Times New Roman" w:hAnsi="Times New Roman"/>
          <w:sz w:val="28"/>
          <w:szCs w:val="28"/>
        </w:rPr>
        <w:t>спокойн</w:t>
      </w:r>
      <w:r>
        <w:rPr>
          <w:rFonts w:ascii="Times New Roman" w:hAnsi="Times New Roman"/>
          <w:sz w:val="28"/>
          <w:szCs w:val="28"/>
        </w:rPr>
        <w:t xml:space="preserve">ой </w:t>
      </w:r>
      <w:r w:rsidRPr="00A15553">
        <w:rPr>
          <w:rFonts w:ascii="Times New Roman" w:hAnsi="Times New Roman"/>
          <w:sz w:val="28"/>
          <w:szCs w:val="28"/>
        </w:rPr>
        <w:t>цветов</w:t>
      </w:r>
      <w:r>
        <w:rPr>
          <w:rFonts w:ascii="Times New Roman" w:hAnsi="Times New Roman"/>
          <w:sz w:val="28"/>
          <w:szCs w:val="28"/>
        </w:rPr>
        <w:t>ой</w:t>
      </w:r>
      <w:r w:rsidRPr="00A15553">
        <w:rPr>
          <w:rFonts w:ascii="Times New Roman" w:hAnsi="Times New Roman"/>
          <w:sz w:val="28"/>
          <w:szCs w:val="28"/>
        </w:rPr>
        <w:t xml:space="preserve"> гамм</w:t>
      </w:r>
      <w:r>
        <w:rPr>
          <w:rFonts w:ascii="Times New Roman" w:hAnsi="Times New Roman"/>
          <w:sz w:val="28"/>
          <w:szCs w:val="28"/>
        </w:rPr>
        <w:t>е.</w:t>
      </w:r>
    </w:p>
    <w:p w:rsidR="00E65E6D" w:rsidRPr="00547CC7" w:rsidRDefault="00E65E6D" w:rsidP="00B16346">
      <w:pPr>
        <w:pStyle w:val="a3"/>
        <w:ind w:firstLine="709"/>
        <w:rPr>
          <w:sz w:val="16"/>
          <w:szCs w:val="16"/>
        </w:rPr>
      </w:pPr>
    </w:p>
    <w:p w:rsidR="00ED63FE" w:rsidRDefault="00ED16CA" w:rsidP="00B16346">
      <w:pPr>
        <w:pStyle w:val="a3"/>
        <w:ind w:firstLine="709"/>
        <w:rPr>
          <w:szCs w:val="28"/>
        </w:rPr>
      </w:pPr>
      <w:r>
        <w:rPr>
          <w:b/>
          <w:szCs w:val="28"/>
        </w:rPr>
        <w:t>Срок, место и порядок предоставления аукционной документации.</w:t>
      </w:r>
    </w:p>
    <w:p w:rsidR="00ED16CA" w:rsidRPr="00344E9E" w:rsidRDefault="00ED16CA" w:rsidP="00ED16CA">
      <w:pPr>
        <w:pStyle w:val="a3"/>
        <w:ind w:firstLine="709"/>
        <w:rPr>
          <w:szCs w:val="28"/>
        </w:rPr>
      </w:pPr>
      <w:r>
        <w:rPr>
          <w:b/>
          <w:szCs w:val="28"/>
        </w:rPr>
        <w:t xml:space="preserve">Прием заявок на участие в аукционе </w:t>
      </w:r>
      <w:r>
        <w:rPr>
          <w:szCs w:val="28"/>
        </w:rPr>
        <w:t>осуществляется</w:t>
      </w:r>
      <w:r>
        <w:rPr>
          <w:b/>
          <w:szCs w:val="28"/>
        </w:rPr>
        <w:t xml:space="preserve"> </w:t>
      </w:r>
      <w:r w:rsidRPr="00344E9E">
        <w:rPr>
          <w:szCs w:val="28"/>
        </w:rPr>
        <w:t xml:space="preserve">с </w:t>
      </w:r>
      <w:r w:rsidR="007A70A5">
        <w:rPr>
          <w:b/>
          <w:szCs w:val="28"/>
        </w:rPr>
        <w:t>30</w:t>
      </w:r>
      <w:r w:rsidRPr="00344E9E">
        <w:rPr>
          <w:b/>
          <w:szCs w:val="28"/>
        </w:rPr>
        <w:t>.</w:t>
      </w:r>
      <w:r w:rsidR="00CE57EF">
        <w:rPr>
          <w:b/>
          <w:szCs w:val="28"/>
        </w:rPr>
        <w:t>03.2020</w:t>
      </w:r>
      <w:r w:rsidRPr="00344E9E">
        <w:rPr>
          <w:szCs w:val="28"/>
        </w:rPr>
        <w:t xml:space="preserve"> ежедневно (за исключением выходных дней) с 09-00 до 13-0</w:t>
      </w:r>
      <w:r>
        <w:rPr>
          <w:szCs w:val="28"/>
        </w:rPr>
        <w:t>0 часов, с 14-00 до 17-00 часов</w:t>
      </w:r>
      <w:r w:rsidRPr="00344E9E">
        <w:rPr>
          <w:szCs w:val="28"/>
        </w:rPr>
        <w:t>.</w:t>
      </w:r>
    </w:p>
    <w:p w:rsidR="00344E9E" w:rsidRDefault="001114FC" w:rsidP="001114FC">
      <w:pPr>
        <w:pStyle w:val="a3"/>
        <w:ind w:firstLine="709"/>
        <w:rPr>
          <w:szCs w:val="28"/>
        </w:rPr>
      </w:pPr>
      <w:r w:rsidRPr="00566FB6">
        <w:rPr>
          <w:b/>
          <w:szCs w:val="28"/>
        </w:rPr>
        <w:t xml:space="preserve">Адрес места приема заявок на участие в аукционе: </w:t>
      </w:r>
      <w:r w:rsidRPr="00344E9E">
        <w:rPr>
          <w:szCs w:val="28"/>
        </w:rPr>
        <w:t>г</w:t>
      </w:r>
      <w:r w:rsidR="00344E9E">
        <w:rPr>
          <w:szCs w:val="28"/>
        </w:rPr>
        <w:t>ород</w:t>
      </w:r>
      <w:r w:rsidRPr="00344E9E">
        <w:rPr>
          <w:szCs w:val="28"/>
        </w:rPr>
        <w:t xml:space="preserve"> Нижневартовск, ул</w:t>
      </w:r>
      <w:r w:rsidR="00344E9E">
        <w:rPr>
          <w:szCs w:val="28"/>
        </w:rPr>
        <w:t>ица</w:t>
      </w:r>
      <w:r w:rsidRPr="00344E9E">
        <w:rPr>
          <w:szCs w:val="28"/>
        </w:rPr>
        <w:t xml:space="preserve"> М</w:t>
      </w:r>
      <w:r w:rsidR="00344E9E">
        <w:rPr>
          <w:szCs w:val="28"/>
        </w:rPr>
        <w:t xml:space="preserve">аршала </w:t>
      </w:r>
      <w:r w:rsidRPr="00344E9E">
        <w:rPr>
          <w:szCs w:val="28"/>
        </w:rPr>
        <w:t>Жукова, дом 38А, каб</w:t>
      </w:r>
      <w:r w:rsidR="006F45D5">
        <w:rPr>
          <w:szCs w:val="28"/>
        </w:rPr>
        <w:t>инет</w:t>
      </w:r>
      <w:r w:rsidRPr="00344E9E">
        <w:rPr>
          <w:szCs w:val="28"/>
        </w:rPr>
        <w:t xml:space="preserve"> №31</w:t>
      </w:r>
      <w:r w:rsidR="00344E9E" w:rsidRPr="00344E9E">
        <w:rPr>
          <w:szCs w:val="28"/>
        </w:rPr>
        <w:t>.</w:t>
      </w:r>
    </w:p>
    <w:p w:rsidR="009C64F0" w:rsidRPr="003B243A" w:rsidRDefault="00465305" w:rsidP="001114FC">
      <w:pPr>
        <w:pStyle w:val="a3"/>
        <w:ind w:firstLine="709"/>
        <w:rPr>
          <w:color w:val="FF0000"/>
          <w:szCs w:val="28"/>
        </w:rPr>
      </w:pPr>
      <w:r w:rsidRPr="003B243A">
        <w:rPr>
          <w:b/>
          <w:color w:val="FF0000"/>
          <w:szCs w:val="28"/>
        </w:rPr>
        <w:t>Внимание!</w:t>
      </w:r>
      <w:r w:rsidRPr="003B243A">
        <w:rPr>
          <w:color w:val="FF0000"/>
          <w:szCs w:val="28"/>
        </w:rPr>
        <w:t xml:space="preserve"> </w:t>
      </w:r>
      <w:r w:rsidR="009C64F0" w:rsidRPr="003B243A">
        <w:rPr>
          <w:color w:val="FF0000"/>
          <w:szCs w:val="28"/>
        </w:rPr>
        <w:t>В связи с введением с 18.03.2020 в Ханты-Мансийском автономном округе – Югре режима повышенной готовности, в целях снижения риска распространения новой коронавирусной инфекции</w:t>
      </w:r>
      <w:r w:rsidR="00390253" w:rsidRPr="003B243A">
        <w:rPr>
          <w:color w:val="FF0000"/>
          <w:szCs w:val="28"/>
        </w:rPr>
        <w:t>, в связи с ограничением доступа посетителей в здания администрации города и ее структурные подразделения,</w:t>
      </w:r>
      <w:r w:rsidR="009C64F0" w:rsidRPr="003B243A">
        <w:rPr>
          <w:color w:val="FF0000"/>
          <w:szCs w:val="28"/>
        </w:rPr>
        <w:t xml:space="preserve"> подача заявок на участие в аукционе </w:t>
      </w:r>
      <w:r w:rsidRPr="003B243A">
        <w:rPr>
          <w:color w:val="FF0000"/>
          <w:szCs w:val="28"/>
        </w:rPr>
        <w:t xml:space="preserve">осуществляется только </w:t>
      </w:r>
      <w:r w:rsidR="009C64F0" w:rsidRPr="003B243A">
        <w:rPr>
          <w:color w:val="FF0000"/>
          <w:szCs w:val="28"/>
        </w:rPr>
        <w:t xml:space="preserve">путем направления пакета документов </w:t>
      </w:r>
      <w:r w:rsidRPr="003B243A">
        <w:rPr>
          <w:color w:val="FF0000"/>
          <w:szCs w:val="28"/>
        </w:rPr>
        <w:t xml:space="preserve">на адрес </w:t>
      </w:r>
      <w:r w:rsidR="009C64F0" w:rsidRPr="003B243A">
        <w:rPr>
          <w:color w:val="FF0000"/>
          <w:szCs w:val="28"/>
        </w:rPr>
        <w:t>электронной почт</w:t>
      </w:r>
      <w:r w:rsidRPr="003B243A">
        <w:rPr>
          <w:color w:val="FF0000"/>
          <w:szCs w:val="28"/>
        </w:rPr>
        <w:t>ы</w:t>
      </w:r>
      <w:r w:rsidR="009C64F0" w:rsidRPr="003B243A">
        <w:rPr>
          <w:color w:val="FF0000"/>
          <w:szCs w:val="28"/>
        </w:rPr>
        <w:t xml:space="preserve">: </w:t>
      </w:r>
      <w:hyperlink r:id="rId9" w:history="1">
        <w:r w:rsidR="009C64F0" w:rsidRPr="003B243A">
          <w:rPr>
            <w:rStyle w:val="af0"/>
            <w:color w:val="FF0000"/>
            <w:szCs w:val="28"/>
            <w:lang w:val="en-US"/>
          </w:rPr>
          <w:t>ot</w:t>
        </w:r>
        <w:r w:rsidR="009C64F0" w:rsidRPr="003B243A">
          <w:rPr>
            <w:rStyle w:val="af0"/>
            <w:color w:val="FF0000"/>
            <w:szCs w:val="28"/>
          </w:rPr>
          <w:t>@</w:t>
        </w:r>
        <w:r w:rsidR="009C64F0" w:rsidRPr="003B243A">
          <w:rPr>
            <w:rStyle w:val="af0"/>
            <w:color w:val="FF0000"/>
            <w:szCs w:val="28"/>
            <w:lang w:val="en-US"/>
          </w:rPr>
          <w:t>n</w:t>
        </w:r>
        <w:r w:rsidR="009C64F0" w:rsidRPr="003B243A">
          <w:rPr>
            <w:rStyle w:val="af0"/>
            <w:color w:val="FF0000"/>
            <w:szCs w:val="28"/>
          </w:rPr>
          <w:t>-</w:t>
        </w:r>
        <w:r w:rsidR="009C64F0" w:rsidRPr="003B243A">
          <w:rPr>
            <w:rStyle w:val="af0"/>
            <w:color w:val="FF0000"/>
            <w:szCs w:val="28"/>
            <w:lang w:val="en-US"/>
          </w:rPr>
          <w:t>vartovsk</w:t>
        </w:r>
        <w:r w:rsidR="009C64F0" w:rsidRPr="003B243A">
          <w:rPr>
            <w:rStyle w:val="af0"/>
            <w:color w:val="FF0000"/>
            <w:szCs w:val="28"/>
          </w:rPr>
          <w:t>.</w:t>
        </w:r>
        <w:r w:rsidR="009C64F0" w:rsidRPr="003B243A">
          <w:rPr>
            <w:rStyle w:val="af0"/>
            <w:color w:val="FF0000"/>
            <w:szCs w:val="28"/>
            <w:lang w:val="en-US"/>
          </w:rPr>
          <w:t>ru</w:t>
        </w:r>
      </w:hyperlink>
      <w:r w:rsidR="00390253" w:rsidRPr="003B243A">
        <w:rPr>
          <w:color w:val="FF0000"/>
          <w:szCs w:val="28"/>
        </w:rPr>
        <w:t xml:space="preserve"> в сканиро</w:t>
      </w:r>
      <w:r w:rsidR="003B243A" w:rsidRPr="003B243A">
        <w:rPr>
          <w:color w:val="FF0000"/>
          <w:szCs w:val="28"/>
        </w:rPr>
        <w:t>ванном виде высокого качеств</w:t>
      </w:r>
      <w:bookmarkStart w:id="0" w:name="_GoBack"/>
      <w:bookmarkEnd w:id="0"/>
      <w:r w:rsidR="003B243A" w:rsidRPr="003B243A">
        <w:rPr>
          <w:color w:val="FF0000"/>
          <w:szCs w:val="28"/>
        </w:rPr>
        <w:t>а (четкий текст, подпись, печать, изображение внешнего вида нестационарного торгового объекта)</w:t>
      </w:r>
      <w:r w:rsidRPr="003B243A">
        <w:rPr>
          <w:color w:val="FF0000"/>
          <w:szCs w:val="28"/>
        </w:rPr>
        <w:t xml:space="preserve"> до отмены </w:t>
      </w:r>
      <w:r w:rsidR="003B243A" w:rsidRPr="003B243A">
        <w:rPr>
          <w:color w:val="FF0000"/>
          <w:szCs w:val="28"/>
        </w:rPr>
        <w:t>режима повышенной готовности.</w:t>
      </w:r>
    </w:p>
    <w:p w:rsidR="001114FC" w:rsidRPr="006F45D5" w:rsidRDefault="001114FC" w:rsidP="001114FC">
      <w:pPr>
        <w:pStyle w:val="a3"/>
        <w:ind w:firstLine="709"/>
        <w:rPr>
          <w:szCs w:val="28"/>
        </w:rPr>
      </w:pPr>
      <w:r w:rsidRPr="00566FB6">
        <w:rPr>
          <w:b/>
          <w:szCs w:val="28"/>
        </w:rPr>
        <w:lastRenderedPageBreak/>
        <w:t>Электронный адрес официального сайта торгов, на котором размещена аукцион</w:t>
      </w:r>
      <w:r>
        <w:rPr>
          <w:b/>
          <w:szCs w:val="28"/>
        </w:rPr>
        <w:t>ная документация</w:t>
      </w:r>
      <w:r w:rsidRPr="00566FB6">
        <w:rPr>
          <w:b/>
          <w:szCs w:val="28"/>
        </w:rPr>
        <w:t xml:space="preserve">: </w:t>
      </w:r>
      <w:hyperlink r:id="rId10" w:history="1">
        <w:r w:rsidRPr="006F45D5">
          <w:rPr>
            <w:rStyle w:val="af0"/>
            <w:color w:val="auto"/>
            <w:szCs w:val="28"/>
            <w:u w:val="none"/>
            <w:lang w:val="en-US"/>
          </w:rPr>
          <w:t>www</w:t>
        </w:r>
        <w:r w:rsidRPr="006F45D5">
          <w:rPr>
            <w:rStyle w:val="af0"/>
            <w:color w:val="auto"/>
            <w:szCs w:val="28"/>
            <w:u w:val="none"/>
          </w:rPr>
          <w:t>.</w:t>
        </w:r>
        <w:r w:rsidRPr="006F45D5">
          <w:rPr>
            <w:rStyle w:val="af0"/>
            <w:color w:val="auto"/>
            <w:szCs w:val="28"/>
            <w:u w:val="none"/>
            <w:lang w:val="en-US"/>
          </w:rPr>
          <w:t>n</w:t>
        </w:r>
        <w:r w:rsidRPr="006F45D5">
          <w:rPr>
            <w:rStyle w:val="af0"/>
            <w:color w:val="auto"/>
            <w:szCs w:val="28"/>
            <w:u w:val="none"/>
          </w:rPr>
          <w:t>-</w:t>
        </w:r>
        <w:r w:rsidRPr="006F45D5">
          <w:rPr>
            <w:rStyle w:val="af0"/>
            <w:color w:val="auto"/>
            <w:szCs w:val="28"/>
            <w:u w:val="none"/>
            <w:lang w:val="en-US"/>
          </w:rPr>
          <w:t>vartovsk</w:t>
        </w:r>
        <w:r w:rsidRPr="006F45D5">
          <w:rPr>
            <w:rStyle w:val="af0"/>
            <w:color w:val="auto"/>
            <w:szCs w:val="28"/>
            <w:u w:val="none"/>
          </w:rPr>
          <w:t>.</w:t>
        </w:r>
        <w:r w:rsidRPr="006F45D5">
          <w:rPr>
            <w:rStyle w:val="af0"/>
            <w:color w:val="auto"/>
            <w:szCs w:val="28"/>
            <w:u w:val="none"/>
            <w:lang w:val="en-US"/>
          </w:rPr>
          <w:t>ru</w:t>
        </w:r>
      </w:hyperlink>
      <w:r w:rsidRPr="006F45D5">
        <w:rPr>
          <w:szCs w:val="28"/>
        </w:rPr>
        <w:t>, раздел «Торговая площадка», рубрика «Нестационарные торговые объекты».</w:t>
      </w:r>
    </w:p>
    <w:p w:rsidR="00B16346" w:rsidRDefault="001114FC" w:rsidP="001114FC">
      <w:pPr>
        <w:pStyle w:val="a3"/>
        <w:ind w:firstLine="709"/>
        <w:rPr>
          <w:b/>
          <w:szCs w:val="28"/>
        </w:rPr>
      </w:pPr>
      <w:r w:rsidRPr="00CD6A3C">
        <w:rPr>
          <w:b/>
          <w:szCs w:val="28"/>
        </w:rPr>
        <w:t xml:space="preserve">Дата и время окончания приема заявок на участие в аукционе: </w:t>
      </w:r>
      <w:r w:rsidR="007A70A5">
        <w:rPr>
          <w:b/>
          <w:szCs w:val="28"/>
        </w:rPr>
        <w:t>28</w:t>
      </w:r>
      <w:r w:rsidR="00CE57EF">
        <w:rPr>
          <w:b/>
          <w:szCs w:val="28"/>
        </w:rPr>
        <w:t xml:space="preserve">.04.2020 </w:t>
      </w:r>
      <w:r w:rsidRPr="00CD6A3C">
        <w:rPr>
          <w:b/>
          <w:szCs w:val="28"/>
        </w:rPr>
        <w:t>в 17-00 часов.</w:t>
      </w:r>
    </w:p>
    <w:p w:rsidR="00ED16CA" w:rsidRPr="00ED16CA" w:rsidRDefault="00ED16CA" w:rsidP="00ED16CA">
      <w:pPr>
        <w:pStyle w:val="ConsPlusNormal"/>
        <w:ind w:firstLine="709"/>
        <w:jc w:val="both"/>
        <w:rPr>
          <w:rFonts w:ascii="Times New Roman" w:hAnsi="Times New Roman" w:cs="Times New Roman"/>
          <w:sz w:val="28"/>
          <w:szCs w:val="28"/>
        </w:rPr>
      </w:pPr>
      <w:r w:rsidRPr="00ED16CA">
        <w:rPr>
          <w:rFonts w:ascii="Times New Roman" w:hAnsi="Times New Roman" w:cs="Times New Roman"/>
          <w:sz w:val="28"/>
          <w:szCs w:val="28"/>
        </w:rPr>
        <w:t xml:space="preserve">Заявка на участие в аукционе подается в срок и по форме, которые установлены аукционной документацией. </w:t>
      </w:r>
    </w:p>
    <w:p w:rsidR="00ED16CA" w:rsidRPr="00ED16CA" w:rsidRDefault="00ED16CA" w:rsidP="00ED16CA">
      <w:pPr>
        <w:pStyle w:val="ConsPlusNormal"/>
        <w:ind w:firstLine="709"/>
        <w:jc w:val="both"/>
        <w:rPr>
          <w:rFonts w:ascii="Times New Roman" w:hAnsi="Times New Roman" w:cs="Times New Roman"/>
          <w:sz w:val="28"/>
          <w:szCs w:val="28"/>
        </w:rPr>
      </w:pPr>
      <w:bookmarkStart w:id="1" w:name="Par349"/>
      <w:bookmarkEnd w:id="1"/>
      <w:r w:rsidRPr="00ED16CA">
        <w:rPr>
          <w:rFonts w:ascii="Times New Roman" w:hAnsi="Times New Roman" w:cs="Times New Roman"/>
          <w:sz w:val="28"/>
          <w:szCs w:val="28"/>
        </w:rPr>
        <w:t>Заявитель вправе подать только одну заявку в отношении каждого предмета аукциона (лота).</w:t>
      </w:r>
    </w:p>
    <w:p w:rsidR="00ED16CA" w:rsidRPr="00ED16CA" w:rsidRDefault="00ED16CA" w:rsidP="00ED16CA">
      <w:pPr>
        <w:pStyle w:val="ConsPlusNormal"/>
        <w:ind w:firstLine="709"/>
        <w:jc w:val="both"/>
        <w:rPr>
          <w:rFonts w:ascii="Times New Roman" w:hAnsi="Times New Roman" w:cs="Times New Roman"/>
          <w:sz w:val="28"/>
          <w:szCs w:val="28"/>
        </w:rPr>
      </w:pPr>
      <w:r w:rsidRPr="00ED16CA">
        <w:rPr>
          <w:rFonts w:ascii="Times New Roman" w:hAnsi="Times New Roman" w:cs="Times New Roman"/>
          <w:sz w:val="28"/>
          <w:szCs w:val="28"/>
        </w:rPr>
        <w:t>Каждая заявка на участие в аукционе, поступившая в установленный срок, регистрируется организатором аукциона. По требованию заявителя организатор аукциона выдает расписку в получении такой заявки с указанием даты и времени ее получения.</w:t>
      </w:r>
    </w:p>
    <w:p w:rsidR="00ED16CA" w:rsidRPr="00ED16CA" w:rsidRDefault="00ED16CA" w:rsidP="00ED16CA">
      <w:pPr>
        <w:pStyle w:val="ConsPlusNormal"/>
        <w:ind w:firstLine="709"/>
        <w:jc w:val="both"/>
        <w:rPr>
          <w:rFonts w:ascii="Times New Roman" w:hAnsi="Times New Roman" w:cs="Times New Roman"/>
          <w:sz w:val="28"/>
          <w:szCs w:val="28"/>
        </w:rPr>
      </w:pPr>
      <w:r w:rsidRPr="00ED16CA">
        <w:rPr>
          <w:rFonts w:ascii="Times New Roman" w:hAnsi="Times New Roman" w:cs="Times New Roman"/>
          <w:sz w:val="28"/>
          <w:szCs w:val="28"/>
        </w:rPr>
        <w:t>Полученные после окончания установленного срока приема заявок на участие в аукционе заявки не рассматриваются и в тот же день возвращаются соответствующим заявителям. В данном случае организатор аукциона возвращает задаток указанным заявителям в течение 5 рабочих дней со дня подписания протокола аукциона.</w:t>
      </w:r>
    </w:p>
    <w:p w:rsidR="00ED16CA" w:rsidRPr="00ED16CA" w:rsidRDefault="00ED16CA" w:rsidP="00ED16CA">
      <w:pPr>
        <w:pStyle w:val="ConsPlusNormal"/>
        <w:ind w:firstLine="709"/>
        <w:jc w:val="both"/>
        <w:rPr>
          <w:rFonts w:ascii="Times New Roman" w:hAnsi="Times New Roman" w:cs="Times New Roman"/>
          <w:sz w:val="28"/>
          <w:szCs w:val="28"/>
        </w:rPr>
      </w:pPr>
      <w:r w:rsidRPr="00ED16CA">
        <w:rPr>
          <w:rFonts w:ascii="Times New Roman" w:hAnsi="Times New Roman" w:cs="Times New Roman"/>
          <w:sz w:val="28"/>
          <w:szCs w:val="28"/>
        </w:rPr>
        <w:t>В случае если по окончании срока подачи заявок на участие в аукционе подана только одна заявка или не подано ни одной заявки, аукцион признается несостоявшимся. В случае если документацией об аукционе предусмотрено два и более лота, аукцион признается несостоявшимся только в отношении тех лотов, в отношении которых подана только одна заявка или не подано ни одной заявки.</w:t>
      </w:r>
    </w:p>
    <w:p w:rsidR="004E2CD0" w:rsidRPr="00547CC7" w:rsidRDefault="004E2CD0" w:rsidP="00ED16CA">
      <w:pPr>
        <w:pStyle w:val="a3"/>
        <w:ind w:firstLine="709"/>
        <w:rPr>
          <w:i/>
          <w:sz w:val="16"/>
          <w:szCs w:val="16"/>
        </w:rPr>
      </w:pPr>
    </w:p>
    <w:p w:rsidR="00B56347" w:rsidRPr="00B56347" w:rsidRDefault="00B56347" w:rsidP="001114FC">
      <w:pPr>
        <w:pStyle w:val="a3"/>
        <w:ind w:firstLine="709"/>
        <w:rPr>
          <w:b/>
          <w:szCs w:val="28"/>
        </w:rPr>
      </w:pPr>
      <w:r>
        <w:rPr>
          <w:b/>
          <w:szCs w:val="28"/>
        </w:rPr>
        <w:t>Срок, в течение которого организатор аукциона вправе отказаться от проведения аукциона.</w:t>
      </w:r>
    </w:p>
    <w:p w:rsidR="00AA1ECA" w:rsidRPr="00AA1ECA" w:rsidRDefault="00AA1ECA" w:rsidP="001114FC">
      <w:pPr>
        <w:pStyle w:val="a3"/>
        <w:ind w:firstLine="709"/>
        <w:rPr>
          <w:szCs w:val="28"/>
        </w:rPr>
      </w:pPr>
      <w:r w:rsidRPr="00AA1ECA">
        <w:rPr>
          <w:szCs w:val="28"/>
        </w:rPr>
        <w:t xml:space="preserve">Организатор аукциона вправе </w:t>
      </w:r>
      <w:r>
        <w:rPr>
          <w:szCs w:val="28"/>
        </w:rPr>
        <w:t xml:space="preserve">отказаться от проведения аукциона в любое время, но не позднее чем за 3 дня до наступления даты его проведения. Извещение об отказе от проведения аукциона размещается на официальном сайте торгов в течение 1 дня со дня принятия решения об отказе от проведения аукциона. В течение 2 рабочих дней со дня принятия указанного решения организатор аукциона направляет соответствующие уведомления заявителям. </w:t>
      </w:r>
    </w:p>
    <w:p w:rsidR="00AA1ECA" w:rsidRPr="00547CC7" w:rsidRDefault="00AA1ECA" w:rsidP="001114FC">
      <w:pPr>
        <w:pStyle w:val="a3"/>
        <w:ind w:firstLine="709"/>
        <w:rPr>
          <w:b/>
          <w:sz w:val="16"/>
          <w:szCs w:val="16"/>
        </w:rPr>
      </w:pPr>
    </w:p>
    <w:p w:rsidR="00B16346" w:rsidRPr="00FE1732" w:rsidRDefault="00B16346" w:rsidP="00FE1732">
      <w:pPr>
        <w:pStyle w:val="a3"/>
        <w:ind w:firstLine="709"/>
        <w:rPr>
          <w:b/>
          <w:szCs w:val="28"/>
        </w:rPr>
      </w:pPr>
      <w:r w:rsidRPr="00FE1732">
        <w:rPr>
          <w:b/>
          <w:szCs w:val="28"/>
        </w:rPr>
        <w:t>Требования, предъявляемые к участникам аукциона:</w:t>
      </w:r>
    </w:p>
    <w:p w:rsidR="00FE1732" w:rsidRPr="00FE1732" w:rsidRDefault="00FE1732" w:rsidP="00FE1732">
      <w:pPr>
        <w:pStyle w:val="ConsPlusNormal"/>
        <w:ind w:firstLine="709"/>
        <w:jc w:val="both"/>
        <w:rPr>
          <w:rFonts w:ascii="Times New Roman" w:hAnsi="Times New Roman" w:cs="Times New Roman"/>
          <w:sz w:val="28"/>
          <w:szCs w:val="28"/>
        </w:rPr>
      </w:pPr>
      <w:r w:rsidRPr="00FE1732">
        <w:rPr>
          <w:rFonts w:ascii="Times New Roman" w:hAnsi="Times New Roman" w:cs="Times New Roman"/>
          <w:sz w:val="28"/>
          <w:szCs w:val="28"/>
        </w:rPr>
        <w:t>Участником аукционов может быть любое юридическое лицо независимо от организационно-правовой формы, формы собственности или индивидуальный предприниматель, претендующие на заключение договора на размещение нестационарных торговых объектов на территории города Нижневартовска.</w:t>
      </w:r>
    </w:p>
    <w:p w:rsidR="00FE1732" w:rsidRPr="00FE1732" w:rsidRDefault="00FE1732" w:rsidP="00FE1732">
      <w:pPr>
        <w:pStyle w:val="ConsPlusNormal"/>
        <w:ind w:firstLine="709"/>
        <w:jc w:val="both"/>
        <w:rPr>
          <w:rFonts w:ascii="Times New Roman" w:hAnsi="Times New Roman" w:cs="Times New Roman"/>
          <w:sz w:val="28"/>
          <w:szCs w:val="28"/>
        </w:rPr>
      </w:pPr>
      <w:bookmarkStart w:id="2" w:name="Par258"/>
      <w:bookmarkEnd w:id="2"/>
      <w:r w:rsidRPr="00FE1732">
        <w:rPr>
          <w:rFonts w:ascii="Times New Roman" w:hAnsi="Times New Roman" w:cs="Times New Roman"/>
          <w:sz w:val="28"/>
          <w:szCs w:val="28"/>
        </w:rPr>
        <w:t>Участники аукционов должны соответствовать следующим требованиям:</w:t>
      </w:r>
    </w:p>
    <w:p w:rsidR="00FE1732" w:rsidRPr="00FE1732" w:rsidRDefault="00FE1732" w:rsidP="00FE1732">
      <w:pPr>
        <w:pStyle w:val="ConsPlusNormal"/>
        <w:ind w:firstLine="709"/>
        <w:jc w:val="both"/>
        <w:rPr>
          <w:rFonts w:ascii="Times New Roman" w:hAnsi="Times New Roman" w:cs="Times New Roman"/>
          <w:sz w:val="28"/>
          <w:szCs w:val="28"/>
        </w:rPr>
      </w:pPr>
      <w:r w:rsidRPr="00FE1732">
        <w:rPr>
          <w:rFonts w:ascii="Times New Roman" w:hAnsi="Times New Roman" w:cs="Times New Roman"/>
          <w:sz w:val="28"/>
          <w:szCs w:val="28"/>
        </w:rPr>
        <w:t>- отсутствие в отношении участника аукциона - юридического лица процедуры ликвидации и/или отсутствие решения арбитражного суда о признании участника аукциона - юридического лица, индивидуального предпринимателя банкротом и об открытии конкурсного производства;</w:t>
      </w:r>
    </w:p>
    <w:p w:rsidR="00FE1732" w:rsidRPr="00FE1732" w:rsidRDefault="00FE1732" w:rsidP="00FE1732">
      <w:pPr>
        <w:pStyle w:val="ConsPlusNormal"/>
        <w:ind w:firstLine="709"/>
        <w:jc w:val="both"/>
        <w:rPr>
          <w:rFonts w:ascii="Times New Roman" w:hAnsi="Times New Roman" w:cs="Times New Roman"/>
          <w:sz w:val="28"/>
          <w:szCs w:val="28"/>
        </w:rPr>
      </w:pPr>
      <w:r w:rsidRPr="00FE1732">
        <w:rPr>
          <w:rFonts w:ascii="Times New Roman" w:hAnsi="Times New Roman" w:cs="Times New Roman"/>
          <w:sz w:val="28"/>
          <w:szCs w:val="28"/>
        </w:rPr>
        <w:t xml:space="preserve">- отсутствие применения в отношении участника аукциона административного наказания в виде приостановления деятельности в порядке, </w:t>
      </w:r>
      <w:r w:rsidRPr="00FE1732">
        <w:rPr>
          <w:rFonts w:ascii="Times New Roman" w:hAnsi="Times New Roman" w:cs="Times New Roman"/>
          <w:sz w:val="28"/>
          <w:szCs w:val="28"/>
        </w:rPr>
        <w:lastRenderedPageBreak/>
        <w:t>предусмотренном Кодексом Российской Федерации об административных правонарушениях, на день подачи заявки на участие в аукционе;</w:t>
      </w:r>
    </w:p>
    <w:p w:rsidR="00FE1732" w:rsidRPr="00FE1732" w:rsidRDefault="00FE1732" w:rsidP="00FE1732">
      <w:pPr>
        <w:pStyle w:val="ConsPlusNormal"/>
        <w:ind w:firstLine="709"/>
        <w:jc w:val="both"/>
        <w:rPr>
          <w:rFonts w:ascii="Times New Roman" w:hAnsi="Times New Roman" w:cs="Times New Roman"/>
          <w:sz w:val="28"/>
          <w:szCs w:val="28"/>
        </w:rPr>
      </w:pPr>
      <w:r w:rsidRPr="00FE1732">
        <w:rPr>
          <w:rFonts w:ascii="Times New Roman" w:hAnsi="Times New Roman" w:cs="Times New Roman"/>
          <w:sz w:val="28"/>
          <w:szCs w:val="28"/>
        </w:rPr>
        <w:t>- отсутствие задолженности по начисленным налогам, сборам и иным обязательным платежам перед бюджетами всех уровней и государственными внебюджетными фондами;</w:t>
      </w:r>
    </w:p>
    <w:p w:rsidR="00FE1732" w:rsidRPr="00FE1732" w:rsidRDefault="00FE1732" w:rsidP="00732EDB">
      <w:pPr>
        <w:pStyle w:val="ConsPlusNormal"/>
        <w:ind w:firstLine="709"/>
        <w:jc w:val="both"/>
        <w:rPr>
          <w:rFonts w:ascii="Times New Roman" w:hAnsi="Times New Roman" w:cs="Times New Roman"/>
          <w:sz w:val="28"/>
          <w:szCs w:val="28"/>
        </w:rPr>
      </w:pPr>
      <w:r w:rsidRPr="00FE1732">
        <w:rPr>
          <w:rFonts w:ascii="Times New Roman" w:hAnsi="Times New Roman" w:cs="Times New Roman"/>
          <w:sz w:val="28"/>
          <w:szCs w:val="28"/>
        </w:rPr>
        <w:t>- отсутствие задолженности за использование муниципального имущества и городских земель.</w:t>
      </w:r>
    </w:p>
    <w:p w:rsidR="00547CC7" w:rsidRDefault="00547CC7" w:rsidP="00FE1732">
      <w:pPr>
        <w:pStyle w:val="ConsPlusNormal"/>
        <w:ind w:firstLine="709"/>
        <w:outlineLvl w:val="1"/>
        <w:rPr>
          <w:rFonts w:ascii="Times New Roman" w:hAnsi="Times New Roman" w:cs="Times New Roman"/>
          <w:b/>
          <w:sz w:val="28"/>
          <w:szCs w:val="28"/>
        </w:rPr>
      </w:pPr>
    </w:p>
    <w:p w:rsidR="00B16346" w:rsidRPr="00FE1732" w:rsidRDefault="00B16346" w:rsidP="00FE1732">
      <w:pPr>
        <w:pStyle w:val="ConsPlusNormal"/>
        <w:ind w:firstLine="709"/>
        <w:outlineLvl w:val="1"/>
        <w:rPr>
          <w:rFonts w:ascii="Times New Roman" w:hAnsi="Times New Roman" w:cs="Times New Roman"/>
          <w:b/>
          <w:sz w:val="28"/>
          <w:szCs w:val="28"/>
        </w:rPr>
      </w:pPr>
      <w:r w:rsidRPr="00FE1732">
        <w:rPr>
          <w:rFonts w:ascii="Times New Roman" w:hAnsi="Times New Roman" w:cs="Times New Roman"/>
          <w:b/>
          <w:sz w:val="28"/>
          <w:szCs w:val="28"/>
        </w:rPr>
        <w:t>Условия допуска к участию в аукционе:</w:t>
      </w:r>
    </w:p>
    <w:p w:rsidR="00FE1732" w:rsidRPr="00FE1732" w:rsidRDefault="00FE1732" w:rsidP="00FE1732">
      <w:pPr>
        <w:pStyle w:val="ConsPlusNormal"/>
        <w:ind w:firstLine="709"/>
        <w:jc w:val="both"/>
        <w:rPr>
          <w:rFonts w:ascii="Times New Roman" w:hAnsi="Times New Roman" w:cs="Times New Roman"/>
          <w:sz w:val="28"/>
          <w:szCs w:val="28"/>
        </w:rPr>
      </w:pPr>
      <w:r w:rsidRPr="00FE1732">
        <w:rPr>
          <w:rFonts w:ascii="Times New Roman" w:hAnsi="Times New Roman" w:cs="Times New Roman"/>
          <w:sz w:val="28"/>
          <w:szCs w:val="28"/>
        </w:rPr>
        <w:t>Заявитель не допускается аукционной комиссией к участию в аукционе в случаях:</w:t>
      </w:r>
    </w:p>
    <w:p w:rsidR="00FE1732" w:rsidRPr="00FE1732" w:rsidRDefault="00FE1732" w:rsidP="00FE1732">
      <w:pPr>
        <w:pStyle w:val="ConsPlusNormal"/>
        <w:ind w:firstLine="709"/>
        <w:jc w:val="both"/>
        <w:rPr>
          <w:rFonts w:ascii="Times New Roman" w:hAnsi="Times New Roman" w:cs="Times New Roman"/>
          <w:sz w:val="28"/>
          <w:szCs w:val="28"/>
        </w:rPr>
      </w:pPr>
      <w:r w:rsidRPr="00FE1732">
        <w:rPr>
          <w:rFonts w:ascii="Times New Roman" w:hAnsi="Times New Roman" w:cs="Times New Roman"/>
          <w:sz w:val="28"/>
          <w:szCs w:val="28"/>
        </w:rPr>
        <w:t>1) несоответствия заявителя вышеуказанным требованиям;</w:t>
      </w:r>
    </w:p>
    <w:p w:rsidR="00FE1732" w:rsidRPr="00FE1732" w:rsidRDefault="00FE1732" w:rsidP="00FE1732">
      <w:pPr>
        <w:pStyle w:val="ConsPlusNormal"/>
        <w:ind w:firstLine="709"/>
        <w:jc w:val="both"/>
        <w:rPr>
          <w:rFonts w:ascii="Times New Roman" w:hAnsi="Times New Roman" w:cs="Times New Roman"/>
          <w:sz w:val="28"/>
          <w:szCs w:val="28"/>
        </w:rPr>
      </w:pPr>
      <w:r w:rsidRPr="00FE1732">
        <w:rPr>
          <w:rFonts w:ascii="Times New Roman" w:hAnsi="Times New Roman" w:cs="Times New Roman"/>
          <w:sz w:val="28"/>
          <w:szCs w:val="28"/>
        </w:rPr>
        <w:t>2) несоответствия заявки на участие в аукционе требованиям аукционной документации;</w:t>
      </w:r>
    </w:p>
    <w:p w:rsidR="00FE1732" w:rsidRPr="00FE1732" w:rsidRDefault="00FE1732" w:rsidP="00FE1732">
      <w:pPr>
        <w:pStyle w:val="ConsPlusNormal"/>
        <w:ind w:firstLine="709"/>
        <w:jc w:val="both"/>
        <w:rPr>
          <w:rFonts w:ascii="Times New Roman" w:hAnsi="Times New Roman" w:cs="Times New Roman"/>
          <w:sz w:val="28"/>
          <w:szCs w:val="28"/>
        </w:rPr>
      </w:pPr>
      <w:r w:rsidRPr="00FE1732">
        <w:rPr>
          <w:rFonts w:ascii="Times New Roman" w:hAnsi="Times New Roman" w:cs="Times New Roman"/>
          <w:sz w:val="28"/>
          <w:szCs w:val="28"/>
        </w:rPr>
        <w:t>3) невнесения задатка, в сроки и размере, указанном в извещении.</w:t>
      </w:r>
    </w:p>
    <w:p w:rsidR="00FE1732" w:rsidRDefault="00FE1732" w:rsidP="00FE1732">
      <w:pPr>
        <w:pStyle w:val="a3"/>
        <w:ind w:firstLine="709"/>
        <w:rPr>
          <w:szCs w:val="28"/>
        </w:rPr>
      </w:pPr>
      <w:r w:rsidRPr="00FE1732">
        <w:rPr>
          <w:szCs w:val="28"/>
        </w:rPr>
        <w:t xml:space="preserve">В случае установления факта недостоверности сведений, содержащихся </w:t>
      </w:r>
      <w:r w:rsidR="00D436BA">
        <w:rPr>
          <w:szCs w:val="28"/>
        </w:rPr>
        <w:t>в заявке на участие в аукционе</w:t>
      </w:r>
      <w:r w:rsidRPr="00FE1732">
        <w:rPr>
          <w:szCs w:val="28"/>
        </w:rPr>
        <w:t>,</w:t>
      </w:r>
      <w:r w:rsidR="00693237" w:rsidRPr="00693237">
        <w:t xml:space="preserve"> </w:t>
      </w:r>
      <w:r w:rsidR="00693237">
        <w:t>представленной заявителем или участником аукциона,</w:t>
      </w:r>
      <w:r w:rsidRPr="00FE1732">
        <w:rPr>
          <w:szCs w:val="28"/>
        </w:rPr>
        <w:t xml:space="preserve"> аукционная комиссия отстраняет такого заявителя или участника аукциона от участия в аукционе на любом этапе его проведения.</w:t>
      </w:r>
    </w:p>
    <w:p w:rsidR="00127821" w:rsidRPr="00FE1732" w:rsidRDefault="00127821" w:rsidP="00FE1732">
      <w:pPr>
        <w:pStyle w:val="a3"/>
        <w:ind w:firstLine="709"/>
        <w:rPr>
          <w:szCs w:val="28"/>
        </w:rPr>
      </w:pPr>
      <w:r>
        <w:t>Отказ в допуске к участию в аукционе по иным основаниям не допускается.</w:t>
      </w:r>
    </w:p>
    <w:p w:rsidR="00DE1DCE" w:rsidRPr="00547CC7" w:rsidRDefault="00DE1DCE" w:rsidP="00D536C9">
      <w:pPr>
        <w:pStyle w:val="a3"/>
        <w:ind w:firstLine="709"/>
        <w:rPr>
          <w:b/>
          <w:sz w:val="16"/>
          <w:szCs w:val="16"/>
        </w:rPr>
      </w:pPr>
    </w:p>
    <w:p w:rsidR="00D63FDA" w:rsidRPr="00D63FDA" w:rsidRDefault="00D63FDA" w:rsidP="00D63FDA">
      <w:pPr>
        <w:ind w:firstLine="709"/>
        <w:jc w:val="both"/>
        <w:rPr>
          <w:szCs w:val="28"/>
        </w:rPr>
      </w:pPr>
      <w:r w:rsidRPr="00D63FDA">
        <w:rPr>
          <w:szCs w:val="28"/>
        </w:rPr>
        <w:t xml:space="preserve">Участники аукциона вносят </w:t>
      </w:r>
      <w:r w:rsidRPr="00D63FDA">
        <w:rPr>
          <w:b/>
          <w:szCs w:val="28"/>
        </w:rPr>
        <w:t>задаток</w:t>
      </w:r>
      <w:r w:rsidRPr="00D63FDA">
        <w:rPr>
          <w:szCs w:val="28"/>
        </w:rPr>
        <w:t xml:space="preserve"> в размере 50% от начальной (минимальной) цены размещения 1 квадратного метра нестационарного торгового объекта в год: </w:t>
      </w:r>
    </w:p>
    <w:p w:rsidR="00D63FDA" w:rsidRPr="00D63FDA" w:rsidRDefault="00D63FDA" w:rsidP="00D63FDA">
      <w:pPr>
        <w:pStyle w:val="a3"/>
        <w:ind w:firstLine="709"/>
        <w:rPr>
          <w:szCs w:val="28"/>
        </w:rPr>
      </w:pPr>
      <w:r w:rsidRPr="00D63FDA">
        <w:rPr>
          <w:szCs w:val="28"/>
        </w:rPr>
        <w:t xml:space="preserve">Лот №1 – </w:t>
      </w:r>
      <w:r w:rsidRPr="00D63FDA">
        <w:rPr>
          <w:b/>
          <w:szCs w:val="28"/>
        </w:rPr>
        <w:t>158,64</w:t>
      </w:r>
      <w:r w:rsidRPr="00D63FDA">
        <w:rPr>
          <w:szCs w:val="28"/>
        </w:rPr>
        <w:t xml:space="preserve"> руб. </w:t>
      </w:r>
    </w:p>
    <w:p w:rsidR="00D63FDA" w:rsidRPr="00D63FDA" w:rsidRDefault="00D63FDA" w:rsidP="00D63FDA">
      <w:pPr>
        <w:pStyle w:val="a3"/>
        <w:ind w:firstLine="709"/>
        <w:rPr>
          <w:szCs w:val="28"/>
        </w:rPr>
      </w:pPr>
      <w:r w:rsidRPr="00D63FDA">
        <w:rPr>
          <w:szCs w:val="28"/>
        </w:rPr>
        <w:t xml:space="preserve">Лот №2 – </w:t>
      </w:r>
      <w:r w:rsidRPr="00D63FDA">
        <w:rPr>
          <w:b/>
          <w:szCs w:val="28"/>
        </w:rPr>
        <w:t>158,64</w:t>
      </w:r>
      <w:r w:rsidRPr="00D63FDA">
        <w:rPr>
          <w:szCs w:val="28"/>
        </w:rPr>
        <w:t xml:space="preserve"> руб. </w:t>
      </w:r>
    </w:p>
    <w:p w:rsidR="00D63FDA" w:rsidRPr="00D63FDA" w:rsidRDefault="00D63FDA" w:rsidP="00D63FDA">
      <w:pPr>
        <w:pStyle w:val="a3"/>
        <w:ind w:firstLine="709"/>
        <w:rPr>
          <w:szCs w:val="28"/>
        </w:rPr>
      </w:pPr>
      <w:r w:rsidRPr="00D63FDA">
        <w:rPr>
          <w:szCs w:val="28"/>
        </w:rPr>
        <w:t xml:space="preserve">Лот №3 – </w:t>
      </w:r>
      <w:r w:rsidRPr="00D63FDA">
        <w:rPr>
          <w:b/>
          <w:szCs w:val="28"/>
        </w:rPr>
        <w:t>158,64</w:t>
      </w:r>
      <w:r w:rsidRPr="00D63FDA">
        <w:rPr>
          <w:szCs w:val="28"/>
        </w:rPr>
        <w:t xml:space="preserve"> руб. </w:t>
      </w:r>
    </w:p>
    <w:p w:rsidR="00D63FDA" w:rsidRPr="00D63FDA" w:rsidRDefault="00D63FDA" w:rsidP="00D63FDA">
      <w:pPr>
        <w:pStyle w:val="a3"/>
        <w:ind w:firstLine="709"/>
        <w:rPr>
          <w:szCs w:val="28"/>
        </w:rPr>
      </w:pPr>
      <w:r w:rsidRPr="00D63FDA">
        <w:rPr>
          <w:szCs w:val="28"/>
        </w:rPr>
        <w:t xml:space="preserve">Лот №4 – </w:t>
      </w:r>
      <w:r w:rsidRPr="00D63FDA">
        <w:rPr>
          <w:b/>
          <w:szCs w:val="28"/>
        </w:rPr>
        <w:t>158,64</w:t>
      </w:r>
      <w:r w:rsidRPr="00D63FDA">
        <w:rPr>
          <w:szCs w:val="28"/>
        </w:rPr>
        <w:t xml:space="preserve"> руб. </w:t>
      </w:r>
    </w:p>
    <w:p w:rsidR="00D63FDA" w:rsidRPr="00547CC7" w:rsidRDefault="00D63FDA" w:rsidP="00D63FDA">
      <w:pPr>
        <w:ind w:firstLine="709"/>
        <w:rPr>
          <w:sz w:val="16"/>
          <w:szCs w:val="16"/>
        </w:rPr>
      </w:pPr>
    </w:p>
    <w:p w:rsidR="00D63FDA" w:rsidRPr="00D63FDA" w:rsidRDefault="00D63FDA" w:rsidP="00D63FDA">
      <w:pPr>
        <w:ind w:firstLine="709"/>
        <w:rPr>
          <w:b/>
          <w:szCs w:val="28"/>
        </w:rPr>
      </w:pPr>
      <w:r w:rsidRPr="00D63FDA">
        <w:rPr>
          <w:szCs w:val="28"/>
        </w:rPr>
        <w:t xml:space="preserve">Задаток должен поступить в срок до </w:t>
      </w:r>
      <w:r w:rsidR="007A70A5">
        <w:rPr>
          <w:b/>
          <w:szCs w:val="28"/>
        </w:rPr>
        <w:t>28</w:t>
      </w:r>
      <w:r w:rsidR="006463C0">
        <w:rPr>
          <w:b/>
          <w:szCs w:val="28"/>
        </w:rPr>
        <w:t xml:space="preserve">.04.2020 </w:t>
      </w:r>
      <w:r w:rsidRPr="00D63FDA">
        <w:rPr>
          <w:szCs w:val="28"/>
        </w:rPr>
        <w:t xml:space="preserve">на </w:t>
      </w:r>
      <w:r w:rsidRPr="00D63FDA">
        <w:rPr>
          <w:b/>
          <w:szCs w:val="28"/>
        </w:rPr>
        <w:t xml:space="preserve">следующие реквизиты: </w:t>
      </w:r>
    </w:p>
    <w:p w:rsidR="00D63FDA" w:rsidRPr="00D63FDA" w:rsidRDefault="00D63FDA" w:rsidP="00D63FDA">
      <w:pPr>
        <w:ind w:firstLine="709"/>
      </w:pPr>
      <w:r w:rsidRPr="00D63FDA">
        <w:t>Получатель: Администрация города Нижневартовска (л/с 505.05.011.5)</w:t>
      </w:r>
    </w:p>
    <w:p w:rsidR="00D63FDA" w:rsidRPr="00D63FDA" w:rsidRDefault="00D63FDA" w:rsidP="00D63FDA">
      <w:pPr>
        <w:ind w:firstLine="709"/>
      </w:pPr>
      <w:r w:rsidRPr="00D63FDA">
        <w:t>Банковские реквизиты:</w:t>
      </w:r>
    </w:p>
    <w:p w:rsidR="00D63FDA" w:rsidRPr="00D63FDA" w:rsidRDefault="00D63FDA" w:rsidP="00D63FDA">
      <w:pPr>
        <w:ind w:firstLine="709"/>
      </w:pPr>
      <w:r w:rsidRPr="00D63FDA">
        <w:t>ИНН 8603032896 КПП 860301001</w:t>
      </w:r>
    </w:p>
    <w:p w:rsidR="00D63FDA" w:rsidRPr="00D63FDA" w:rsidRDefault="00D63FDA" w:rsidP="00D63FDA">
      <w:pPr>
        <w:ind w:firstLine="709"/>
      </w:pPr>
      <w:r w:rsidRPr="00D63FDA">
        <w:t>Р/с 40302810671695000003 в РКЦ Нижневартовска</w:t>
      </w:r>
    </w:p>
    <w:p w:rsidR="00D63FDA" w:rsidRPr="00D63FDA" w:rsidRDefault="00D63FDA" w:rsidP="00D63FDA">
      <w:pPr>
        <w:ind w:firstLine="709"/>
      </w:pPr>
      <w:r w:rsidRPr="00D63FDA">
        <w:t>БИК 047169000</w:t>
      </w:r>
    </w:p>
    <w:p w:rsidR="00D63FDA" w:rsidRPr="00D63FDA" w:rsidRDefault="00D63FDA" w:rsidP="00D63FDA">
      <w:pPr>
        <w:ind w:firstLine="709"/>
      </w:pPr>
      <w:r w:rsidRPr="00D63FDA">
        <w:t>КБК 04000000000000000510 ТС 030000</w:t>
      </w:r>
    </w:p>
    <w:p w:rsidR="00D63FDA" w:rsidRPr="00D63FDA" w:rsidRDefault="00D63FDA" w:rsidP="00D63FDA">
      <w:pPr>
        <w:ind w:firstLine="709"/>
        <w:jc w:val="both"/>
        <w:rPr>
          <w:b/>
          <w:szCs w:val="28"/>
        </w:rPr>
      </w:pPr>
      <w:r w:rsidRPr="00D63FDA">
        <w:rPr>
          <w:b/>
          <w:szCs w:val="28"/>
        </w:rPr>
        <w:t>Назначение платежа:</w:t>
      </w:r>
    </w:p>
    <w:p w:rsidR="004B737C" w:rsidRPr="00105828" w:rsidRDefault="004B737C" w:rsidP="004B737C">
      <w:pPr>
        <w:ind w:firstLine="709"/>
        <w:jc w:val="both"/>
        <w:rPr>
          <w:szCs w:val="28"/>
        </w:rPr>
      </w:pPr>
      <w:r w:rsidRPr="00105828">
        <w:rPr>
          <w:szCs w:val="28"/>
        </w:rPr>
        <w:t xml:space="preserve">- задаток для участия </w:t>
      </w:r>
      <w:r w:rsidR="007A70A5">
        <w:rPr>
          <w:szCs w:val="28"/>
        </w:rPr>
        <w:t>07</w:t>
      </w:r>
      <w:r>
        <w:rPr>
          <w:szCs w:val="28"/>
        </w:rPr>
        <w:t>.0</w:t>
      </w:r>
      <w:r w:rsidR="007A70A5">
        <w:rPr>
          <w:szCs w:val="28"/>
        </w:rPr>
        <w:t>5</w:t>
      </w:r>
      <w:r>
        <w:rPr>
          <w:szCs w:val="28"/>
        </w:rPr>
        <w:t xml:space="preserve">.2020 </w:t>
      </w:r>
      <w:r w:rsidRPr="00105828">
        <w:rPr>
          <w:szCs w:val="28"/>
        </w:rPr>
        <w:t>в аукционе на право заключения договора на размещение нестационарного торгового объекта (ЛОТ №1); или</w:t>
      </w:r>
    </w:p>
    <w:p w:rsidR="004B737C" w:rsidRPr="00105828" w:rsidRDefault="004B737C" w:rsidP="004B737C">
      <w:pPr>
        <w:ind w:firstLine="709"/>
        <w:jc w:val="both"/>
        <w:rPr>
          <w:szCs w:val="28"/>
        </w:rPr>
      </w:pPr>
      <w:r w:rsidRPr="00105828">
        <w:rPr>
          <w:szCs w:val="28"/>
        </w:rPr>
        <w:t xml:space="preserve">- задаток для участия </w:t>
      </w:r>
      <w:r w:rsidR="007A70A5">
        <w:rPr>
          <w:szCs w:val="28"/>
        </w:rPr>
        <w:t>07.05.2020</w:t>
      </w:r>
      <w:r>
        <w:rPr>
          <w:szCs w:val="28"/>
        </w:rPr>
        <w:t xml:space="preserve"> </w:t>
      </w:r>
      <w:r w:rsidRPr="00105828">
        <w:rPr>
          <w:szCs w:val="28"/>
        </w:rPr>
        <w:t>в аукционе на право заключения договора на размещение нестационарного торгового объекта (ЛОТ №2); или</w:t>
      </w:r>
    </w:p>
    <w:p w:rsidR="004B737C" w:rsidRPr="00105828" w:rsidRDefault="004B737C" w:rsidP="004B737C">
      <w:pPr>
        <w:ind w:firstLine="709"/>
        <w:jc w:val="both"/>
        <w:rPr>
          <w:szCs w:val="28"/>
        </w:rPr>
      </w:pPr>
      <w:r w:rsidRPr="00105828">
        <w:rPr>
          <w:szCs w:val="28"/>
        </w:rPr>
        <w:t xml:space="preserve">- задаток для участия </w:t>
      </w:r>
      <w:r w:rsidR="007A70A5">
        <w:rPr>
          <w:szCs w:val="28"/>
        </w:rPr>
        <w:t>07.05.2020</w:t>
      </w:r>
      <w:r>
        <w:rPr>
          <w:szCs w:val="28"/>
        </w:rPr>
        <w:t xml:space="preserve"> </w:t>
      </w:r>
      <w:r w:rsidRPr="00105828">
        <w:rPr>
          <w:szCs w:val="28"/>
        </w:rPr>
        <w:t>в аукционе на право заключения договора на размещение нестационарного торгового объекта (ЛОТ №3); или</w:t>
      </w:r>
    </w:p>
    <w:p w:rsidR="004B737C" w:rsidRPr="00105828" w:rsidRDefault="004B737C" w:rsidP="004B737C">
      <w:pPr>
        <w:ind w:firstLine="709"/>
        <w:jc w:val="both"/>
        <w:rPr>
          <w:szCs w:val="28"/>
        </w:rPr>
      </w:pPr>
      <w:r w:rsidRPr="00105828">
        <w:rPr>
          <w:szCs w:val="28"/>
        </w:rPr>
        <w:t xml:space="preserve">- задаток для участия </w:t>
      </w:r>
      <w:r w:rsidR="007A70A5">
        <w:rPr>
          <w:szCs w:val="28"/>
        </w:rPr>
        <w:t>07.05.2020</w:t>
      </w:r>
      <w:r>
        <w:rPr>
          <w:szCs w:val="28"/>
        </w:rPr>
        <w:t xml:space="preserve"> </w:t>
      </w:r>
      <w:r w:rsidRPr="00105828">
        <w:rPr>
          <w:szCs w:val="28"/>
        </w:rPr>
        <w:t>в аукционе на право заключения договора на размещение нестационарного торгового объекта (ЛОТ №4).</w:t>
      </w:r>
    </w:p>
    <w:p w:rsidR="00D63FDA" w:rsidRPr="00547CC7" w:rsidRDefault="00D63FDA" w:rsidP="00DE1DCE">
      <w:pPr>
        <w:ind w:firstLine="709"/>
        <w:rPr>
          <w:sz w:val="16"/>
          <w:szCs w:val="16"/>
        </w:rPr>
      </w:pPr>
    </w:p>
    <w:p w:rsidR="007F5985" w:rsidRDefault="004668FB" w:rsidP="00D536C9">
      <w:pPr>
        <w:pStyle w:val="a3"/>
        <w:ind w:firstLine="709"/>
        <w:rPr>
          <w:b/>
          <w:szCs w:val="28"/>
        </w:rPr>
      </w:pPr>
      <w:r>
        <w:rPr>
          <w:b/>
          <w:szCs w:val="28"/>
        </w:rPr>
        <w:lastRenderedPageBreak/>
        <w:t>Требования к содержанию,</w:t>
      </w:r>
      <w:r w:rsidR="007F5985">
        <w:rPr>
          <w:b/>
          <w:szCs w:val="28"/>
        </w:rPr>
        <w:t xml:space="preserve"> составу и форме заявки на участие в аукционе.</w:t>
      </w:r>
    </w:p>
    <w:p w:rsidR="00B16346" w:rsidRPr="00D536C9" w:rsidRDefault="00D536C9" w:rsidP="00D536C9">
      <w:pPr>
        <w:pStyle w:val="a3"/>
        <w:ind w:firstLine="709"/>
        <w:rPr>
          <w:szCs w:val="28"/>
        </w:rPr>
      </w:pPr>
      <w:r w:rsidRPr="00D536C9">
        <w:rPr>
          <w:b/>
          <w:szCs w:val="28"/>
        </w:rPr>
        <w:t>Заявка на участие</w:t>
      </w:r>
      <w:r w:rsidR="00B16346" w:rsidRPr="00D536C9">
        <w:rPr>
          <w:b/>
          <w:szCs w:val="28"/>
        </w:rPr>
        <w:t xml:space="preserve"> в аукционе</w:t>
      </w:r>
      <w:r w:rsidRPr="00D536C9">
        <w:rPr>
          <w:szCs w:val="28"/>
        </w:rPr>
        <w:t xml:space="preserve"> должна содержать:</w:t>
      </w:r>
    </w:p>
    <w:p w:rsidR="005A0947" w:rsidRPr="00ED16CA" w:rsidRDefault="005A0947" w:rsidP="005A0947">
      <w:pPr>
        <w:pStyle w:val="ConsPlusNormal"/>
        <w:ind w:firstLine="709"/>
        <w:jc w:val="both"/>
        <w:rPr>
          <w:rFonts w:ascii="Times New Roman" w:hAnsi="Times New Roman" w:cs="Times New Roman"/>
          <w:sz w:val="28"/>
          <w:szCs w:val="28"/>
        </w:rPr>
      </w:pPr>
      <w:bookmarkStart w:id="3" w:name="Par368"/>
      <w:bookmarkEnd w:id="3"/>
      <w:r w:rsidRPr="00ED16CA">
        <w:rPr>
          <w:rFonts w:ascii="Times New Roman" w:hAnsi="Times New Roman" w:cs="Times New Roman"/>
          <w:sz w:val="28"/>
          <w:szCs w:val="28"/>
        </w:rPr>
        <w:t>сведения о заявителе, подавшем такую заявку (фирменное наименование (название), сведения об организационно-правовой форме, место нахождения, почтовый адрес (для юридического лица), фамилия, имя, отчество (при наличии), паспортные данные, сведения о месте жительства (для индивидуального предпринимателя), номер контактного телефона);</w:t>
      </w:r>
    </w:p>
    <w:p w:rsidR="005A0947" w:rsidRPr="00ED16CA" w:rsidRDefault="005A0947" w:rsidP="005A0947">
      <w:pPr>
        <w:pStyle w:val="ConsPlusNormal"/>
        <w:ind w:firstLine="709"/>
        <w:jc w:val="both"/>
        <w:rPr>
          <w:rFonts w:ascii="Times New Roman" w:hAnsi="Times New Roman" w:cs="Times New Roman"/>
          <w:sz w:val="28"/>
          <w:szCs w:val="28"/>
        </w:rPr>
      </w:pPr>
      <w:r w:rsidRPr="00ED16CA">
        <w:rPr>
          <w:rFonts w:ascii="Times New Roman" w:hAnsi="Times New Roman" w:cs="Times New Roman"/>
          <w:sz w:val="28"/>
          <w:szCs w:val="28"/>
        </w:rPr>
        <w:t>документ, подтверждающий полномочия лица на осуществление действий от имени заявителя, -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(для юридического лица); документ, удостоверяющий личность (для индивидуального предпринимателя). В случае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заверенную печатью (при наличии) заявителя и подписанную руководителем юридического лица, индивидуальным предпринимателем, либо нотариально заверенную копию такой доверенности;</w:t>
      </w:r>
    </w:p>
    <w:p w:rsidR="005A0947" w:rsidRPr="00ED16CA" w:rsidRDefault="005A0947" w:rsidP="005A0947">
      <w:pPr>
        <w:pStyle w:val="ConsPlusNormal"/>
        <w:ind w:firstLine="709"/>
        <w:jc w:val="both"/>
        <w:rPr>
          <w:rFonts w:ascii="Times New Roman" w:hAnsi="Times New Roman" w:cs="Times New Roman"/>
          <w:sz w:val="28"/>
          <w:szCs w:val="28"/>
        </w:rPr>
      </w:pPr>
      <w:r w:rsidRPr="00ED16CA">
        <w:rPr>
          <w:rFonts w:ascii="Times New Roman" w:hAnsi="Times New Roman" w:cs="Times New Roman"/>
          <w:sz w:val="28"/>
          <w:szCs w:val="28"/>
        </w:rPr>
        <w:t>изображение внешнего вида нестационарного торгового объекта с привязкой к предполагаемому месту размещения в соответствии со схемой размещения, разработанное в цветном исполнении, в масштабе 1:50 и в соответствии с требованиями аукционной документации с указанием типа, площади предназначенного для размещения нестационарного торгового объекта и периода его размещения;</w:t>
      </w:r>
    </w:p>
    <w:p w:rsidR="005A0947" w:rsidRPr="00ED16CA" w:rsidRDefault="005A0947" w:rsidP="005A0947">
      <w:pPr>
        <w:pStyle w:val="ConsPlusNormal"/>
        <w:ind w:firstLine="709"/>
        <w:jc w:val="both"/>
        <w:rPr>
          <w:rFonts w:ascii="Times New Roman" w:hAnsi="Times New Roman" w:cs="Times New Roman"/>
          <w:sz w:val="28"/>
          <w:szCs w:val="28"/>
        </w:rPr>
      </w:pPr>
      <w:r w:rsidRPr="00ED16CA">
        <w:rPr>
          <w:rFonts w:ascii="Times New Roman" w:hAnsi="Times New Roman" w:cs="Times New Roman"/>
          <w:sz w:val="28"/>
          <w:szCs w:val="28"/>
        </w:rPr>
        <w:t>заявления:</w:t>
      </w:r>
    </w:p>
    <w:p w:rsidR="005A0947" w:rsidRPr="00ED16CA" w:rsidRDefault="005A0947" w:rsidP="005A0947">
      <w:pPr>
        <w:pStyle w:val="ConsPlusNormal"/>
        <w:ind w:firstLine="709"/>
        <w:jc w:val="both"/>
        <w:rPr>
          <w:rFonts w:ascii="Times New Roman" w:hAnsi="Times New Roman" w:cs="Times New Roman"/>
          <w:sz w:val="28"/>
          <w:szCs w:val="28"/>
        </w:rPr>
      </w:pPr>
      <w:r w:rsidRPr="00ED16CA">
        <w:rPr>
          <w:rFonts w:ascii="Times New Roman" w:hAnsi="Times New Roman" w:cs="Times New Roman"/>
          <w:sz w:val="28"/>
          <w:szCs w:val="28"/>
        </w:rPr>
        <w:t>об отсутствии решения о ликвидации претендента - юридического лица, об отсутствии решения арбитражного суда о признании претендента - юридического лица, индивидуального предпринимателя банкротом и об открытии конкурсного производства;</w:t>
      </w:r>
    </w:p>
    <w:p w:rsidR="005A0947" w:rsidRPr="00ED16CA" w:rsidRDefault="005A0947" w:rsidP="005A0947">
      <w:pPr>
        <w:pStyle w:val="ConsPlusNormal"/>
        <w:ind w:firstLine="709"/>
        <w:jc w:val="both"/>
        <w:rPr>
          <w:rFonts w:ascii="Times New Roman" w:hAnsi="Times New Roman" w:cs="Times New Roman"/>
          <w:sz w:val="28"/>
          <w:szCs w:val="28"/>
        </w:rPr>
      </w:pPr>
      <w:r w:rsidRPr="00ED16CA">
        <w:rPr>
          <w:rFonts w:ascii="Times New Roman" w:hAnsi="Times New Roman" w:cs="Times New Roman"/>
          <w:sz w:val="28"/>
          <w:szCs w:val="28"/>
        </w:rPr>
        <w:t>об отсутствии решения о приостановлении деятельности претендента в порядке, предусмотренном Кодексом Российской Федерации об административных правонарушениях, на день подачи заявки на участие в аукционе.</w:t>
      </w:r>
    </w:p>
    <w:p w:rsidR="00372CEF" w:rsidRPr="00547CC7" w:rsidRDefault="00372CEF" w:rsidP="00372CEF">
      <w:pPr>
        <w:pStyle w:val="a3"/>
        <w:ind w:firstLine="709"/>
        <w:rPr>
          <w:b/>
          <w:sz w:val="16"/>
          <w:szCs w:val="16"/>
        </w:rPr>
      </w:pPr>
    </w:p>
    <w:p w:rsidR="00BF1823" w:rsidRPr="00BF1823" w:rsidRDefault="00BF1823" w:rsidP="00BF1823">
      <w:pPr>
        <w:pStyle w:val="ConsPlusNormal"/>
        <w:ind w:firstLine="709"/>
        <w:jc w:val="both"/>
        <w:rPr>
          <w:rFonts w:ascii="Times New Roman" w:hAnsi="Times New Roman" w:cs="Times New Roman"/>
          <w:b/>
          <w:sz w:val="28"/>
          <w:szCs w:val="28"/>
        </w:rPr>
      </w:pPr>
      <w:r>
        <w:rPr>
          <w:rFonts w:ascii="Times New Roman" w:hAnsi="Times New Roman" w:cs="Times New Roman"/>
          <w:b/>
          <w:sz w:val="28"/>
          <w:szCs w:val="28"/>
        </w:rPr>
        <w:t>Порядок и срок отзыва заявок на участие в аукционе.</w:t>
      </w:r>
    </w:p>
    <w:p w:rsidR="00BF1823" w:rsidRPr="00ED16CA" w:rsidRDefault="00BF1823" w:rsidP="00BF1823">
      <w:pPr>
        <w:pStyle w:val="ConsPlusNormal"/>
        <w:ind w:firstLine="709"/>
        <w:jc w:val="both"/>
        <w:rPr>
          <w:rFonts w:ascii="Times New Roman" w:hAnsi="Times New Roman" w:cs="Times New Roman"/>
          <w:sz w:val="28"/>
          <w:szCs w:val="28"/>
        </w:rPr>
      </w:pPr>
      <w:r w:rsidRPr="00D536C9">
        <w:rPr>
          <w:rFonts w:ascii="Times New Roman" w:hAnsi="Times New Roman" w:cs="Times New Roman"/>
          <w:sz w:val="28"/>
          <w:szCs w:val="28"/>
        </w:rPr>
        <w:t>Заявитель вправе отозвать заявку на участие в аукционе в любое время до установленных даты и времени начала рассмотрен</w:t>
      </w:r>
      <w:r>
        <w:rPr>
          <w:rFonts w:ascii="Times New Roman" w:hAnsi="Times New Roman" w:cs="Times New Roman"/>
          <w:sz w:val="28"/>
          <w:szCs w:val="28"/>
        </w:rPr>
        <w:t xml:space="preserve">ия заявок на участие в аукционе </w:t>
      </w:r>
      <w:r w:rsidRPr="001408B0">
        <w:rPr>
          <w:rFonts w:ascii="Times New Roman" w:hAnsi="Times New Roman" w:cs="Times New Roman"/>
          <w:sz w:val="28"/>
          <w:szCs w:val="28"/>
        </w:rPr>
        <w:t>(</w:t>
      </w:r>
      <w:r w:rsidRPr="001408B0">
        <w:rPr>
          <w:rFonts w:ascii="Times New Roman" w:hAnsi="Times New Roman" w:cs="Times New Roman"/>
          <w:b/>
          <w:sz w:val="28"/>
          <w:szCs w:val="28"/>
        </w:rPr>
        <w:t>до 1</w:t>
      </w:r>
      <w:r w:rsidR="003E4E36">
        <w:rPr>
          <w:rFonts w:ascii="Times New Roman" w:hAnsi="Times New Roman" w:cs="Times New Roman"/>
          <w:b/>
          <w:sz w:val="28"/>
          <w:szCs w:val="28"/>
        </w:rPr>
        <w:t>4</w:t>
      </w:r>
      <w:r w:rsidRPr="001408B0">
        <w:rPr>
          <w:rFonts w:ascii="Times New Roman" w:hAnsi="Times New Roman" w:cs="Times New Roman"/>
          <w:b/>
          <w:sz w:val="28"/>
          <w:szCs w:val="28"/>
        </w:rPr>
        <w:t xml:space="preserve"> час</w:t>
      </w:r>
      <w:r w:rsidR="003E4E36">
        <w:rPr>
          <w:rFonts w:ascii="Times New Roman" w:hAnsi="Times New Roman" w:cs="Times New Roman"/>
          <w:b/>
          <w:sz w:val="28"/>
          <w:szCs w:val="28"/>
        </w:rPr>
        <w:t>. 30 мин.</w:t>
      </w:r>
      <w:r w:rsidRPr="001408B0">
        <w:rPr>
          <w:rFonts w:ascii="Times New Roman" w:hAnsi="Times New Roman" w:cs="Times New Roman"/>
          <w:b/>
          <w:sz w:val="28"/>
          <w:szCs w:val="28"/>
        </w:rPr>
        <w:t xml:space="preserve"> </w:t>
      </w:r>
      <w:r w:rsidR="003E4E36">
        <w:rPr>
          <w:rFonts w:ascii="Times New Roman" w:hAnsi="Times New Roman" w:cs="Times New Roman"/>
          <w:b/>
          <w:sz w:val="28"/>
          <w:szCs w:val="28"/>
        </w:rPr>
        <w:t>30</w:t>
      </w:r>
      <w:r w:rsidRPr="001408B0">
        <w:rPr>
          <w:rFonts w:ascii="Times New Roman" w:hAnsi="Times New Roman" w:cs="Times New Roman"/>
          <w:b/>
          <w:sz w:val="28"/>
          <w:szCs w:val="28"/>
        </w:rPr>
        <w:t>.</w:t>
      </w:r>
      <w:r w:rsidR="001408B0" w:rsidRPr="001408B0">
        <w:rPr>
          <w:rFonts w:ascii="Times New Roman" w:hAnsi="Times New Roman" w:cs="Times New Roman"/>
          <w:b/>
          <w:sz w:val="28"/>
          <w:szCs w:val="28"/>
        </w:rPr>
        <w:t>04</w:t>
      </w:r>
      <w:r w:rsidRPr="001408B0">
        <w:rPr>
          <w:rFonts w:ascii="Times New Roman" w:hAnsi="Times New Roman" w:cs="Times New Roman"/>
          <w:b/>
          <w:sz w:val="28"/>
          <w:szCs w:val="28"/>
        </w:rPr>
        <w:t>.20</w:t>
      </w:r>
      <w:r w:rsidR="001408B0" w:rsidRPr="001408B0">
        <w:rPr>
          <w:rFonts w:ascii="Times New Roman" w:hAnsi="Times New Roman" w:cs="Times New Roman"/>
          <w:b/>
          <w:sz w:val="28"/>
          <w:szCs w:val="28"/>
        </w:rPr>
        <w:t>20</w:t>
      </w:r>
      <w:r w:rsidRPr="001408B0">
        <w:rPr>
          <w:rFonts w:ascii="Times New Roman" w:hAnsi="Times New Roman" w:cs="Times New Roman"/>
          <w:sz w:val="28"/>
          <w:szCs w:val="28"/>
        </w:rPr>
        <w:t>). В данном случае организатор аукциона возвращает</w:t>
      </w:r>
      <w:r w:rsidRPr="00ED16CA">
        <w:rPr>
          <w:rFonts w:ascii="Times New Roman" w:hAnsi="Times New Roman" w:cs="Times New Roman"/>
          <w:sz w:val="28"/>
          <w:szCs w:val="28"/>
        </w:rPr>
        <w:t xml:space="preserve"> задаток указанному заявителю в течение 5 рабочих дней со дня поступления организатору аукциона уведомления об отзыве заявки на участие в аукционе.</w:t>
      </w:r>
    </w:p>
    <w:p w:rsidR="00BF1823" w:rsidRPr="00547CC7" w:rsidRDefault="00BF1823" w:rsidP="00372CEF">
      <w:pPr>
        <w:pStyle w:val="a3"/>
        <w:ind w:firstLine="709"/>
        <w:rPr>
          <w:b/>
          <w:sz w:val="16"/>
          <w:szCs w:val="16"/>
        </w:rPr>
      </w:pPr>
    </w:p>
    <w:p w:rsidR="00B1400A" w:rsidRDefault="00B1400A" w:rsidP="004668FB">
      <w:pPr>
        <w:pStyle w:val="a3"/>
        <w:ind w:firstLine="709"/>
        <w:rPr>
          <w:b/>
          <w:szCs w:val="28"/>
        </w:rPr>
      </w:pPr>
      <w:r>
        <w:rPr>
          <w:b/>
          <w:szCs w:val="28"/>
        </w:rPr>
        <w:t>Величина повышения начальной (минимальной) цены договора «шаг аукциона»).</w:t>
      </w:r>
    </w:p>
    <w:p w:rsidR="00B1400A" w:rsidRPr="00B1400A" w:rsidRDefault="00B1400A" w:rsidP="00B1400A">
      <w:pPr>
        <w:pStyle w:val="a3"/>
        <w:ind w:firstLine="709"/>
        <w:rPr>
          <w:szCs w:val="28"/>
        </w:rPr>
      </w:pPr>
      <w:r w:rsidRPr="00B1400A">
        <w:rPr>
          <w:b/>
          <w:szCs w:val="28"/>
        </w:rPr>
        <w:lastRenderedPageBreak/>
        <w:t>Начальная (минимальная) цена договора (цена лота) (начальная цена аукциона)</w:t>
      </w:r>
      <w:r w:rsidRPr="00B1400A">
        <w:rPr>
          <w:szCs w:val="28"/>
        </w:rPr>
        <w:t xml:space="preserve"> – минимальная цена за размещение 1 квадратного метра нестационарного торгового объекта в год:</w:t>
      </w:r>
    </w:p>
    <w:p w:rsidR="00B1400A" w:rsidRPr="00B1400A" w:rsidRDefault="00B1400A" w:rsidP="00B1400A">
      <w:pPr>
        <w:pStyle w:val="a3"/>
        <w:ind w:firstLine="709"/>
        <w:rPr>
          <w:szCs w:val="28"/>
        </w:rPr>
      </w:pPr>
      <w:r w:rsidRPr="00B1400A">
        <w:rPr>
          <w:szCs w:val="28"/>
        </w:rPr>
        <w:t xml:space="preserve">Лот №1 – </w:t>
      </w:r>
      <w:r w:rsidRPr="00B1400A">
        <w:rPr>
          <w:b/>
          <w:szCs w:val="28"/>
        </w:rPr>
        <w:t>317, 27</w:t>
      </w:r>
      <w:r w:rsidRPr="00B1400A">
        <w:rPr>
          <w:szCs w:val="28"/>
        </w:rPr>
        <w:t xml:space="preserve"> руб. за размещение 1 квадратного метра нестационарного торгового объекта в год.</w:t>
      </w:r>
    </w:p>
    <w:p w:rsidR="00B1400A" w:rsidRPr="00B1400A" w:rsidRDefault="00B1400A" w:rsidP="00B1400A">
      <w:pPr>
        <w:pStyle w:val="a3"/>
        <w:ind w:firstLine="709"/>
        <w:rPr>
          <w:szCs w:val="28"/>
        </w:rPr>
      </w:pPr>
      <w:r w:rsidRPr="00B1400A">
        <w:rPr>
          <w:szCs w:val="28"/>
        </w:rPr>
        <w:t xml:space="preserve">Лот №2 – </w:t>
      </w:r>
      <w:r w:rsidRPr="00B1400A">
        <w:rPr>
          <w:b/>
          <w:szCs w:val="28"/>
        </w:rPr>
        <w:t>317, 27</w:t>
      </w:r>
      <w:r w:rsidRPr="00B1400A">
        <w:rPr>
          <w:szCs w:val="28"/>
        </w:rPr>
        <w:t xml:space="preserve"> руб. за размещение 1 квадратного метра нестационарного торгового объекта в год.</w:t>
      </w:r>
    </w:p>
    <w:p w:rsidR="00B1400A" w:rsidRPr="00B1400A" w:rsidRDefault="00B1400A" w:rsidP="00B1400A">
      <w:pPr>
        <w:pStyle w:val="a3"/>
        <w:ind w:firstLine="709"/>
        <w:rPr>
          <w:szCs w:val="28"/>
        </w:rPr>
      </w:pPr>
      <w:r w:rsidRPr="00B1400A">
        <w:rPr>
          <w:szCs w:val="28"/>
        </w:rPr>
        <w:t xml:space="preserve">Лот №3 – </w:t>
      </w:r>
      <w:r w:rsidRPr="00B1400A">
        <w:rPr>
          <w:b/>
          <w:szCs w:val="28"/>
        </w:rPr>
        <w:t>317, 27</w:t>
      </w:r>
      <w:r w:rsidRPr="00B1400A">
        <w:rPr>
          <w:szCs w:val="28"/>
        </w:rPr>
        <w:t xml:space="preserve"> руб. за размещение 1 квадратного метра нестационарного торгового объекта в год.</w:t>
      </w:r>
    </w:p>
    <w:p w:rsidR="00B1400A" w:rsidRPr="00B1400A" w:rsidRDefault="00B1400A" w:rsidP="00B1400A">
      <w:pPr>
        <w:pStyle w:val="a3"/>
        <w:ind w:firstLine="709"/>
        <w:rPr>
          <w:szCs w:val="28"/>
        </w:rPr>
      </w:pPr>
      <w:r w:rsidRPr="00B1400A">
        <w:rPr>
          <w:szCs w:val="28"/>
        </w:rPr>
        <w:t xml:space="preserve">Лот №4 – </w:t>
      </w:r>
      <w:r w:rsidRPr="00B1400A">
        <w:rPr>
          <w:b/>
          <w:szCs w:val="28"/>
        </w:rPr>
        <w:t>317, 27</w:t>
      </w:r>
      <w:r w:rsidRPr="00B1400A">
        <w:rPr>
          <w:szCs w:val="28"/>
        </w:rPr>
        <w:t xml:space="preserve"> руб. за размещение 1 квадратного метра нестационарного торгового объекта в год.</w:t>
      </w:r>
    </w:p>
    <w:p w:rsidR="00B1400A" w:rsidRPr="00547CC7" w:rsidRDefault="00B1400A" w:rsidP="00B1400A">
      <w:pPr>
        <w:pStyle w:val="a3"/>
        <w:ind w:firstLine="709"/>
        <w:rPr>
          <w:color w:val="FF0000"/>
          <w:sz w:val="16"/>
          <w:szCs w:val="16"/>
        </w:rPr>
      </w:pPr>
    </w:p>
    <w:p w:rsidR="00732EDB" w:rsidRPr="00D913EF" w:rsidRDefault="00192835" w:rsidP="00732EDB">
      <w:pPr>
        <w:pStyle w:val="a3"/>
        <w:ind w:firstLine="709"/>
        <w:rPr>
          <w:b/>
          <w:szCs w:val="28"/>
        </w:rPr>
      </w:pPr>
      <w:r w:rsidRPr="00D71C3D">
        <w:rPr>
          <w:b/>
          <w:szCs w:val="28"/>
        </w:rPr>
        <w:t>Место</w:t>
      </w:r>
      <w:r>
        <w:rPr>
          <w:b/>
          <w:szCs w:val="28"/>
        </w:rPr>
        <w:t>, д</w:t>
      </w:r>
      <w:r w:rsidR="00732EDB" w:rsidRPr="00D71C3D">
        <w:rPr>
          <w:b/>
          <w:szCs w:val="28"/>
        </w:rPr>
        <w:t>ата</w:t>
      </w:r>
      <w:r>
        <w:rPr>
          <w:b/>
          <w:szCs w:val="28"/>
        </w:rPr>
        <w:t xml:space="preserve"> и</w:t>
      </w:r>
      <w:r w:rsidR="00732EDB" w:rsidRPr="00D71C3D">
        <w:rPr>
          <w:b/>
          <w:szCs w:val="28"/>
        </w:rPr>
        <w:t xml:space="preserve"> время </w:t>
      </w:r>
      <w:r>
        <w:rPr>
          <w:b/>
          <w:szCs w:val="28"/>
        </w:rPr>
        <w:t>начала</w:t>
      </w:r>
      <w:r w:rsidR="00732EDB" w:rsidRPr="00D71C3D">
        <w:rPr>
          <w:b/>
          <w:szCs w:val="28"/>
        </w:rPr>
        <w:t xml:space="preserve"> </w:t>
      </w:r>
      <w:r w:rsidR="00D433B2">
        <w:rPr>
          <w:b/>
          <w:szCs w:val="28"/>
        </w:rPr>
        <w:t>рассмотрения заявок на участие в</w:t>
      </w:r>
      <w:r w:rsidR="00732EDB" w:rsidRPr="00D71C3D">
        <w:rPr>
          <w:b/>
          <w:szCs w:val="28"/>
        </w:rPr>
        <w:t xml:space="preserve"> аукцион</w:t>
      </w:r>
      <w:r w:rsidR="00D433B2">
        <w:rPr>
          <w:b/>
          <w:szCs w:val="28"/>
        </w:rPr>
        <w:t>е</w:t>
      </w:r>
      <w:r w:rsidR="00732EDB" w:rsidRPr="00D71C3D">
        <w:rPr>
          <w:b/>
          <w:szCs w:val="28"/>
        </w:rPr>
        <w:t>:</w:t>
      </w:r>
      <w:r w:rsidR="00732EDB" w:rsidRPr="00D71C3D">
        <w:rPr>
          <w:szCs w:val="28"/>
        </w:rPr>
        <w:t xml:space="preserve"> </w:t>
      </w:r>
      <w:r>
        <w:rPr>
          <w:szCs w:val="28"/>
        </w:rPr>
        <w:t>город</w:t>
      </w:r>
      <w:r w:rsidRPr="00D71C3D">
        <w:rPr>
          <w:szCs w:val="28"/>
        </w:rPr>
        <w:t xml:space="preserve"> Нижневартовск, ул</w:t>
      </w:r>
      <w:r>
        <w:rPr>
          <w:szCs w:val="28"/>
        </w:rPr>
        <w:t>ица</w:t>
      </w:r>
      <w:r w:rsidRPr="00D71C3D">
        <w:rPr>
          <w:szCs w:val="28"/>
        </w:rPr>
        <w:t xml:space="preserve"> М</w:t>
      </w:r>
      <w:r>
        <w:rPr>
          <w:szCs w:val="28"/>
        </w:rPr>
        <w:t>аршала</w:t>
      </w:r>
      <w:r w:rsidRPr="00D71C3D">
        <w:rPr>
          <w:szCs w:val="28"/>
        </w:rPr>
        <w:t xml:space="preserve"> Жукова, дом 38А, каб</w:t>
      </w:r>
      <w:r>
        <w:rPr>
          <w:szCs w:val="28"/>
        </w:rPr>
        <w:t>инет</w:t>
      </w:r>
      <w:r w:rsidRPr="00D71C3D">
        <w:rPr>
          <w:szCs w:val="28"/>
        </w:rPr>
        <w:t xml:space="preserve"> 7</w:t>
      </w:r>
      <w:r w:rsidR="003E4E36">
        <w:rPr>
          <w:szCs w:val="28"/>
        </w:rPr>
        <w:t>5</w:t>
      </w:r>
      <w:r>
        <w:rPr>
          <w:szCs w:val="28"/>
        </w:rPr>
        <w:t>,</w:t>
      </w:r>
      <w:r w:rsidRPr="00D71C3D">
        <w:rPr>
          <w:szCs w:val="28"/>
        </w:rPr>
        <w:t xml:space="preserve"> </w:t>
      </w:r>
      <w:r w:rsidR="003E4E36">
        <w:rPr>
          <w:b/>
          <w:szCs w:val="28"/>
        </w:rPr>
        <w:t>30.04</w:t>
      </w:r>
      <w:r w:rsidR="00732EDB" w:rsidRPr="00D913EF">
        <w:rPr>
          <w:b/>
          <w:szCs w:val="28"/>
        </w:rPr>
        <w:t>.20</w:t>
      </w:r>
      <w:r w:rsidR="003E4E36">
        <w:rPr>
          <w:b/>
          <w:szCs w:val="28"/>
        </w:rPr>
        <w:t>20</w:t>
      </w:r>
      <w:r w:rsidR="00732EDB" w:rsidRPr="00D913EF">
        <w:rPr>
          <w:b/>
          <w:szCs w:val="28"/>
        </w:rPr>
        <w:t xml:space="preserve"> в 1</w:t>
      </w:r>
      <w:r w:rsidR="003E4E36">
        <w:rPr>
          <w:b/>
          <w:szCs w:val="28"/>
        </w:rPr>
        <w:t>4</w:t>
      </w:r>
      <w:r w:rsidR="00732EDB" w:rsidRPr="00D913EF">
        <w:rPr>
          <w:b/>
          <w:szCs w:val="28"/>
        </w:rPr>
        <w:t xml:space="preserve"> час. </w:t>
      </w:r>
      <w:r w:rsidR="003E4E36">
        <w:rPr>
          <w:b/>
          <w:szCs w:val="28"/>
        </w:rPr>
        <w:t>3</w:t>
      </w:r>
      <w:r w:rsidR="00732EDB" w:rsidRPr="00D913EF">
        <w:rPr>
          <w:b/>
          <w:szCs w:val="28"/>
        </w:rPr>
        <w:t>0 мин.</w:t>
      </w:r>
      <w:r w:rsidR="00D433B2" w:rsidRPr="00D913EF">
        <w:rPr>
          <w:b/>
          <w:szCs w:val="28"/>
        </w:rPr>
        <w:t xml:space="preserve"> </w:t>
      </w:r>
    </w:p>
    <w:p w:rsidR="00D913EF" w:rsidRPr="00547CC7" w:rsidRDefault="00D913EF" w:rsidP="00192835">
      <w:pPr>
        <w:pStyle w:val="a3"/>
        <w:ind w:firstLine="709"/>
        <w:rPr>
          <w:sz w:val="16"/>
          <w:szCs w:val="16"/>
        </w:rPr>
      </w:pPr>
    </w:p>
    <w:p w:rsidR="00087987" w:rsidRPr="00087987" w:rsidRDefault="00087987" w:rsidP="00087987">
      <w:pPr>
        <w:pStyle w:val="a3"/>
        <w:ind w:firstLine="709"/>
        <w:rPr>
          <w:b/>
          <w:szCs w:val="28"/>
        </w:rPr>
      </w:pPr>
      <w:r w:rsidRPr="00087987">
        <w:rPr>
          <w:b/>
          <w:szCs w:val="28"/>
        </w:rPr>
        <w:t>Порядок проведения торгов.</w:t>
      </w:r>
    </w:p>
    <w:p w:rsidR="00087987" w:rsidRPr="00087987" w:rsidRDefault="00087987" w:rsidP="00087987">
      <w:pPr>
        <w:pStyle w:val="ConsPlusNormal"/>
        <w:ind w:firstLine="709"/>
        <w:jc w:val="both"/>
        <w:rPr>
          <w:rFonts w:ascii="Times New Roman" w:hAnsi="Times New Roman" w:cs="Times New Roman"/>
          <w:sz w:val="28"/>
          <w:szCs w:val="28"/>
        </w:rPr>
      </w:pPr>
      <w:r w:rsidRPr="00087987">
        <w:rPr>
          <w:rFonts w:ascii="Times New Roman" w:hAnsi="Times New Roman" w:cs="Times New Roman"/>
          <w:sz w:val="28"/>
          <w:szCs w:val="28"/>
        </w:rPr>
        <w:t>Аукцион проводится организатором аукциона (управлением по развитию промышленности и предпринимательства администрации города) в присутствии членов аукционной комиссии и участников аукциона (их представителей).</w:t>
      </w:r>
    </w:p>
    <w:p w:rsidR="00087987" w:rsidRPr="00087987" w:rsidRDefault="00087987" w:rsidP="00087987">
      <w:pPr>
        <w:pStyle w:val="ConsPlusNormal"/>
        <w:ind w:firstLine="709"/>
        <w:jc w:val="both"/>
        <w:rPr>
          <w:rFonts w:ascii="Times New Roman" w:hAnsi="Times New Roman" w:cs="Times New Roman"/>
          <w:sz w:val="28"/>
          <w:szCs w:val="28"/>
        </w:rPr>
      </w:pPr>
      <w:r w:rsidRPr="00087987">
        <w:rPr>
          <w:rFonts w:ascii="Times New Roman" w:hAnsi="Times New Roman" w:cs="Times New Roman"/>
          <w:sz w:val="28"/>
          <w:szCs w:val="28"/>
        </w:rPr>
        <w:t>Аукцион проводится путем повышения начальной (минимальной) цены договора (цены лота), указанной в извещении о проведении аукциона, на "шаг аукциона".</w:t>
      </w:r>
    </w:p>
    <w:p w:rsidR="00087987" w:rsidRPr="00087987" w:rsidRDefault="00087987" w:rsidP="00087987">
      <w:pPr>
        <w:pStyle w:val="ConsPlusNormal"/>
        <w:ind w:firstLine="709"/>
        <w:jc w:val="both"/>
        <w:rPr>
          <w:rFonts w:ascii="Times New Roman" w:hAnsi="Times New Roman" w:cs="Times New Roman"/>
          <w:sz w:val="28"/>
          <w:szCs w:val="28"/>
        </w:rPr>
      </w:pPr>
      <w:bookmarkStart w:id="4" w:name="Par386"/>
      <w:bookmarkEnd w:id="4"/>
      <w:r w:rsidRPr="00087987">
        <w:rPr>
          <w:rFonts w:ascii="Times New Roman" w:hAnsi="Times New Roman" w:cs="Times New Roman"/>
          <w:sz w:val="28"/>
          <w:szCs w:val="28"/>
        </w:rPr>
        <w:t>"Шаг аукциона" устанавливается в размере 5% начальной (минимальной) цены договора (цены лота), указанной в извещении о проведении аукциона. В случае если после троекратного объявления последнего предложения о цене договора ни один из участников аукциона не заявил о своем намерении предложить более высокую цену договора, аукционист обязан снизить "шаг аукциона" на 0,5% начальной (минимальной) цены договора (цены лота).</w:t>
      </w:r>
    </w:p>
    <w:p w:rsidR="00087987" w:rsidRPr="00087987" w:rsidRDefault="00087987" w:rsidP="00087987">
      <w:pPr>
        <w:pStyle w:val="ConsPlusNormal"/>
        <w:ind w:firstLine="709"/>
        <w:jc w:val="both"/>
        <w:rPr>
          <w:rFonts w:ascii="Times New Roman" w:hAnsi="Times New Roman" w:cs="Times New Roman"/>
          <w:sz w:val="28"/>
          <w:szCs w:val="28"/>
        </w:rPr>
      </w:pPr>
      <w:r w:rsidRPr="00087987">
        <w:rPr>
          <w:rFonts w:ascii="Times New Roman" w:hAnsi="Times New Roman" w:cs="Times New Roman"/>
          <w:sz w:val="28"/>
          <w:szCs w:val="28"/>
        </w:rPr>
        <w:t>Аукционист выбирается из числа членов аукционной комиссии путем открытого голосования членов аукционной комиссии большинством голосов.</w:t>
      </w:r>
    </w:p>
    <w:p w:rsidR="00087987" w:rsidRPr="00087987" w:rsidRDefault="00087987" w:rsidP="00087987">
      <w:pPr>
        <w:pStyle w:val="ConsPlusNormal"/>
        <w:ind w:firstLine="709"/>
        <w:jc w:val="both"/>
        <w:rPr>
          <w:rFonts w:ascii="Times New Roman" w:hAnsi="Times New Roman" w:cs="Times New Roman"/>
          <w:sz w:val="28"/>
          <w:szCs w:val="28"/>
        </w:rPr>
      </w:pPr>
      <w:r w:rsidRPr="00087987">
        <w:rPr>
          <w:rFonts w:ascii="Times New Roman" w:hAnsi="Times New Roman" w:cs="Times New Roman"/>
          <w:sz w:val="28"/>
          <w:szCs w:val="28"/>
        </w:rPr>
        <w:t>Аукцион проводится в следующем порядке:</w:t>
      </w:r>
    </w:p>
    <w:p w:rsidR="00087987" w:rsidRPr="00087987" w:rsidRDefault="00087987" w:rsidP="00087987">
      <w:pPr>
        <w:pStyle w:val="ConsPlusNormal"/>
        <w:ind w:firstLine="709"/>
        <w:jc w:val="both"/>
        <w:rPr>
          <w:rFonts w:ascii="Times New Roman" w:hAnsi="Times New Roman" w:cs="Times New Roman"/>
          <w:sz w:val="28"/>
          <w:szCs w:val="28"/>
        </w:rPr>
      </w:pPr>
      <w:r w:rsidRPr="00087987">
        <w:rPr>
          <w:rFonts w:ascii="Times New Roman" w:hAnsi="Times New Roman" w:cs="Times New Roman"/>
          <w:sz w:val="28"/>
          <w:szCs w:val="28"/>
        </w:rPr>
        <w:t>1) аукционная комиссия непосредственно перед началом проведения аукциона регистрирует явившихся на аукцион участников аукциона (их представителей). В случае проведения аукциона по нескольким лотам аукционная комиссия перед началом каждого лота регистрирует явившихся на аукцион участников аукциона, подавших заявки в отношении такого лота (их представителей). При регистрации участникам аукциона (их представителям) выдаются пронумерованные карточки (далее - карточки);</w:t>
      </w:r>
    </w:p>
    <w:p w:rsidR="00087987" w:rsidRPr="00087987" w:rsidRDefault="00087987" w:rsidP="00087987">
      <w:pPr>
        <w:pStyle w:val="ConsPlusNormal"/>
        <w:ind w:firstLine="709"/>
        <w:jc w:val="both"/>
        <w:rPr>
          <w:rFonts w:ascii="Times New Roman" w:hAnsi="Times New Roman" w:cs="Times New Roman"/>
          <w:sz w:val="28"/>
          <w:szCs w:val="28"/>
        </w:rPr>
      </w:pPr>
      <w:r w:rsidRPr="00087987">
        <w:rPr>
          <w:rFonts w:ascii="Times New Roman" w:hAnsi="Times New Roman" w:cs="Times New Roman"/>
          <w:sz w:val="28"/>
          <w:szCs w:val="28"/>
        </w:rPr>
        <w:t>2) аукцион начинается с объявления аукционистом начала проведения аукциона (лота), номера лота (в случае проведения аукциона по нескольким лотам), предмета договора, начальной (минимальной) цены договора (лота), "шага аукциона", после чего аукционист предлагает участникам аукциона заявлять свои предложения о цене договора;</w:t>
      </w:r>
    </w:p>
    <w:p w:rsidR="00087987" w:rsidRPr="00087987" w:rsidRDefault="00087987" w:rsidP="00087987">
      <w:pPr>
        <w:pStyle w:val="ConsPlusNormal"/>
        <w:ind w:firstLine="709"/>
        <w:jc w:val="both"/>
        <w:rPr>
          <w:rFonts w:ascii="Times New Roman" w:hAnsi="Times New Roman" w:cs="Times New Roman"/>
          <w:sz w:val="28"/>
          <w:szCs w:val="28"/>
        </w:rPr>
      </w:pPr>
      <w:r w:rsidRPr="00087987">
        <w:rPr>
          <w:rFonts w:ascii="Times New Roman" w:hAnsi="Times New Roman" w:cs="Times New Roman"/>
          <w:sz w:val="28"/>
          <w:szCs w:val="28"/>
        </w:rPr>
        <w:lastRenderedPageBreak/>
        <w:t>3) участник аукциона после объявления аукционистом начальной (минимальной) цены договора (цены лота) и цены договора, увеличенной в соответствии с "шагом аукциона", поднимает карточку в случае, если он согласен заключить договор по объявленной цене за размещение 1 квадратного метра нестационарного торгового объекта в год;</w:t>
      </w:r>
    </w:p>
    <w:p w:rsidR="00087987" w:rsidRPr="00087987" w:rsidRDefault="00087987" w:rsidP="00087987">
      <w:pPr>
        <w:pStyle w:val="ConsPlusNormal"/>
        <w:ind w:firstLine="709"/>
        <w:jc w:val="both"/>
        <w:rPr>
          <w:rFonts w:ascii="Times New Roman" w:hAnsi="Times New Roman" w:cs="Times New Roman"/>
          <w:sz w:val="28"/>
          <w:szCs w:val="28"/>
        </w:rPr>
      </w:pPr>
      <w:r w:rsidRPr="00087987">
        <w:rPr>
          <w:rFonts w:ascii="Times New Roman" w:hAnsi="Times New Roman" w:cs="Times New Roman"/>
          <w:sz w:val="28"/>
          <w:szCs w:val="28"/>
        </w:rPr>
        <w:t>4) аукционист объявляет номер карточки участника аукциона, который первым поднял карточку после объявления аукционистом начальной (минимальной) цены договора (цены лота) и цены договора, увеличенной в соответствии с "шагом аукциона", а также новой цены договора, увеличенной в соответствии с "шагом аукциона", и "шага аукциона", в соответствии с которым повышается цена;</w:t>
      </w:r>
    </w:p>
    <w:p w:rsidR="00087987" w:rsidRPr="00087987" w:rsidRDefault="00087987" w:rsidP="00087987">
      <w:pPr>
        <w:pStyle w:val="ConsPlusNormal"/>
        <w:ind w:firstLine="709"/>
        <w:jc w:val="both"/>
        <w:rPr>
          <w:rFonts w:ascii="Times New Roman" w:hAnsi="Times New Roman" w:cs="Times New Roman"/>
          <w:sz w:val="28"/>
          <w:szCs w:val="28"/>
        </w:rPr>
      </w:pPr>
      <w:r w:rsidRPr="00087987">
        <w:rPr>
          <w:rFonts w:ascii="Times New Roman" w:hAnsi="Times New Roman" w:cs="Times New Roman"/>
          <w:sz w:val="28"/>
          <w:szCs w:val="28"/>
        </w:rPr>
        <w:t>5) аукцион считается оконченным, если после троекратного объявления аукционистом последнего предложения о цене договора ни один участник аукциона не поднял карточку. В этом случае аукционист объявляет об окончании проведения аукциона (лота), последнее предложение о цене договора, номер карточки и наименование победителя аукциона и участника аукциона, сделавшего предпоследнее предложение о цене договора.</w:t>
      </w:r>
    </w:p>
    <w:p w:rsidR="00C13DFA" w:rsidRPr="00547CC7" w:rsidRDefault="00C13DFA" w:rsidP="00087987">
      <w:pPr>
        <w:pStyle w:val="ConsPlusNormal"/>
        <w:ind w:firstLine="709"/>
        <w:jc w:val="both"/>
        <w:rPr>
          <w:rFonts w:ascii="Times New Roman" w:hAnsi="Times New Roman" w:cs="Times New Roman"/>
          <w:b/>
          <w:sz w:val="16"/>
          <w:szCs w:val="16"/>
        </w:rPr>
      </w:pPr>
    </w:p>
    <w:p w:rsidR="00087987" w:rsidRPr="00087987" w:rsidRDefault="00087987" w:rsidP="00087987">
      <w:pPr>
        <w:pStyle w:val="ConsPlusNormal"/>
        <w:ind w:firstLine="709"/>
        <w:jc w:val="both"/>
        <w:rPr>
          <w:rFonts w:ascii="Times New Roman" w:hAnsi="Times New Roman" w:cs="Times New Roman"/>
          <w:b/>
          <w:sz w:val="28"/>
          <w:szCs w:val="28"/>
        </w:rPr>
      </w:pPr>
      <w:r w:rsidRPr="00087987">
        <w:rPr>
          <w:rFonts w:ascii="Times New Roman" w:hAnsi="Times New Roman" w:cs="Times New Roman"/>
          <w:b/>
          <w:sz w:val="28"/>
          <w:szCs w:val="28"/>
        </w:rPr>
        <w:t>Оформление участия в торгах.</w:t>
      </w:r>
    </w:p>
    <w:p w:rsidR="00087987" w:rsidRPr="00087987" w:rsidRDefault="00087987" w:rsidP="00087987">
      <w:pPr>
        <w:pStyle w:val="a3"/>
        <w:ind w:firstLine="709"/>
        <w:rPr>
          <w:szCs w:val="28"/>
        </w:rPr>
      </w:pPr>
      <w:r w:rsidRPr="00087987">
        <w:rPr>
          <w:szCs w:val="28"/>
        </w:rPr>
        <w:t xml:space="preserve">Заявка на участие в аукционе подается по форме, установленной аукционной документацией. </w:t>
      </w:r>
    </w:p>
    <w:p w:rsidR="00087987" w:rsidRPr="00087987" w:rsidRDefault="00087987" w:rsidP="00087987">
      <w:pPr>
        <w:pStyle w:val="ConsPlusNormal"/>
        <w:ind w:firstLine="709"/>
        <w:jc w:val="both"/>
        <w:rPr>
          <w:rFonts w:ascii="Times New Roman" w:hAnsi="Times New Roman" w:cs="Times New Roman"/>
          <w:sz w:val="28"/>
          <w:szCs w:val="28"/>
        </w:rPr>
      </w:pPr>
      <w:r w:rsidRPr="00087987">
        <w:rPr>
          <w:rFonts w:ascii="Times New Roman" w:hAnsi="Times New Roman" w:cs="Times New Roman"/>
          <w:sz w:val="28"/>
          <w:szCs w:val="28"/>
        </w:rPr>
        <w:t>Аукционная комиссия рассматривает заявки на участие в аукционе на предмет соответствия требованиям, установленным аукционной документацией.</w:t>
      </w:r>
    </w:p>
    <w:p w:rsidR="00087987" w:rsidRPr="00087987" w:rsidRDefault="00087987" w:rsidP="00087987">
      <w:pPr>
        <w:pStyle w:val="ConsPlusNormal"/>
        <w:ind w:firstLine="709"/>
        <w:jc w:val="both"/>
        <w:rPr>
          <w:rFonts w:ascii="Times New Roman" w:hAnsi="Times New Roman" w:cs="Times New Roman"/>
          <w:sz w:val="28"/>
          <w:szCs w:val="28"/>
        </w:rPr>
      </w:pPr>
      <w:r w:rsidRPr="00087987">
        <w:rPr>
          <w:rFonts w:ascii="Times New Roman" w:hAnsi="Times New Roman" w:cs="Times New Roman"/>
          <w:sz w:val="28"/>
          <w:szCs w:val="28"/>
        </w:rPr>
        <w:t>На основании результатов рассмотрения заявок на участие в аукционе аукционной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которое оформляется протоколом рассмотрения заявок на участие в аукционе. Протокол ведется аукционной комиссией и подписывается всеми присутствующими на заседании членами аукционной комиссии в день окончания рассмотрения заявок на участие в аукционе. Указанный протокол в день окончания рассмотрения заявок на участие в аукционе размещается организатором аукциона на официальном сайте торгов. Заявителям направляются уведомления о принятых аукционной комиссией решениях не позднее дня, следующего за днем подписания указанного протокола.</w:t>
      </w:r>
    </w:p>
    <w:p w:rsidR="00087987" w:rsidRPr="00087987" w:rsidRDefault="00087987" w:rsidP="00087987">
      <w:pPr>
        <w:pStyle w:val="ConsPlusNormal"/>
        <w:ind w:firstLine="709"/>
        <w:jc w:val="both"/>
        <w:rPr>
          <w:rFonts w:ascii="Times New Roman" w:hAnsi="Times New Roman" w:cs="Times New Roman"/>
          <w:sz w:val="28"/>
          <w:szCs w:val="28"/>
        </w:rPr>
      </w:pPr>
      <w:r w:rsidRPr="00087987">
        <w:rPr>
          <w:rFonts w:ascii="Times New Roman" w:hAnsi="Times New Roman" w:cs="Times New Roman"/>
          <w:sz w:val="28"/>
          <w:szCs w:val="28"/>
        </w:rPr>
        <w:t>При проведении аукциона организатор аукциона ведет протокол аукциона, в котором должны содержаться сведения о месте, дате и времени проведения аукциона, об участниках аукциона, начальной (минимальной) цене договора (цене лота), последнем и предпоследнем предложениях о цене договора, наименовании и месте нахождения (для юридического лица), фамилии, имени, отчестве, месте жительства (для индивидуального предпринимателя) победителя аукциона и участника аукциона, который сделал предпоследнее предложение о цене договора. Протокол подписывается организатором аукциона и лицом, выигравшим аукцион, в день проведения аукциона. Протокол составляется в двух экземплярах, один из которых остается у организатора аукциона.</w:t>
      </w:r>
    </w:p>
    <w:p w:rsidR="00087987" w:rsidRPr="00087987" w:rsidRDefault="00087987" w:rsidP="00087987">
      <w:pPr>
        <w:pStyle w:val="ConsPlusNormal"/>
        <w:ind w:firstLine="709"/>
        <w:jc w:val="both"/>
        <w:rPr>
          <w:rFonts w:ascii="Times New Roman" w:hAnsi="Times New Roman" w:cs="Times New Roman"/>
          <w:sz w:val="28"/>
          <w:szCs w:val="28"/>
        </w:rPr>
      </w:pPr>
      <w:r w:rsidRPr="00087987">
        <w:rPr>
          <w:rFonts w:ascii="Times New Roman" w:hAnsi="Times New Roman" w:cs="Times New Roman"/>
          <w:sz w:val="28"/>
          <w:szCs w:val="28"/>
        </w:rPr>
        <w:lastRenderedPageBreak/>
        <w:t>Протокол аукциона размещается на официальном сайте торгов организатором аукциона в течение дня, следующего за днем подписания указанного протокола.</w:t>
      </w:r>
    </w:p>
    <w:p w:rsidR="00547CC7" w:rsidRPr="00547CC7" w:rsidRDefault="00547CC7" w:rsidP="00087987">
      <w:pPr>
        <w:pStyle w:val="ConsPlusNormal"/>
        <w:ind w:firstLine="709"/>
        <w:jc w:val="both"/>
        <w:rPr>
          <w:rFonts w:ascii="Times New Roman" w:hAnsi="Times New Roman" w:cs="Times New Roman"/>
          <w:b/>
          <w:sz w:val="16"/>
          <w:szCs w:val="16"/>
        </w:rPr>
      </w:pPr>
    </w:p>
    <w:p w:rsidR="00087987" w:rsidRPr="00087987" w:rsidRDefault="00087987" w:rsidP="00087987">
      <w:pPr>
        <w:pStyle w:val="ConsPlusNormal"/>
        <w:ind w:firstLine="709"/>
        <w:jc w:val="both"/>
        <w:rPr>
          <w:rFonts w:ascii="Times New Roman" w:hAnsi="Times New Roman" w:cs="Times New Roman"/>
          <w:b/>
          <w:sz w:val="28"/>
          <w:szCs w:val="28"/>
        </w:rPr>
      </w:pPr>
      <w:r w:rsidRPr="00087987">
        <w:rPr>
          <w:rFonts w:ascii="Times New Roman" w:hAnsi="Times New Roman" w:cs="Times New Roman"/>
          <w:b/>
          <w:sz w:val="28"/>
          <w:szCs w:val="28"/>
        </w:rPr>
        <w:t>Порядок определения лица, выигравшего торги.</w:t>
      </w:r>
    </w:p>
    <w:p w:rsidR="00087987" w:rsidRPr="00087987" w:rsidRDefault="00087987" w:rsidP="00087987">
      <w:pPr>
        <w:pStyle w:val="ConsPlusNormal"/>
        <w:ind w:firstLine="709"/>
        <w:jc w:val="both"/>
        <w:rPr>
          <w:rFonts w:ascii="Times New Roman" w:hAnsi="Times New Roman" w:cs="Times New Roman"/>
          <w:sz w:val="28"/>
          <w:szCs w:val="28"/>
        </w:rPr>
      </w:pPr>
      <w:r w:rsidRPr="00087987">
        <w:rPr>
          <w:rFonts w:ascii="Times New Roman" w:hAnsi="Times New Roman" w:cs="Times New Roman"/>
          <w:sz w:val="28"/>
          <w:szCs w:val="28"/>
        </w:rPr>
        <w:t>Победителем аукциона признается лицо, предложившее наиболее высокую цену договора.</w:t>
      </w:r>
    </w:p>
    <w:p w:rsidR="00087987" w:rsidRPr="004C534A" w:rsidRDefault="00087987" w:rsidP="00087987">
      <w:pPr>
        <w:pStyle w:val="ConsPlusNormal"/>
        <w:ind w:firstLine="709"/>
        <w:jc w:val="both"/>
        <w:rPr>
          <w:rFonts w:ascii="Times New Roman" w:hAnsi="Times New Roman" w:cs="Times New Roman"/>
          <w:sz w:val="16"/>
          <w:szCs w:val="16"/>
        </w:rPr>
      </w:pPr>
    </w:p>
    <w:p w:rsidR="00D72E02" w:rsidRDefault="00D72E02" w:rsidP="00D72E02">
      <w:pPr>
        <w:pStyle w:val="a3"/>
        <w:ind w:firstLine="709"/>
        <w:rPr>
          <w:szCs w:val="28"/>
        </w:rPr>
      </w:pPr>
      <w:r>
        <w:rPr>
          <w:b/>
          <w:szCs w:val="28"/>
        </w:rPr>
        <w:t xml:space="preserve">Срок, в течение которого должен быть подписан проект договора, </w:t>
      </w:r>
      <w:r>
        <w:rPr>
          <w:szCs w:val="28"/>
        </w:rPr>
        <w:t>составляет не менее 10 дней со дня размещения на официальном сайте торгов протокола аукциона либо протокола рассмотрения заявок на участие в аукционе в случае, если аукцион признан несостоявшимся по причине подачи единственной заявки на участие в аукционе либо признания участником аукциона только одного заявителя.</w:t>
      </w:r>
      <w:r w:rsidRPr="004E2CD0">
        <w:rPr>
          <w:i/>
          <w:szCs w:val="28"/>
        </w:rPr>
        <w:t xml:space="preserve"> </w:t>
      </w:r>
    </w:p>
    <w:p w:rsidR="00D72E02" w:rsidRPr="004C534A" w:rsidRDefault="00D72E02" w:rsidP="00D72E02">
      <w:pPr>
        <w:ind w:firstLine="709"/>
        <w:jc w:val="both"/>
        <w:rPr>
          <w:b/>
          <w:color w:val="FF0000"/>
          <w:sz w:val="16"/>
          <w:szCs w:val="16"/>
        </w:rPr>
      </w:pPr>
    </w:p>
    <w:p w:rsidR="00D72E02" w:rsidRPr="00D433B2" w:rsidRDefault="00D72E02" w:rsidP="00D72E02">
      <w:pPr>
        <w:pStyle w:val="a3"/>
        <w:ind w:firstLine="709"/>
        <w:rPr>
          <w:szCs w:val="28"/>
        </w:rPr>
      </w:pPr>
      <w:r>
        <w:rPr>
          <w:szCs w:val="28"/>
        </w:rPr>
        <w:t>Условия аукциона, порядок и условия заключения договора с участником аукциона являются условиями публичной оферты, а подача заявки на участие в аукционе является акцептом такой оферты.</w:t>
      </w:r>
    </w:p>
    <w:p w:rsidR="00D72E02" w:rsidRPr="004C534A" w:rsidRDefault="00D72E02" w:rsidP="00D72E02">
      <w:pPr>
        <w:ind w:firstLine="709"/>
        <w:jc w:val="both"/>
        <w:rPr>
          <w:b/>
          <w:sz w:val="16"/>
          <w:szCs w:val="16"/>
        </w:rPr>
      </w:pPr>
    </w:p>
    <w:p w:rsidR="00D72E02" w:rsidRPr="00D91456" w:rsidRDefault="00D72E02" w:rsidP="00D72E02">
      <w:pPr>
        <w:ind w:firstLine="709"/>
        <w:jc w:val="both"/>
        <w:rPr>
          <w:b/>
          <w:szCs w:val="28"/>
        </w:rPr>
      </w:pPr>
      <w:r w:rsidRPr="00D91456">
        <w:rPr>
          <w:b/>
          <w:szCs w:val="28"/>
        </w:rPr>
        <w:t>Условия договора, заключаемого по результатам торгов.</w:t>
      </w:r>
    </w:p>
    <w:p w:rsidR="00D72E02" w:rsidRPr="00D91456" w:rsidRDefault="00D72E02" w:rsidP="00D72E02">
      <w:pPr>
        <w:pStyle w:val="ConsPlusNormal"/>
        <w:ind w:firstLine="709"/>
        <w:jc w:val="both"/>
        <w:rPr>
          <w:rFonts w:ascii="Times New Roman" w:hAnsi="Times New Roman" w:cs="Times New Roman"/>
          <w:sz w:val="28"/>
          <w:szCs w:val="28"/>
        </w:rPr>
      </w:pPr>
      <w:r w:rsidRPr="00D91456">
        <w:rPr>
          <w:rFonts w:ascii="Times New Roman" w:hAnsi="Times New Roman" w:cs="Times New Roman"/>
          <w:sz w:val="28"/>
          <w:szCs w:val="28"/>
        </w:rPr>
        <w:t>Заключение договора осуществляется в порядке, предусмотренном Гражданским кодексом Российской Федерации и иными федеральными законами.</w:t>
      </w:r>
    </w:p>
    <w:p w:rsidR="00D72E02" w:rsidRPr="00D91456" w:rsidRDefault="00D72E02" w:rsidP="00D72E02">
      <w:pPr>
        <w:pStyle w:val="ConsPlusNormal"/>
        <w:ind w:firstLine="709"/>
        <w:jc w:val="both"/>
        <w:rPr>
          <w:rFonts w:ascii="Times New Roman" w:hAnsi="Times New Roman" w:cs="Times New Roman"/>
          <w:sz w:val="28"/>
          <w:szCs w:val="28"/>
        </w:rPr>
      </w:pPr>
      <w:r w:rsidRPr="00D91456">
        <w:rPr>
          <w:rFonts w:ascii="Times New Roman" w:hAnsi="Times New Roman" w:cs="Times New Roman"/>
          <w:sz w:val="28"/>
          <w:szCs w:val="28"/>
        </w:rPr>
        <w:t>Договор заключается на условиях, указанных в поданной участником аукциона, с которым заключается договор, заявке на участие в аукционе и в аукционной документации.</w:t>
      </w:r>
    </w:p>
    <w:p w:rsidR="00D72E02" w:rsidRPr="00D91456" w:rsidRDefault="00D72E02" w:rsidP="00D72E02">
      <w:pPr>
        <w:pStyle w:val="ConsPlusNormal"/>
        <w:ind w:firstLine="709"/>
        <w:jc w:val="both"/>
        <w:rPr>
          <w:rFonts w:ascii="Times New Roman" w:hAnsi="Times New Roman" w:cs="Times New Roman"/>
          <w:sz w:val="28"/>
          <w:szCs w:val="28"/>
        </w:rPr>
      </w:pPr>
      <w:r w:rsidRPr="00D91456">
        <w:rPr>
          <w:rFonts w:ascii="Times New Roman" w:hAnsi="Times New Roman" w:cs="Times New Roman"/>
          <w:sz w:val="28"/>
          <w:szCs w:val="28"/>
        </w:rPr>
        <w:t>В договоре указывается:</w:t>
      </w:r>
    </w:p>
    <w:p w:rsidR="00D72E02" w:rsidRPr="00D91456" w:rsidRDefault="00D91456" w:rsidP="00D72E0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w:t>
      </w:r>
      <w:r w:rsidR="00D72E02" w:rsidRPr="00D91456">
        <w:rPr>
          <w:rFonts w:ascii="Times New Roman" w:hAnsi="Times New Roman" w:cs="Times New Roman"/>
          <w:sz w:val="28"/>
          <w:szCs w:val="28"/>
        </w:rPr>
        <w:t>редмет договора – право на размещение нестационарного торгового объекта с указанием месторасположения нестационарного торгового объекта, ег</w:t>
      </w:r>
      <w:r>
        <w:rPr>
          <w:rFonts w:ascii="Times New Roman" w:hAnsi="Times New Roman" w:cs="Times New Roman"/>
          <w:sz w:val="28"/>
          <w:szCs w:val="28"/>
        </w:rPr>
        <w:t>о площади, типа и специализации;</w:t>
      </w:r>
    </w:p>
    <w:p w:rsidR="00D72E02" w:rsidRDefault="00D91456" w:rsidP="00D72E0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т</w:t>
      </w:r>
      <w:r w:rsidR="00D72E02" w:rsidRPr="00D91456">
        <w:rPr>
          <w:rFonts w:ascii="Times New Roman" w:hAnsi="Times New Roman" w:cs="Times New Roman"/>
          <w:sz w:val="28"/>
          <w:szCs w:val="28"/>
        </w:rPr>
        <w:t>ребования к внешнему виду в соответствии с паспортом нестационарного торгового объекта, требования к благоустройству и подключению к инжен</w:t>
      </w:r>
      <w:r>
        <w:rPr>
          <w:rFonts w:ascii="Times New Roman" w:hAnsi="Times New Roman" w:cs="Times New Roman"/>
          <w:sz w:val="28"/>
          <w:szCs w:val="28"/>
        </w:rPr>
        <w:t>ерным сетям (при необходимости);</w:t>
      </w:r>
    </w:p>
    <w:p w:rsidR="00D91456" w:rsidRDefault="00D91456" w:rsidP="00D72E0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права и обязанности сторон;</w:t>
      </w:r>
    </w:p>
    <w:p w:rsidR="00D91456" w:rsidRPr="00D91456" w:rsidRDefault="00D91456" w:rsidP="00D72E02">
      <w:pPr>
        <w:pStyle w:val="ConsPlusNormal"/>
        <w:ind w:firstLine="709"/>
        <w:jc w:val="both"/>
        <w:rPr>
          <w:rFonts w:ascii="Times New Roman" w:hAnsi="Times New Roman" w:cs="Times New Roman"/>
          <w:sz w:val="28"/>
          <w:szCs w:val="28"/>
        </w:rPr>
      </w:pPr>
      <w:r w:rsidRPr="00D91456">
        <w:rPr>
          <w:rFonts w:ascii="Times New Roman" w:hAnsi="Times New Roman" w:cs="Times New Roman"/>
          <w:sz w:val="28"/>
          <w:szCs w:val="28"/>
        </w:rPr>
        <w:t xml:space="preserve">порядок внесения изменений в договор, а также порядок его </w:t>
      </w:r>
      <w:r>
        <w:rPr>
          <w:rFonts w:ascii="Times New Roman" w:hAnsi="Times New Roman" w:cs="Times New Roman"/>
          <w:sz w:val="28"/>
          <w:szCs w:val="28"/>
        </w:rPr>
        <w:t>расторжения.</w:t>
      </w:r>
    </w:p>
    <w:p w:rsidR="00D72E02" w:rsidRPr="00D91456" w:rsidRDefault="00D91456" w:rsidP="00D72E0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w:t>
      </w:r>
      <w:r w:rsidR="00D72E02" w:rsidRPr="00D91456">
        <w:rPr>
          <w:rFonts w:ascii="Times New Roman" w:hAnsi="Times New Roman" w:cs="Times New Roman"/>
          <w:sz w:val="28"/>
          <w:szCs w:val="28"/>
        </w:rPr>
        <w:t>ри заключении договора на размещение нестационарного торгового объекта цена договора рассчитывается исходя из итоговой цены аукциона за размещение 1 квадратного метра нестационарного торгового объекта в год, умноженной на площадь предполагаемого к размещению нестационарного торгового объекта.</w:t>
      </w:r>
    </w:p>
    <w:p w:rsidR="00547CC7" w:rsidRPr="00547CC7" w:rsidRDefault="00547CC7" w:rsidP="00D72E02">
      <w:pPr>
        <w:pStyle w:val="ConsPlusNormal"/>
        <w:ind w:firstLine="709"/>
        <w:jc w:val="both"/>
        <w:rPr>
          <w:rFonts w:ascii="Times New Roman" w:hAnsi="Times New Roman" w:cs="Times New Roman"/>
          <w:b/>
          <w:sz w:val="16"/>
          <w:szCs w:val="16"/>
        </w:rPr>
      </w:pPr>
      <w:bookmarkStart w:id="5" w:name="Par428"/>
      <w:bookmarkEnd w:id="5"/>
    </w:p>
    <w:p w:rsidR="00D72E02" w:rsidRPr="00D91456" w:rsidRDefault="00E85B63" w:rsidP="00D72E02">
      <w:pPr>
        <w:pStyle w:val="ConsPlusNormal"/>
        <w:ind w:firstLine="709"/>
        <w:jc w:val="both"/>
        <w:rPr>
          <w:rFonts w:ascii="Times New Roman" w:hAnsi="Times New Roman" w:cs="Times New Roman"/>
          <w:sz w:val="28"/>
          <w:szCs w:val="28"/>
        </w:rPr>
      </w:pPr>
      <w:r w:rsidRPr="00D91456">
        <w:rPr>
          <w:rFonts w:ascii="Times New Roman" w:hAnsi="Times New Roman" w:cs="Times New Roman"/>
          <w:b/>
          <w:sz w:val="28"/>
          <w:szCs w:val="28"/>
        </w:rPr>
        <w:t>Форма, сроки и п</w:t>
      </w:r>
      <w:r w:rsidR="00D72E02" w:rsidRPr="00D91456">
        <w:rPr>
          <w:rFonts w:ascii="Times New Roman" w:hAnsi="Times New Roman" w:cs="Times New Roman"/>
          <w:b/>
          <w:sz w:val="28"/>
          <w:szCs w:val="28"/>
        </w:rPr>
        <w:t xml:space="preserve">орядок оплаты. </w:t>
      </w:r>
      <w:r w:rsidR="00D72E02" w:rsidRPr="00D91456">
        <w:rPr>
          <w:rFonts w:ascii="Times New Roman" w:hAnsi="Times New Roman" w:cs="Times New Roman"/>
          <w:sz w:val="28"/>
          <w:szCs w:val="28"/>
        </w:rPr>
        <w:t>Оплата по договору производится авансовыми платежами ежеквартально, до 5 числа месяца, следующего за истекшим кварталом. Если договор вступает в силу не с начала квартала, оплата рассчитывается пропорционально за количество дней квартала, в котором заключен договор.</w:t>
      </w:r>
    </w:p>
    <w:p w:rsidR="00FD1974" w:rsidRPr="00D91456" w:rsidRDefault="00FD1974" w:rsidP="00D72E02">
      <w:pPr>
        <w:pStyle w:val="ConsPlusNormal"/>
        <w:ind w:firstLine="709"/>
        <w:jc w:val="both"/>
        <w:rPr>
          <w:rFonts w:ascii="Times New Roman" w:hAnsi="Times New Roman" w:cs="Times New Roman"/>
          <w:sz w:val="28"/>
          <w:szCs w:val="28"/>
        </w:rPr>
      </w:pPr>
      <w:r w:rsidRPr="00D91456">
        <w:rPr>
          <w:rFonts w:ascii="Times New Roman" w:hAnsi="Times New Roman" w:cs="Times New Roman"/>
          <w:sz w:val="28"/>
          <w:szCs w:val="28"/>
        </w:rPr>
        <w:t xml:space="preserve">Внесение платы за размещение нестационарного торгового объекта в местный бюджет (бюджет города Нижневартовска) осуществляется путем </w:t>
      </w:r>
      <w:r w:rsidRPr="00D91456">
        <w:rPr>
          <w:rFonts w:ascii="Times New Roman" w:hAnsi="Times New Roman" w:cs="Times New Roman"/>
          <w:sz w:val="28"/>
          <w:szCs w:val="28"/>
        </w:rPr>
        <w:lastRenderedPageBreak/>
        <w:t>перечисления безналичных денежных средств по реквизитам, указанным в договоре.</w:t>
      </w:r>
    </w:p>
    <w:p w:rsidR="00D72E02" w:rsidRPr="00C13DFA" w:rsidRDefault="00D72E02" w:rsidP="00D72E02">
      <w:pPr>
        <w:pStyle w:val="ConsPlusNormal"/>
        <w:ind w:firstLine="709"/>
        <w:jc w:val="both"/>
        <w:rPr>
          <w:rFonts w:ascii="Times New Roman" w:hAnsi="Times New Roman" w:cs="Times New Roman"/>
          <w:sz w:val="28"/>
          <w:szCs w:val="28"/>
        </w:rPr>
      </w:pPr>
      <w:bookmarkStart w:id="6" w:name="Par429"/>
      <w:bookmarkEnd w:id="6"/>
      <w:r w:rsidRPr="00C13DFA">
        <w:rPr>
          <w:rFonts w:ascii="Times New Roman" w:hAnsi="Times New Roman" w:cs="Times New Roman"/>
          <w:sz w:val="28"/>
          <w:szCs w:val="28"/>
        </w:rPr>
        <w:t>Пересмотр цены договора, заключенного по результатам аукциона, не производится.</w:t>
      </w:r>
    </w:p>
    <w:p w:rsidR="00547CC7" w:rsidRPr="00547CC7" w:rsidRDefault="00547CC7" w:rsidP="00D72E02">
      <w:pPr>
        <w:pStyle w:val="ConsPlusNormal"/>
        <w:ind w:firstLine="709"/>
        <w:jc w:val="both"/>
        <w:rPr>
          <w:rFonts w:ascii="Times New Roman" w:hAnsi="Times New Roman" w:cs="Times New Roman"/>
          <w:b/>
          <w:sz w:val="16"/>
          <w:szCs w:val="16"/>
        </w:rPr>
      </w:pPr>
    </w:p>
    <w:p w:rsidR="00D72E02" w:rsidRPr="00D91456" w:rsidRDefault="00D72E02" w:rsidP="00D72E02">
      <w:pPr>
        <w:pStyle w:val="ConsPlusNormal"/>
        <w:ind w:firstLine="709"/>
        <w:jc w:val="both"/>
        <w:rPr>
          <w:rFonts w:ascii="Times New Roman" w:hAnsi="Times New Roman" w:cs="Times New Roman"/>
          <w:sz w:val="28"/>
          <w:szCs w:val="28"/>
        </w:rPr>
      </w:pPr>
      <w:r w:rsidRPr="00D91456">
        <w:rPr>
          <w:rFonts w:ascii="Times New Roman" w:hAnsi="Times New Roman" w:cs="Times New Roman"/>
          <w:b/>
          <w:sz w:val="28"/>
          <w:szCs w:val="28"/>
        </w:rPr>
        <w:t>Срок действия договора.</w:t>
      </w:r>
      <w:r w:rsidRPr="00D91456">
        <w:rPr>
          <w:rFonts w:ascii="Times New Roman" w:hAnsi="Times New Roman" w:cs="Times New Roman"/>
          <w:sz w:val="28"/>
          <w:szCs w:val="28"/>
        </w:rPr>
        <w:t xml:space="preserve"> Договор заключается на срок, указанный хозяйствующим субъектом, но не более чем на 5 лет. Договор действует со дня подписания и прекращается по истечении срока его действия.</w:t>
      </w:r>
    </w:p>
    <w:p w:rsidR="00671074" w:rsidRPr="00547CC7" w:rsidRDefault="00671074" w:rsidP="00B16346">
      <w:pPr>
        <w:pStyle w:val="af1"/>
        <w:ind w:firstLine="0"/>
        <w:jc w:val="center"/>
        <w:rPr>
          <w:rFonts w:ascii="Times New Roman" w:hAnsi="Times New Roman"/>
          <w:b/>
          <w:spacing w:val="0"/>
          <w:sz w:val="16"/>
          <w:szCs w:val="16"/>
          <w:lang w:val="ru-RU"/>
        </w:rPr>
      </w:pPr>
    </w:p>
    <w:p w:rsidR="00671074" w:rsidRDefault="00671074" w:rsidP="00671074">
      <w:pPr>
        <w:pStyle w:val="a3"/>
        <w:ind w:firstLine="709"/>
        <w:rPr>
          <w:b/>
          <w:szCs w:val="28"/>
        </w:rPr>
      </w:pPr>
      <w:r>
        <w:rPr>
          <w:b/>
          <w:szCs w:val="28"/>
        </w:rPr>
        <w:t>Порядок разъяснения положений аукционной документации.</w:t>
      </w:r>
    </w:p>
    <w:p w:rsidR="00671074" w:rsidRPr="004668FB" w:rsidRDefault="00671074" w:rsidP="00671074">
      <w:pPr>
        <w:pStyle w:val="ConsPlusNormal"/>
        <w:ind w:firstLine="709"/>
        <w:jc w:val="both"/>
        <w:rPr>
          <w:rFonts w:ascii="Times New Roman" w:hAnsi="Times New Roman" w:cs="Times New Roman"/>
          <w:sz w:val="28"/>
          <w:szCs w:val="28"/>
        </w:rPr>
      </w:pPr>
      <w:r w:rsidRPr="004668FB">
        <w:rPr>
          <w:rFonts w:ascii="Times New Roman" w:hAnsi="Times New Roman" w:cs="Times New Roman"/>
          <w:sz w:val="28"/>
          <w:szCs w:val="28"/>
        </w:rPr>
        <w:t>Любое заинтересованное лицо вправе направить в письменной форме, в том числе по электронной почте, организатору аукциона запрос о разъяснении положений аукционной документации. В течение 2 рабочих дней со дня поступления указанного запроса организатор аукциона обязан направить в письменной форме или по электронной почте разъяснения положений аукционной документации, если указанный запрос поступил к нему не позднее чем за 3 рабочих дня до даты окончания срока подачи заявок на участие в аукционе</w:t>
      </w:r>
      <w:r>
        <w:rPr>
          <w:rFonts w:ascii="Times New Roman" w:hAnsi="Times New Roman" w:cs="Times New Roman"/>
          <w:sz w:val="28"/>
          <w:szCs w:val="28"/>
        </w:rPr>
        <w:t xml:space="preserve"> (</w:t>
      </w:r>
      <w:r w:rsidR="00547CC7">
        <w:rPr>
          <w:rFonts w:ascii="Times New Roman" w:hAnsi="Times New Roman" w:cs="Times New Roman"/>
          <w:b/>
          <w:sz w:val="28"/>
          <w:szCs w:val="28"/>
        </w:rPr>
        <w:t>до 23.04.2020</w:t>
      </w:r>
      <w:r>
        <w:rPr>
          <w:rFonts w:ascii="Times New Roman" w:hAnsi="Times New Roman" w:cs="Times New Roman"/>
          <w:sz w:val="28"/>
          <w:szCs w:val="28"/>
        </w:rPr>
        <w:t>)</w:t>
      </w:r>
      <w:r w:rsidRPr="004668FB">
        <w:rPr>
          <w:rFonts w:ascii="Times New Roman" w:hAnsi="Times New Roman" w:cs="Times New Roman"/>
          <w:sz w:val="28"/>
          <w:szCs w:val="28"/>
        </w:rPr>
        <w:t>.</w:t>
      </w:r>
    </w:p>
    <w:p w:rsidR="00671074" w:rsidRPr="004668FB" w:rsidRDefault="00671074" w:rsidP="00671074">
      <w:pPr>
        <w:pStyle w:val="ConsPlusNormal"/>
        <w:ind w:firstLine="709"/>
        <w:jc w:val="both"/>
        <w:rPr>
          <w:rFonts w:ascii="Times New Roman" w:hAnsi="Times New Roman" w:cs="Times New Roman"/>
          <w:sz w:val="28"/>
          <w:szCs w:val="28"/>
        </w:rPr>
      </w:pPr>
      <w:bookmarkStart w:id="7" w:name="Par342"/>
      <w:bookmarkEnd w:id="7"/>
      <w:r w:rsidRPr="004668FB">
        <w:rPr>
          <w:rFonts w:ascii="Times New Roman" w:hAnsi="Times New Roman" w:cs="Times New Roman"/>
          <w:sz w:val="28"/>
          <w:szCs w:val="28"/>
        </w:rPr>
        <w:t>В течение 1 дня со дня направления разъяснения положений аукционной документации по запросу заинтересованного лица такое разъяснение должно быть размещено организатором аукциона на официальном сайте торгов с указанием предмета запроса, но без указания заинтересованного лица, от которого поступил запрос. Разъяснение положений аукционной документации не должно изменять ее суть.</w:t>
      </w:r>
    </w:p>
    <w:p w:rsidR="00671074" w:rsidRDefault="00671074" w:rsidP="00671074">
      <w:pPr>
        <w:pStyle w:val="a3"/>
        <w:ind w:firstLine="709"/>
        <w:rPr>
          <w:b/>
          <w:szCs w:val="28"/>
        </w:rPr>
      </w:pPr>
    </w:p>
    <w:p w:rsidR="00671074" w:rsidRDefault="00671074" w:rsidP="00B16346">
      <w:pPr>
        <w:pStyle w:val="af1"/>
        <w:ind w:firstLine="0"/>
        <w:jc w:val="center"/>
        <w:rPr>
          <w:rFonts w:ascii="Times New Roman" w:hAnsi="Times New Roman"/>
          <w:b/>
          <w:spacing w:val="0"/>
          <w:sz w:val="28"/>
          <w:lang w:val="ru-RU"/>
        </w:rPr>
      </w:pPr>
    </w:p>
    <w:p w:rsidR="00671074" w:rsidRDefault="00671074" w:rsidP="00B16346">
      <w:pPr>
        <w:pStyle w:val="af1"/>
        <w:ind w:firstLine="0"/>
        <w:jc w:val="center"/>
        <w:rPr>
          <w:rFonts w:ascii="Times New Roman" w:hAnsi="Times New Roman"/>
          <w:b/>
          <w:spacing w:val="0"/>
          <w:sz w:val="28"/>
          <w:lang w:val="ru-RU"/>
        </w:rPr>
      </w:pPr>
    </w:p>
    <w:p w:rsidR="00671074" w:rsidRDefault="00671074" w:rsidP="00B16346">
      <w:pPr>
        <w:pStyle w:val="af1"/>
        <w:ind w:firstLine="0"/>
        <w:jc w:val="center"/>
        <w:rPr>
          <w:rFonts w:ascii="Times New Roman" w:hAnsi="Times New Roman"/>
          <w:b/>
          <w:spacing w:val="0"/>
          <w:sz w:val="28"/>
          <w:lang w:val="ru-RU"/>
        </w:rPr>
      </w:pPr>
    </w:p>
    <w:p w:rsidR="00C13DFA" w:rsidRDefault="00C13DFA" w:rsidP="00B16346">
      <w:pPr>
        <w:pStyle w:val="af1"/>
        <w:ind w:firstLine="0"/>
        <w:jc w:val="center"/>
        <w:rPr>
          <w:rFonts w:ascii="Times New Roman" w:hAnsi="Times New Roman"/>
          <w:b/>
          <w:spacing w:val="0"/>
          <w:sz w:val="28"/>
          <w:lang w:val="ru-RU"/>
        </w:rPr>
      </w:pPr>
    </w:p>
    <w:p w:rsidR="00C13DFA" w:rsidRDefault="00C13DFA" w:rsidP="00B16346">
      <w:pPr>
        <w:pStyle w:val="af1"/>
        <w:ind w:firstLine="0"/>
        <w:jc w:val="center"/>
        <w:rPr>
          <w:rFonts w:ascii="Times New Roman" w:hAnsi="Times New Roman"/>
          <w:b/>
          <w:spacing w:val="0"/>
          <w:sz w:val="28"/>
          <w:lang w:val="ru-RU"/>
        </w:rPr>
      </w:pPr>
    </w:p>
    <w:p w:rsidR="00C13DFA" w:rsidRDefault="00C13DFA" w:rsidP="00B16346">
      <w:pPr>
        <w:pStyle w:val="af1"/>
        <w:ind w:firstLine="0"/>
        <w:jc w:val="center"/>
        <w:rPr>
          <w:rFonts w:ascii="Times New Roman" w:hAnsi="Times New Roman"/>
          <w:b/>
          <w:spacing w:val="0"/>
          <w:sz w:val="28"/>
          <w:lang w:val="ru-RU"/>
        </w:rPr>
      </w:pPr>
    </w:p>
    <w:p w:rsidR="00C13DFA" w:rsidRDefault="00C13DFA" w:rsidP="00B16346">
      <w:pPr>
        <w:pStyle w:val="af1"/>
        <w:ind w:firstLine="0"/>
        <w:jc w:val="center"/>
        <w:rPr>
          <w:rFonts w:ascii="Times New Roman" w:hAnsi="Times New Roman"/>
          <w:b/>
          <w:spacing w:val="0"/>
          <w:sz w:val="28"/>
          <w:lang w:val="ru-RU"/>
        </w:rPr>
      </w:pPr>
    </w:p>
    <w:p w:rsidR="00C13DFA" w:rsidRDefault="00C13DFA" w:rsidP="00B16346">
      <w:pPr>
        <w:pStyle w:val="af1"/>
        <w:ind w:firstLine="0"/>
        <w:jc w:val="center"/>
        <w:rPr>
          <w:rFonts w:ascii="Times New Roman" w:hAnsi="Times New Roman"/>
          <w:b/>
          <w:spacing w:val="0"/>
          <w:sz w:val="28"/>
          <w:lang w:val="ru-RU"/>
        </w:rPr>
      </w:pPr>
    </w:p>
    <w:p w:rsidR="00C13DFA" w:rsidRDefault="00C13DFA" w:rsidP="00B16346">
      <w:pPr>
        <w:pStyle w:val="af1"/>
        <w:ind w:firstLine="0"/>
        <w:jc w:val="center"/>
        <w:rPr>
          <w:rFonts w:ascii="Times New Roman" w:hAnsi="Times New Roman"/>
          <w:b/>
          <w:spacing w:val="0"/>
          <w:sz w:val="28"/>
          <w:lang w:val="ru-RU"/>
        </w:rPr>
      </w:pPr>
    </w:p>
    <w:p w:rsidR="00C13DFA" w:rsidRDefault="00C13DFA" w:rsidP="00B16346">
      <w:pPr>
        <w:pStyle w:val="af1"/>
        <w:ind w:firstLine="0"/>
        <w:jc w:val="center"/>
        <w:rPr>
          <w:rFonts w:ascii="Times New Roman" w:hAnsi="Times New Roman"/>
          <w:b/>
          <w:spacing w:val="0"/>
          <w:sz w:val="28"/>
          <w:lang w:val="ru-RU"/>
        </w:rPr>
      </w:pPr>
    </w:p>
    <w:p w:rsidR="00C13DFA" w:rsidRDefault="00C13DFA" w:rsidP="00B16346">
      <w:pPr>
        <w:pStyle w:val="af1"/>
        <w:ind w:firstLine="0"/>
        <w:jc w:val="center"/>
        <w:rPr>
          <w:rFonts w:ascii="Times New Roman" w:hAnsi="Times New Roman"/>
          <w:b/>
          <w:spacing w:val="0"/>
          <w:sz w:val="28"/>
          <w:lang w:val="ru-RU"/>
        </w:rPr>
      </w:pPr>
    </w:p>
    <w:p w:rsidR="00C13DFA" w:rsidRDefault="00C13DFA" w:rsidP="00B16346">
      <w:pPr>
        <w:pStyle w:val="af1"/>
        <w:ind w:firstLine="0"/>
        <w:jc w:val="center"/>
        <w:rPr>
          <w:rFonts w:ascii="Times New Roman" w:hAnsi="Times New Roman"/>
          <w:b/>
          <w:spacing w:val="0"/>
          <w:sz w:val="28"/>
          <w:lang w:val="ru-RU"/>
        </w:rPr>
      </w:pPr>
    </w:p>
    <w:p w:rsidR="00C13DFA" w:rsidRDefault="00C13DFA" w:rsidP="00B16346">
      <w:pPr>
        <w:pStyle w:val="af1"/>
        <w:ind w:firstLine="0"/>
        <w:jc w:val="center"/>
        <w:rPr>
          <w:rFonts w:ascii="Times New Roman" w:hAnsi="Times New Roman"/>
          <w:b/>
          <w:spacing w:val="0"/>
          <w:sz w:val="28"/>
          <w:lang w:val="ru-RU"/>
        </w:rPr>
      </w:pPr>
    </w:p>
    <w:p w:rsidR="00C13DFA" w:rsidRDefault="00C13DFA" w:rsidP="00B16346">
      <w:pPr>
        <w:pStyle w:val="af1"/>
        <w:ind w:firstLine="0"/>
        <w:jc w:val="center"/>
        <w:rPr>
          <w:rFonts w:ascii="Times New Roman" w:hAnsi="Times New Roman"/>
          <w:b/>
          <w:spacing w:val="0"/>
          <w:sz w:val="28"/>
          <w:lang w:val="ru-RU"/>
        </w:rPr>
      </w:pPr>
    </w:p>
    <w:p w:rsidR="00C13DFA" w:rsidRDefault="00C13DFA" w:rsidP="00B16346">
      <w:pPr>
        <w:pStyle w:val="af1"/>
        <w:ind w:firstLine="0"/>
        <w:jc w:val="center"/>
        <w:rPr>
          <w:rFonts w:ascii="Times New Roman" w:hAnsi="Times New Roman"/>
          <w:b/>
          <w:spacing w:val="0"/>
          <w:sz w:val="28"/>
          <w:lang w:val="ru-RU"/>
        </w:rPr>
      </w:pPr>
    </w:p>
    <w:p w:rsidR="00C13DFA" w:rsidRDefault="00C13DFA" w:rsidP="00B16346">
      <w:pPr>
        <w:pStyle w:val="af1"/>
        <w:ind w:firstLine="0"/>
        <w:jc w:val="center"/>
        <w:rPr>
          <w:rFonts w:ascii="Times New Roman" w:hAnsi="Times New Roman"/>
          <w:b/>
          <w:spacing w:val="0"/>
          <w:sz w:val="28"/>
          <w:lang w:val="ru-RU"/>
        </w:rPr>
      </w:pPr>
    </w:p>
    <w:p w:rsidR="00C13DFA" w:rsidRDefault="00C13DFA" w:rsidP="00B16346">
      <w:pPr>
        <w:pStyle w:val="af1"/>
        <w:ind w:firstLine="0"/>
        <w:jc w:val="center"/>
        <w:rPr>
          <w:rFonts w:ascii="Times New Roman" w:hAnsi="Times New Roman"/>
          <w:b/>
          <w:spacing w:val="0"/>
          <w:sz w:val="28"/>
          <w:lang w:val="ru-RU"/>
        </w:rPr>
      </w:pPr>
    </w:p>
    <w:p w:rsidR="00C13DFA" w:rsidRDefault="00C13DFA" w:rsidP="00B16346">
      <w:pPr>
        <w:pStyle w:val="af1"/>
        <w:ind w:firstLine="0"/>
        <w:jc w:val="center"/>
        <w:rPr>
          <w:rFonts w:ascii="Times New Roman" w:hAnsi="Times New Roman"/>
          <w:b/>
          <w:spacing w:val="0"/>
          <w:sz w:val="28"/>
          <w:lang w:val="ru-RU"/>
        </w:rPr>
      </w:pPr>
    </w:p>
    <w:p w:rsidR="00C13DFA" w:rsidRDefault="00C13DFA" w:rsidP="00B16346">
      <w:pPr>
        <w:pStyle w:val="af1"/>
        <w:ind w:firstLine="0"/>
        <w:jc w:val="center"/>
        <w:rPr>
          <w:rFonts w:ascii="Times New Roman" w:hAnsi="Times New Roman"/>
          <w:b/>
          <w:spacing w:val="0"/>
          <w:sz w:val="28"/>
          <w:lang w:val="ru-RU"/>
        </w:rPr>
      </w:pPr>
    </w:p>
    <w:p w:rsidR="00C13DFA" w:rsidRDefault="00C13DFA" w:rsidP="00B16346">
      <w:pPr>
        <w:pStyle w:val="af1"/>
        <w:ind w:firstLine="0"/>
        <w:jc w:val="center"/>
        <w:rPr>
          <w:rFonts w:ascii="Times New Roman" w:hAnsi="Times New Roman"/>
          <w:b/>
          <w:spacing w:val="0"/>
          <w:sz w:val="28"/>
          <w:lang w:val="ru-RU"/>
        </w:rPr>
      </w:pPr>
    </w:p>
    <w:p w:rsidR="00B16346" w:rsidRPr="00566FB6" w:rsidRDefault="00C46199" w:rsidP="00B16346">
      <w:pPr>
        <w:pStyle w:val="af1"/>
        <w:ind w:firstLine="0"/>
        <w:jc w:val="center"/>
        <w:rPr>
          <w:rFonts w:ascii="Times New Roman" w:hAnsi="Times New Roman"/>
          <w:b/>
          <w:spacing w:val="0"/>
          <w:sz w:val="28"/>
        </w:rPr>
      </w:pPr>
      <w:r>
        <w:rPr>
          <w:rFonts w:ascii="Times New Roman" w:hAnsi="Times New Roman"/>
          <w:b/>
          <w:spacing w:val="0"/>
          <w:sz w:val="28"/>
          <w:lang w:val="ru-RU"/>
        </w:rPr>
        <w:lastRenderedPageBreak/>
        <w:t xml:space="preserve">Форма </w:t>
      </w:r>
      <w:r w:rsidRPr="00566FB6">
        <w:rPr>
          <w:rFonts w:ascii="Times New Roman" w:hAnsi="Times New Roman"/>
          <w:b/>
          <w:spacing w:val="0"/>
          <w:sz w:val="28"/>
        </w:rPr>
        <w:t>заяв</w:t>
      </w:r>
      <w:r w:rsidRPr="00566FB6">
        <w:rPr>
          <w:rFonts w:ascii="Times New Roman" w:hAnsi="Times New Roman"/>
          <w:b/>
          <w:spacing w:val="0"/>
          <w:sz w:val="28"/>
          <w:lang w:val="ru-RU"/>
        </w:rPr>
        <w:t>ки</w:t>
      </w:r>
      <w:r w:rsidR="00B16346" w:rsidRPr="00566FB6">
        <w:rPr>
          <w:rFonts w:ascii="Times New Roman" w:hAnsi="Times New Roman"/>
          <w:b/>
          <w:spacing w:val="0"/>
          <w:sz w:val="28"/>
        </w:rPr>
        <w:t xml:space="preserve"> на участие в аукционе (ЛОТ №1)</w:t>
      </w:r>
    </w:p>
    <w:p w:rsidR="00B16346" w:rsidRPr="00566FB6" w:rsidRDefault="00B16346" w:rsidP="00B16346">
      <w:pPr>
        <w:pStyle w:val="af1"/>
        <w:ind w:firstLine="0"/>
        <w:jc w:val="both"/>
        <w:rPr>
          <w:rFonts w:ascii="Times New Roman" w:hAnsi="Times New Roman"/>
          <w:b/>
          <w:bCs/>
          <w:spacing w:val="0"/>
          <w:sz w:val="28"/>
        </w:rPr>
      </w:pPr>
    </w:p>
    <w:p w:rsidR="004F6566" w:rsidRPr="00853AC1" w:rsidRDefault="004F6566" w:rsidP="004F6566">
      <w:pPr>
        <w:pStyle w:val="af1"/>
        <w:ind w:firstLine="0"/>
        <w:rPr>
          <w:rFonts w:ascii="Times New Roman" w:hAnsi="Times New Roman"/>
          <w:spacing w:val="0"/>
          <w:sz w:val="28"/>
          <w:lang w:val="ru-RU"/>
        </w:rPr>
      </w:pPr>
      <w:r w:rsidRPr="00853AC1">
        <w:rPr>
          <w:rFonts w:ascii="Times New Roman" w:hAnsi="Times New Roman"/>
          <w:spacing w:val="0"/>
          <w:sz w:val="28"/>
          <w:lang w:val="ru-RU"/>
        </w:rPr>
        <w:t>Заявитель __________________</w:t>
      </w:r>
      <w:r w:rsidRPr="00853AC1">
        <w:rPr>
          <w:rFonts w:ascii="Times New Roman" w:hAnsi="Times New Roman"/>
          <w:spacing w:val="0"/>
          <w:sz w:val="28"/>
        </w:rPr>
        <w:t>______________________________________</w:t>
      </w:r>
      <w:r w:rsidRPr="00853AC1">
        <w:rPr>
          <w:rFonts w:ascii="Times New Roman" w:hAnsi="Times New Roman"/>
          <w:spacing w:val="0"/>
          <w:sz w:val="28"/>
          <w:lang w:val="ru-RU"/>
        </w:rPr>
        <w:t>_</w:t>
      </w:r>
      <w:r w:rsidRPr="00853AC1">
        <w:rPr>
          <w:rFonts w:ascii="Times New Roman" w:hAnsi="Times New Roman"/>
          <w:spacing w:val="0"/>
          <w:sz w:val="28"/>
        </w:rPr>
        <w:t>_</w:t>
      </w:r>
      <w:r w:rsidRPr="00853AC1">
        <w:rPr>
          <w:rFonts w:ascii="Times New Roman" w:hAnsi="Times New Roman"/>
          <w:spacing w:val="0"/>
          <w:sz w:val="28"/>
          <w:lang w:val="ru-RU"/>
        </w:rPr>
        <w:t>____</w:t>
      </w:r>
    </w:p>
    <w:p w:rsidR="004F6566" w:rsidRPr="00853AC1" w:rsidRDefault="004F6566" w:rsidP="004F6566">
      <w:pPr>
        <w:pStyle w:val="af1"/>
        <w:ind w:firstLine="0"/>
        <w:rPr>
          <w:rFonts w:ascii="Times New Roman" w:hAnsi="Times New Roman"/>
          <w:spacing w:val="0"/>
          <w:sz w:val="28"/>
          <w:lang w:val="ru-RU"/>
        </w:rPr>
      </w:pPr>
      <w:r w:rsidRPr="00853AC1">
        <w:rPr>
          <w:rFonts w:ascii="Times New Roman" w:hAnsi="Times New Roman"/>
          <w:spacing w:val="0"/>
          <w:sz w:val="28"/>
          <w:lang w:val="ru-RU"/>
        </w:rPr>
        <w:t>_______________________________________________________________________</w:t>
      </w:r>
    </w:p>
    <w:p w:rsidR="004F6566" w:rsidRPr="00853AC1" w:rsidRDefault="004F6566" w:rsidP="004F6566">
      <w:pPr>
        <w:pStyle w:val="af1"/>
        <w:ind w:firstLine="0"/>
        <w:rPr>
          <w:rFonts w:ascii="Times New Roman" w:hAnsi="Times New Roman"/>
          <w:spacing w:val="0"/>
          <w:sz w:val="28"/>
          <w:lang w:val="ru-RU"/>
        </w:rPr>
      </w:pPr>
      <w:r w:rsidRPr="00853AC1">
        <w:rPr>
          <w:rFonts w:ascii="Times New Roman" w:hAnsi="Times New Roman"/>
          <w:spacing w:val="0"/>
          <w:sz w:val="28"/>
          <w:lang w:val="ru-RU"/>
        </w:rPr>
        <w:t>_______________________________________________________________________</w:t>
      </w:r>
    </w:p>
    <w:p w:rsidR="004F6566" w:rsidRPr="00853AC1" w:rsidRDefault="004F6566" w:rsidP="004F6566">
      <w:pPr>
        <w:pStyle w:val="af1"/>
        <w:ind w:firstLine="0"/>
        <w:rPr>
          <w:rFonts w:ascii="Times New Roman" w:hAnsi="Times New Roman"/>
          <w:spacing w:val="0"/>
          <w:sz w:val="28"/>
          <w:lang w:val="ru-RU"/>
        </w:rPr>
      </w:pPr>
      <w:r w:rsidRPr="00853AC1">
        <w:rPr>
          <w:rFonts w:ascii="Times New Roman" w:hAnsi="Times New Roman"/>
          <w:spacing w:val="0"/>
          <w:sz w:val="28"/>
          <w:lang w:val="ru-RU"/>
        </w:rPr>
        <w:t>_______________________________________________________________________</w:t>
      </w:r>
    </w:p>
    <w:p w:rsidR="004F6566" w:rsidRPr="00853AC1" w:rsidRDefault="004F6566" w:rsidP="004F6566">
      <w:pPr>
        <w:pStyle w:val="af1"/>
        <w:ind w:firstLine="0"/>
        <w:rPr>
          <w:rFonts w:ascii="Times New Roman" w:hAnsi="Times New Roman"/>
          <w:spacing w:val="0"/>
          <w:sz w:val="28"/>
          <w:lang w:val="ru-RU"/>
        </w:rPr>
      </w:pPr>
      <w:r w:rsidRPr="00853AC1">
        <w:rPr>
          <w:rFonts w:ascii="Times New Roman" w:hAnsi="Times New Roman"/>
          <w:spacing w:val="0"/>
          <w:sz w:val="28"/>
          <w:lang w:val="ru-RU"/>
        </w:rPr>
        <w:t>_______________________________________________________________________</w:t>
      </w:r>
    </w:p>
    <w:p w:rsidR="004F6566" w:rsidRPr="008962C0" w:rsidRDefault="004F6566" w:rsidP="004F6566">
      <w:pPr>
        <w:pStyle w:val="af1"/>
        <w:ind w:firstLine="0"/>
        <w:jc w:val="center"/>
        <w:rPr>
          <w:rFonts w:ascii="Times New Roman" w:hAnsi="Times New Roman"/>
          <w:spacing w:val="0"/>
          <w:lang w:val="ru-RU"/>
        </w:rPr>
      </w:pPr>
      <w:r w:rsidRPr="008962C0">
        <w:rPr>
          <w:rFonts w:ascii="Times New Roman" w:hAnsi="Times New Roman"/>
          <w:spacing w:val="0"/>
          <w:lang w:val="ru-RU"/>
        </w:rPr>
        <w:t>(фирменное наименование (название), сведения об</w:t>
      </w:r>
      <w:r w:rsidR="000311A4" w:rsidRPr="008962C0">
        <w:rPr>
          <w:rFonts w:ascii="Times New Roman" w:hAnsi="Times New Roman"/>
          <w:spacing w:val="0"/>
          <w:lang w:val="ru-RU"/>
        </w:rPr>
        <w:t xml:space="preserve"> организационно-правовой форме;</w:t>
      </w:r>
    </w:p>
    <w:p w:rsidR="004F6566" w:rsidRPr="008962C0" w:rsidRDefault="000311A4" w:rsidP="004F6566">
      <w:pPr>
        <w:pStyle w:val="af1"/>
        <w:ind w:firstLine="0"/>
        <w:jc w:val="center"/>
        <w:rPr>
          <w:rFonts w:ascii="Times New Roman" w:hAnsi="Times New Roman"/>
          <w:spacing w:val="0"/>
          <w:lang w:val="ru-RU"/>
        </w:rPr>
      </w:pPr>
      <w:r w:rsidRPr="008962C0">
        <w:rPr>
          <w:rFonts w:ascii="Times New Roman" w:hAnsi="Times New Roman"/>
          <w:spacing w:val="0"/>
          <w:lang w:val="ru-RU"/>
        </w:rPr>
        <w:t xml:space="preserve">для юридического лица: </w:t>
      </w:r>
      <w:r w:rsidR="004F6566" w:rsidRPr="008962C0">
        <w:rPr>
          <w:rFonts w:ascii="Times New Roman" w:hAnsi="Times New Roman"/>
          <w:spacing w:val="0"/>
          <w:lang w:val="ru-RU"/>
        </w:rPr>
        <w:t>место нахождения, почтовый адрес;</w:t>
      </w:r>
    </w:p>
    <w:p w:rsidR="008962C0" w:rsidRDefault="000311A4" w:rsidP="004F6566">
      <w:pPr>
        <w:pStyle w:val="af1"/>
        <w:ind w:firstLine="0"/>
        <w:jc w:val="center"/>
        <w:rPr>
          <w:rFonts w:ascii="Times New Roman" w:hAnsi="Times New Roman"/>
          <w:spacing w:val="0"/>
          <w:lang w:val="ru-RU"/>
        </w:rPr>
      </w:pPr>
      <w:r w:rsidRPr="008962C0">
        <w:rPr>
          <w:rFonts w:ascii="Times New Roman" w:hAnsi="Times New Roman"/>
          <w:spacing w:val="0"/>
          <w:lang w:val="ru-RU"/>
        </w:rPr>
        <w:t xml:space="preserve">для индивидуального предпринимателя: </w:t>
      </w:r>
      <w:r w:rsidR="004F6566" w:rsidRPr="008962C0">
        <w:rPr>
          <w:rFonts w:ascii="Times New Roman" w:hAnsi="Times New Roman"/>
          <w:spacing w:val="0"/>
          <w:lang w:val="ru-RU"/>
        </w:rPr>
        <w:t xml:space="preserve">фамилия, имя, отчество (последнее – при наличии), </w:t>
      </w:r>
    </w:p>
    <w:p w:rsidR="004F6566" w:rsidRPr="008962C0" w:rsidRDefault="004F6566" w:rsidP="004F6566">
      <w:pPr>
        <w:pStyle w:val="af1"/>
        <w:ind w:firstLine="0"/>
        <w:jc w:val="center"/>
        <w:rPr>
          <w:rFonts w:ascii="Times New Roman" w:hAnsi="Times New Roman"/>
          <w:spacing w:val="0"/>
          <w:lang w:val="ru-RU"/>
        </w:rPr>
      </w:pPr>
      <w:r w:rsidRPr="008962C0">
        <w:rPr>
          <w:rFonts w:ascii="Times New Roman" w:hAnsi="Times New Roman"/>
          <w:spacing w:val="0"/>
          <w:lang w:val="ru-RU"/>
        </w:rPr>
        <w:t>паспо</w:t>
      </w:r>
      <w:r w:rsidR="000311A4" w:rsidRPr="008962C0">
        <w:rPr>
          <w:rFonts w:ascii="Times New Roman" w:hAnsi="Times New Roman"/>
          <w:spacing w:val="0"/>
          <w:lang w:val="ru-RU"/>
        </w:rPr>
        <w:t>ртные данные, место жительства</w:t>
      </w:r>
    </w:p>
    <w:p w:rsidR="004F6566" w:rsidRPr="00853AC1" w:rsidRDefault="004F6566" w:rsidP="004F6566">
      <w:pPr>
        <w:pStyle w:val="af1"/>
        <w:ind w:firstLine="0"/>
        <w:rPr>
          <w:rFonts w:ascii="Times New Roman" w:hAnsi="Times New Roman"/>
          <w:spacing w:val="0"/>
          <w:sz w:val="28"/>
          <w:lang w:val="ru-RU"/>
        </w:rPr>
      </w:pPr>
    </w:p>
    <w:p w:rsidR="004F6566" w:rsidRPr="00853AC1" w:rsidRDefault="004F6566" w:rsidP="004F6566">
      <w:pPr>
        <w:pStyle w:val="af1"/>
        <w:ind w:firstLine="0"/>
        <w:rPr>
          <w:rFonts w:ascii="Times New Roman" w:hAnsi="Times New Roman"/>
          <w:spacing w:val="0"/>
          <w:sz w:val="28"/>
          <w:lang w:val="ru-RU"/>
        </w:rPr>
      </w:pPr>
      <w:r w:rsidRPr="00853AC1">
        <w:rPr>
          <w:rFonts w:ascii="Times New Roman" w:hAnsi="Times New Roman"/>
          <w:spacing w:val="0"/>
          <w:sz w:val="28"/>
          <w:lang w:val="ru-RU"/>
        </w:rPr>
        <w:t>ИНН, ОГРН</w:t>
      </w:r>
      <w:r w:rsidR="00F72C25">
        <w:rPr>
          <w:rFonts w:ascii="Times New Roman" w:hAnsi="Times New Roman"/>
          <w:spacing w:val="0"/>
          <w:sz w:val="28"/>
          <w:lang w:val="ru-RU"/>
        </w:rPr>
        <w:t>/ОГРНИП</w:t>
      </w:r>
      <w:r w:rsidRPr="00853AC1">
        <w:rPr>
          <w:rFonts w:ascii="Times New Roman" w:hAnsi="Times New Roman"/>
          <w:spacing w:val="0"/>
          <w:sz w:val="28"/>
          <w:lang w:val="ru-RU"/>
        </w:rPr>
        <w:t xml:space="preserve"> заявителя ___________________________________________________</w:t>
      </w:r>
      <w:r w:rsidR="00F72C25">
        <w:rPr>
          <w:rFonts w:ascii="Times New Roman" w:hAnsi="Times New Roman"/>
          <w:spacing w:val="0"/>
          <w:sz w:val="28"/>
          <w:lang w:val="ru-RU"/>
        </w:rPr>
        <w:t>____________________</w:t>
      </w:r>
    </w:p>
    <w:p w:rsidR="004F6566" w:rsidRPr="00853AC1" w:rsidRDefault="004F6566" w:rsidP="004F6566">
      <w:pPr>
        <w:pStyle w:val="af1"/>
        <w:ind w:firstLine="0"/>
        <w:rPr>
          <w:rFonts w:ascii="Times New Roman" w:hAnsi="Times New Roman"/>
          <w:spacing w:val="0"/>
          <w:sz w:val="28"/>
          <w:lang w:val="ru-RU"/>
        </w:rPr>
      </w:pPr>
      <w:r w:rsidRPr="00853AC1">
        <w:rPr>
          <w:rFonts w:ascii="Times New Roman" w:hAnsi="Times New Roman"/>
          <w:spacing w:val="0"/>
          <w:sz w:val="28"/>
        </w:rPr>
        <w:t>____________________________________________________________________</w:t>
      </w:r>
      <w:r w:rsidRPr="00853AC1">
        <w:rPr>
          <w:rFonts w:ascii="Times New Roman" w:hAnsi="Times New Roman"/>
          <w:spacing w:val="0"/>
          <w:sz w:val="28"/>
          <w:lang w:val="ru-RU"/>
        </w:rPr>
        <w:t>___</w:t>
      </w:r>
    </w:p>
    <w:p w:rsidR="004F6566" w:rsidRPr="00853AC1" w:rsidRDefault="004F6566" w:rsidP="004F6566">
      <w:pPr>
        <w:pStyle w:val="af1"/>
        <w:ind w:firstLine="0"/>
        <w:rPr>
          <w:rFonts w:ascii="Times New Roman" w:hAnsi="Times New Roman"/>
          <w:spacing w:val="0"/>
          <w:sz w:val="28"/>
          <w:lang w:val="ru-RU"/>
        </w:rPr>
      </w:pPr>
      <w:r w:rsidRPr="00853AC1">
        <w:rPr>
          <w:rFonts w:ascii="Times New Roman" w:hAnsi="Times New Roman"/>
          <w:spacing w:val="0"/>
          <w:sz w:val="28"/>
        </w:rPr>
        <w:t>Телефон ________________________ Электронный адрес___________________</w:t>
      </w:r>
      <w:r w:rsidRPr="00853AC1">
        <w:rPr>
          <w:rFonts w:ascii="Times New Roman" w:hAnsi="Times New Roman"/>
          <w:spacing w:val="0"/>
          <w:sz w:val="28"/>
          <w:lang w:val="ru-RU"/>
        </w:rPr>
        <w:t>___</w:t>
      </w:r>
    </w:p>
    <w:p w:rsidR="004F6566" w:rsidRPr="00853AC1" w:rsidRDefault="004F6566" w:rsidP="004F6566">
      <w:pPr>
        <w:pStyle w:val="af1"/>
        <w:ind w:firstLine="0"/>
        <w:rPr>
          <w:rFonts w:ascii="Times New Roman" w:hAnsi="Times New Roman"/>
          <w:spacing w:val="0"/>
          <w:sz w:val="28"/>
        </w:rPr>
      </w:pPr>
    </w:p>
    <w:p w:rsidR="004F6566" w:rsidRPr="00853AC1" w:rsidRDefault="004F6566" w:rsidP="004F6566">
      <w:pPr>
        <w:pStyle w:val="af1"/>
        <w:ind w:firstLine="0"/>
        <w:rPr>
          <w:rFonts w:ascii="Times New Roman" w:hAnsi="Times New Roman"/>
          <w:spacing w:val="0"/>
          <w:sz w:val="28"/>
        </w:rPr>
      </w:pPr>
      <w:r w:rsidRPr="00853AC1">
        <w:rPr>
          <w:rFonts w:ascii="Times New Roman" w:hAnsi="Times New Roman"/>
          <w:spacing w:val="0"/>
          <w:sz w:val="28"/>
        </w:rPr>
        <w:t>Банковские реквизиты счета заявителя для возврата задатка:</w:t>
      </w:r>
    </w:p>
    <w:p w:rsidR="004F6566" w:rsidRPr="00853AC1" w:rsidRDefault="004F6566" w:rsidP="004F6566">
      <w:pPr>
        <w:pStyle w:val="af1"/>
        <w:ind w:firstLine="0"/>
        <w:rPr>
          <w:rFonts w:ascii="Times New Roman" w:hAnsi="Times New Roman"/>
          <w:spacing w:val="0"/>
          <w:sz w:val="28"/>
          <w:lang w:val="ru-RU"/>
        </w:rPr>
      </w:pPr>
      <w:r w:rsidRPr="00853AC1">
        <w:rPr>
          <w:rFonts w:ascii="Times New Roman" w:hAnsi="Times New Roman"/>
          <w:spacing w:val="0"/>
          <w:sz w:val="28"/>
        </w:rPr>
        <w:t>Расчетный (лицевой) счет №___________________________________________</w:t>
      </w:r>
      <w:r w:rsidRPr="00853AC1">
        <w:rPr>
          <w:rFonts w:ascii="Times New Roman" w:hAnsi="Times New Roman"/>
          <w:spacing w:val="0"/>
          <w:sz w:val="28"/>
          <w:lang w:val="ru-RU"/>
        </w:rPr>
        <w:t>____</w:t>
      </w:r>
    </w:p>
    <w:p w:rsidR="004F6566" w:rsidRPr="00853AC1" w:rsidRDefault="004F6566" w:rsidP="004F6566">
      <w:pPr>
        <w:pStyle w:val="af1"/>
        <w:ind w:firstLine="0"/>
        <w:rPr>
          <w:rFonts w:ascii="Times New Roman" w:hAnsi="Times New Roman"/>
          <w:spacing w:val="0"/>
          <w:sz w:val="28"/>
          <w:lang w:val="ru-RU"/>
        </w:rPr>
      </w:pPr>
      <w:r w:rsidRPr="00853AC1">
        <w:rPr>
          <w:rFonts w:ascii="Times New Roman" w:hAnsi="Times New Roman"/>
          <w:spacing w:val="0"/>
          <w:sz w:val="28"/>
        </w:rPr>
        <w:t>в________________________________КПП________________БИК___________</w:t>
      </w:r>
      <w:r w:rsidRPr="00853AC1">
        <w:rPr>
          <w:rFonts w:ascii="Times New Roman" w:hAnsi="Times New Roman"/>
          <w:spacing w:val="0"/>
          <w:sz w:val="28"/>
          <w:lang w:val="ru-RU"/>
        </w:rPr>
        <w:t>___</w:t>
      </w:r>
    </w:p>
    <w:p w:rsidR="004F6566" w:rsidRPr="00853AC1" w:rsidRDefault="004F6566" w:rsidP="004F6566">
      <w:pPr>
        <w:pStyle w:val="af1"/>
        <w:ind w:firstLine="0"/>
        <w:rPr>
          <w:rFonts w:ascii="Times New Roman" w:hAnsi="Times New Roman"/>
          <w:spacing w:val="0"/>
          <w:sz w:val="28"/>
          <w:lang w:val="ru-RU"/>
        </w:rPr>
      </w:pPr>
      <w:r w:rsidRPr="00853AC1">
        <w:rPr>
          <w:rFonts w:ascii="Times New Roman" w:hAnsi="Times New Roman"/>
          <w:spacing w:val="0"/>
          <w:sz w:val="28"/>
        </w:rPr>
        <w:t>Корр. счет № _________________________________ИНН__________________</w:t>
      </w:r>
      <w:r w:rsidRPr="00853AC1">
        <w:rPr>
          <w:rFonts w:ascii="Times New Roman" w:hAnsi="Times New Roman"/>
          <w:spacing w:val="0"/>
          <w:sz w:val="28"/>
          <w:lang w:val="ru-RU"/>
        </w:rPr>
        <w:t>____</w:t>
      </w:r>
    </w:p>
    <w:p w:rsidR="00A13451" w:rsidRDefault="00A13451" w:rsidP="004F6566">
      <w:pPr>
        <w:pStyle w:val="af1"/>
        <w:ind w:firstLine="0"/>
        <w:rPr>
          <w:rFonts w:ascii="Times New Roman" w:hAnsi="Times New Roman"/>
          <w:b/>
          <w:i/>
          <w:spacing w:val="0"/>
          <w:lang w:val="ru-RU"/>
        </w:rPr>
      </w:pPr>
    </w:p>
    <w:p w:rsidR="004F6566" w:rsidRPr="00A13451" w:rsidRDefault="00A13451" w:rsidP="004F6566">
      <w:pPr>
        <w:pStyle w:val="af1"/>
        <w:ind w:firstLine="0"/>
        <w:rPr>
          <w:rFonts w:ascii="Times New Roman" w:hAnsi="Times New Roman"/>
          <w:b/>
          <w:i/>
          <w:spacing w:val="0"/>
          <w:sz w:val="24"/>
          <w:szCs w:val="24"/>
          <w:lang w:val="ru-RU"/>
        </w:rPr>
      </w:pPr>
      <w:r w:rsidRPr="00A13451">
        <w:rPr>
          <w:rFonts w:ascii="Times New Roman" w:hAnsi="Times New Roman"/>
          <w:b/>
          <w:i/>
          <w:spacing w:val="0"/>
          <w:sz w:val="24"/>
          <w:szCs w:val="24"/>
          <w:lang w:val="ru-RU"/>
        </w:rPr>
        <w:t>заполняется при подаче заявк</w:t>
      </w:r>
      <w:r w:rsidR="008962C0">
        <w:rPr>
          <w:rFonts w:ascii="Times New Roman" w:hAnsi="Times New Roman"/>
          <w:b/>
          <w:i/>
          <w:spacing w:val="0"/>
          <w:sz w:val="24"/>
          <w:szCs w:val="24"/>
          <w:lang w:val="ru-RU"/>
        </w:rPr>
        <w:t>и</w:t>
      </w:r>
      <w:r w:rsidRPr="00A13451">
        <w:rPr>
          <w:rFonts w:ascii="Times New Roman" w:hAnsi="Times New Roman"/>
          <w:b/>
          <w:i/>
          <w:spacing w:val="0"/>
          <w:sz w:val="24"/>
          <w:szCs w:val="24"/>
          <w:lang w:val="ru-RU"/>
        </w:rPr>
        <w:t xml:space="preserve"> представителем</w:t>
      </w:r>
    </w:p>
    <w:p w:rsidR="004F6566" w:rsidRPr="00853AC1" w:rsidRDefault="004F6566" w:rsidP="00A13451">
      <w:pPr>
        <w:pStyle w:val="af1"/>
        <w:pBdr>
          <w:top w:val="single" w:sz="4" w:space="1" w:color="auto"/>
          <w:left w:val="single" w:sz="4" w:space="4" w:color="auto"/>
          <w:bottom w:val="single" w:sz="4" w:space="1" w:color="auto"/>
          <w:right w:val="single" w:sz="4" w:space="4" w:color="auto"/>
        </w:pBdr>
        <w:ind w:firstLine="0"/>
        <w:rPr>
          <w:rFonts w:ascii="Times New Roman" w:hAnsi="Times New Roman"/>
          <w:spacing w:val="0"/>
          <w:sz w:val="28"/>
          <w:lang w:val="ru-RU"/>
        </w:rPr>
      </w:pPr>
      <w:r w:rsidRPr="00853AC1">
        <w:rPr>
          <w:rFonts w:ascii="Times New Roman" w:hAnsi="Times New Roman"/>
          <w:spacing w:val="0"/>
          <w:sz w:val="28"/>
        </w:rPr>
        <w:t>____________________________________________________________________</w:t>
      </w:r>
      <w:r w:rsidRPr="00853AC1">
        <w:rPr>
          <w:rFonts w:ascii="Times New Roman" w:hAnsi="Times New Roman"/>
          <w:spacing w:val="0"/>
          <w:sz w:val="28"/>
          <w:lang w:val="ru-RU"/>
        </w:rPr>
        <w:t>___</w:t>
      </w:r>
      <w:r w:rsidR="00A13451">
        <w:rPr>
          <w:rFonts w:ascii="Times New Roman" w:hAnsi="Times New Roman"/>
          <w:spacing w:val="0"/>
          <w:sz w:val="28"/>
          <w:lang w:val="ru-RU"/>
        </w:rPr>
        <w:t>,</w:t>
      </w:r>
    </w:p>
    <w:p w:rsidR="004F6566" w:rsidRPr="008962C0" w:rsidRDefault="004F6566" w:rsidP="00A13451">
      <w:pPr>
        <w:pStyle w:val="af1"/>
        <w:pBdr>
          <w:top w:val="single" w:sz="4" w:space="1" w:color="auto"/>
          <w:left w:val="single" w:sz="4" w:space="4" w:color="auto"/>
          <w:bottom w:val="single" w:sz="4" w:space="1" w:color="auto"/>
          <w:right w:val="single" w:sz="4" w:space="4" w:color="auto"/>
        </w:pBdr>
        <w:ind w:firstLine="0"/>
        <w:jc w:val="center"/>
        <w:rPr>
          <w:rFonts w:ascii="Times New Roman" w:hAnsi="Times New Roman"/>
          <w:spacing w:val="0"/>
        </w:rPr>
      </w:pPr>
      <w:r w:rsidRPr="008962C0">
        <w:rPr>
          <w:rFonts w:ascii="Times New Roman" w:hAnsi="Times New Roman"/>
          <w:spacing w:val="0"/>
        </w:rPr>
        <w:t>(Ф.И.О. полномочного представителя)</w:t>
      </w:r>
    </w:p>
    <w:p w:rsidR="004F6566" w:rsidRDefault="00A13451" w:rsidP="00A13451">
      <w:pPr>
        <w:pStyle w:val="af1"/>
        <w:pBdr>
          <w:top w:val="single" w:sz="4" w:space="1" w:color="auto"/>
          <w:left w:val="single" w:sz="4" w:space="4" w:color="auto"/>
          <w:bottom w:val="single" w:sz="4" w:space="1" w:color="auto"/>
          <w:right w:val="single" w:sz="4" w:space="4" w:color="auto"/>
        </w:pBdr>
        <w:ind w:firstLine="0"/>
        <w:rPr>
          <w:rFonts w:ascii="Times New Roman" w:hAnsi="Times New Roman"/>
          <w:spacing w:val="0"/>
          <w:sz w:val="28"/>
          <w:lang w:val="ru-RU"/>
        </w:rPr>
      </w:pPr>
      <w:r>
        <w:rPr>
          <w:rFonts w:ascii="Times New Roman" w:hAnsi="Times New Roman"/>
          <w:spacing w:val="0"/>
          <w:sz w:val="28"/>
        </w:rPr>
        <w:t>д</w:t>
      </w:r>
      <w:r w:rsidR="004F6566" w:rsidRPr="00853AC1">
        <w:rPr>
          <w:rFonts w:ascii="Times New Roman" w:hAnsi="Times New Roman"/>
          <w:spacing w:val="0"/>
          <w:sz w:val="28"/>
        </w:rPr>
        <w:t>ействует на основании ___________</w:t>
      </w:r>
      <w:r w:rsidR="004F6566" w:rsidRPr="00853AC1">
        <w:rPr>
          <w:rFonts w:ascii="Times New Roman" w:hAnsi="Times New Roman"/>
          <w:spacing w:val="0"/>
          <w:sz w:val="28"/>
          <w:lang w:val="ru-RU"/>
        </w:rPr>
        <w:t>_________</w:t>
      </w:r>
      <w:r w:rsidR="004F6566" w:rsidRPr="00853AC1">
        <w:rPr>
          <w:rFonts w:ascii="Times New Roman" w:hAnsi="Times New Roman"/>
          <w:spacing w:val="0"/>
          <w:sz w:val="28"/>
        </w:rPr>
        <w:t>____</w:t>
      </w:r>
      <w:r w:rsidR="004F6566" w:rsidRPr="00853AC1">
        <w:rPr>
          <w:rFonts w:ascii="Times New Roman" w:hAnsi="Times New Roman"/>
          <w:spacing w:val="0"/>
          <w:sz w:val="28"/>
          <w:lang w:val="ru-RU"/>
        </w:rPr>
        <w:t>__________________________</w:t>
      </w:r>
    </w:p>
    <w:p w:rsidR="00A13451" w:rsidRPr="00853AC1" w:rsidRDefault="00A13451" w:rsidP="00A13451">
      <w:pPr>
        <w:pStyle w:val="af1"/>
        <w:pBdr>
          <w:top w:val="single" w:sz="4" w:space="1" w:color="auto"/>
          <w:left w:val="single" w:sz="4" w:space="4" w:color="auto"/>
          <w:bottom w:val="single" w:sz="4" w:space="1" w:color="auto"/>
          <w:right w:val="single" w:sz="4" w:space="4" w:color="auto"/>
        </w:pBdr>
        <w:ind w:firstLine="0"/>
        <w:rPr>
          <w:rFonts w:ascii="Times New Roman" w:hAnsi="Times New Roman"/>
          <w:spacing w:val="0"/>
          <w:sz w:val="28"/>
          <w:lang w:val="ru-RU"/>
        </w:rPr>
      </w:pPr>
      <w:r>
        <w:rPr>
          <w:rFonts w:ascii="Times New Roman" w:hAnsi="Times New Roman"/>
          <w:spacing w:val="0"/>
          <w:sz w:val="28"/>
          <w:lang w:val="ru-RU"/>
        </w:rPr>
        <w:t>_______________________________________________________________________</w:t>
      </w:r>
    </w:p>
    <w:p w:rsidR="004F6566" w:rsidRPr="00853AC1" w:rsidRDefault="004F6566" w:rsidP="00A13451">
      <w:pPr>
        <w:pStyle w:val="af1"/>
        <w:pBdr>
          <w:top w:val="single" w:sz="4" w:space="1" w:color="auto"/>
          <w:left w:val="single" w:sz="4" w:space="4" w:color="auto"/>
          <w:bottom w:val="single" w:sz="4" w:space="1" w:color="auto"/>
          <w:right w:val="single" w:sz="4" w:space="4" w:color="auto"/>
        </w:pBdr>
        <w:ind w:firstLine="0"/>
        <w:rPr>
          <w:rFonts w:ascii="Times New Roman" w:hAnsi="Times New Roman"/>
          <w:spacing w:val="0"/>
          <w:sz w:val="28"/>
        </w:rPr>
      </w:pPr>
      <w:r w:rsidRPr="00853AC1">
        <w:rPr>
          <w:rFonts w:ascii="Times New Roman" w:hAnsi="Times New Roman"/>
          <w:spacing w:val="0"/>
          <w:sz w:val="28"/>
          <w:lang w:val="ru-RU"/>
        </w:rPr>
        <w:t>_____________________________</w:t>
      </w:r>
      <w:r w:rsidR="008962C0">
        <w:rPr>
          <w:rFonts w:ascii="Times New Roman" w:hAnsi="Times New Roman"/>
          <w:spacing w:val="0"/>
          <w:sz w:val="28"/>
          <w:lang w:val="ru-RU"/>
        </w:rPr>
        <w:t>________________________________</w:t>
      </w:r>
      <w:r w:rsidRPr="00853AC1">
        <w:rPr>
          <w:rFonts w:ascii="Times New Roman" w:hAnsi="Times New Roman"/>
          <w:spacing w:val="0"/>
          <w:sz w:val="28"/>
        </w:rPr>
        <w:t>___</w:t>
      </w:r>
      <w:r w:rsidRPr="00853AC1">
        <w:rPr>
          <w:rFonts w:ascii="Times New Roman" w:hAnsi="Times New Roman"/>
          <w:spacing w:val="0"/>
          <w:sz w:val="28"/>
          <w:lang w:val="ru-RU"/>
        </w:rPr>
        <w:t>_______</w:t>
      </w:r>
    </w:p>
    <w:p w:rsidR="008962C0" w:rsidRDefault="002654D0" w:rsidP="002654D0">
      <w:pPr>
        <w:pStyle w:val="af1"/>
        <w:pBdr>
          <w:top w:val="single" w:sz="4" w:space="1" w:color="auto"/>
          <w:left w:val="single" w:sz="4" w:space="4" w:color="auto"/>
          <w:bottom w:val="single" w:sz="4" w:space="1" w:color="auto"/>
          <w:right w:val="single" w:sz="4" w:space="4" w:color="auto"/>
        </w:pBdr>
        <w:ind w:firstLine="0"/>
        <w:jc w:val="center"/>
        <w:rPr>
          <w:rFonts w:ascii="Times New Roman" w:hAnsi="Times New Roman"/>
          <w:spacing w:val="0"/>
          <w:lang w:val="ru-RU"/>
        </w:rPr>
      </w:pPr>
      <w:r>
        <w:rPr>
          <w:rFonts w:ascii="Times New Roman" w:hAnsi="Times New Roman"/>
          <w:spacing w:val="0"/>
          <w:lang w:val="ru-RU"/>
        </w:rPr>
        <w:t>(</w:t>
      </w:r>
      <w:r w:rsidR="004F6566" w:rsidRPr="008962C0">
        <w:rPr>
          <w:rFonts w:ascii="Times New Roman" w:hAnsi="Times New Roman"/>
          <w:spacing w:val="0"/>
        </w:rPr>
        <w:t xml:space="preserve">реквизиты </w:t>
      </w:r>
      <w:r>
        <w:rPr>
          <w:rFonts w:ascii="Times New Roman" w:hAnsi="Times New Roman"/>
          <w:spacing w:val="0"/>
          <w:lang w:val="ru-RU"/>
        </w:rPr>
        <w:t>документа, подтверждающего полномочия лица на осуществление действий от имени заявителя)</w:t>
      </w:r>
    </w:p>
    <w:p w:rsidR="008962C0" w:rsidRPr="008962C0" w:rsidRDefault="008962C0" w:rsidP="008962C0">
      <w:pPr>
        <w:pStyle w:val="af1"/>
        <w:pBdr>
          <w:top w:val="single" w:sz="4" w:space="1" w:color="auto"/>
          <w:left w:val="single" w:sz="4" w:space="4" w:color="auto"/>
          <w:bottom w:val="single" w:sz="4" w:space="1" w:color="auto"/>
          <w:right w:val="single" w:sz="4" w:space="4" w:color="auto"/>
        </w:pBdr>
        <w:ind w:firstLine="0"/>
        <w:jc w:val="both"/>
        <w:rPr>
          <w:rFonts w:ascii="Times New Roman" w:hAnsi="Times New Roman"/>
          <w:spacing w:val="0"/>
          <w:sz w:val="28"/>
          <w:szCs w:val="28"/>
          <w:lang w:val="ru-RU"/>
        </w:rPr>
      </w:pPr>
    </w:p>
    <w:p w:rsidR="004F6566" w:rsidRPr="00853AC1" w:rsidRDefault="004F6566" w:rsidP="00A13451">
      <w:pPr>
        <w:pStyle w:val="af1"/>
        <w:pBdr>
          <w:top w:val="single" w:sz="4" w:space="1" w:color="auto"/>
          <w:left w:val="single" w:sz="4" w:space="4" w:color="auto"/>
          <w:bottom w:val="single" w:sz="4" w:space="1" w:color="auto"/>
          <w:right w:val="single" w:sz="4" w:space="4" w:color="auto"/>
        </w:pBdr>
        <w:ind w:firstLine="708"/>
        <w:jc w:val="both"/>
        <w:rPr>
          <w:rFonts w:ascii="Times New Roman" w:hAnsi="Times New Roman"/>
          <w:spacing w:val="0"/>
          <w:sz w:val="28"/>
          <w:szCs w:val="28"/>
        </w:rPr>
      </w:pPr>
    </w:p>
    <w:p w:rsidR="004F6566" w:rsidRPr="00566FB6" w:rsidRDefault="004F6566" w:rsidP="004F6566">
      <w:pPr>
        <w:pStyle w:val="af1"/>
        <w:ind w:firstLine="708"/>
        <w:jc w:val="both"/>
        <w:rPr>
          <w:rFonts w:ascii="Times New Roman" w:hAnsi="Times New Roman"/>
          <w:spacing w:val="0"/>
          <w:sz w:val="28"/>
          <w:szCs w:val="28"/>
        </w:rPr>
      </w:pPr>
      <w:r w:rsidRPr="00853AC1">
        <w:rPr>
          <w:rFonts w:ascii="Times New Roman" w:hAnsi="Times New Roman"/>
          <w:spacing w:val="0"/>
          <w:sz w:val="28"/>
          <w:szCs w:val="28"/>
        </w:rPr>
        <w:t>Прошу продать право заключения договора на размещение нестационарн</w:t>
      </w:r>
      <w:r w:rsidRPr="00853AC1">
        <w:rPr>
          <w:rFonts w:ascii="Times New Roman" w:hAnsi="Times New Roman"/>
          <w:spacing w:val="0"/>
          <w:sz w:val="28"/>
          <w:szCs w:val="28"/>
          <w:lang w:val="ru-RU"/>
        </w:rPr>
        <w:t>ого</w:t>
      </w:r>
      <w:r w:rsidRPr="00853AC1">
        <w:rPr>
          <w:rFonts w:ascii="Times New Roman" w:hAnsi="Times New Roman"/>
          <w:spacing w:val="0"/>
          <w:sz w:val="28"/>
          <w:szCs w:val="28"/>
        </w:rPr>
        <w:t xml:space="preserve"> </w:t>
      </w:r>
      <w:r w:rsidRPr="00566FB6">
        <w:rPr>
          <w:rFonts w:ascii="Times New Roman" w:hAnsi="Times New Roman"/>
          <w:spacing w:val="0"/>
          <w:sz w:val="28"/>
          <w:szCs w:val="28"/>
        </w:rPr>
        <w:t>торгов</w:t>
      </w:r>
      <w:r w:rsidRPr="00566FB6">
        <w:rPr>
          <w:rFonts w:ascii="Times New Roman" w:hAnsi="Times New Roman"/>
          <w:spacing w:val="0"/>
          <w:sz w:val="28"/>
          <w:szCs w:val="28"/>
          <w:lang w:val="ru-RU"/>
        </w:rPr>
        <w:t>ого</w:t>
      </w:r>
      <w:r w:rsidRPr="00566FB6">
        <w:rPr>
          <w:rFonts w:ascii="Times New Roman" w:hAnsi="Times New Roman"/>
          <w:spacing w:val="0"/>
          <w:sz w:val="28"/>
          <w:szCs w:val="28"/>
        </w:rPr>
        <w:t xml:space="preserve"> объект</w:t>
      </w:r>
      <w:r w:rsidRPr="00566FB6">
        <w:rPr>
          <w:rFonts w:ascii="Times New Roman" w:hAnsi="Times New Roman"/>
          <w:spacing w:val="0"/>
          <w:sz w:val="28"/>
          <w:szCs w:val="28"/>
          <w:lang w:val="ru-RU"/>
        </w:rPr>
        <w:t>а</w:t>
      </w:r>
      <w:r w:rsidRPr="00566FB6">
        <w:rPr>
          <w:rFonts w:ascii="Times New Roman" w:hAnsi="Times New Roman"/>
          <w:spacing w:val="0"/>
          <w:sz w:val="28"/>
          <w:szCs w:val="28"/>
        </w:rPr>
        <w:t>:</w:t>
      </w:r>
    </w:p>
    <w:p w:rsidR="004F6566" w:rsidRPr="00566FB6" w:rsidRDefault="004F6566" w:rsidP="004F6566">
      <w:pPr>
        <w:pStyle w:val="a3"/>
        <w:ind w:firstLine="709"/>
        <w:rPr>
          <w:szCs w:val="28"/>
        </w:rPr>
      </w:pPr>
      <w:r w:rsidRPr="00566FB6">
        <w:rPr>
          <w:szCs w:val="28"/>
        </w:rPr>
        <w:t xml:space="preserve">Место размещения нестационарного торгового объекта: </w:t>
      </w:r>
      <w:r w:rsidR="00F351AD" w:rsidRPr="00566FB6">
        <w:rPr>
          <w:szCs w:val="28"/>
        </w:rPr>
        <w:t xml:space="preserve">район </w:t>
      </w:r>
      <w:r w:rsidR="00F351AD">
        <w:rPr>
          <w:szCs w:val="28"/>
        </w:rPr>
        <w:t>городского кладбища №4</w:t>
      </w:r>
      <w:r w:rsidR="00F351AD" w:rsidRPr="00566FB6">
        <w:rPr>
          <w:szCs w:val="28"/>
        </w:rPr>
        <w:t>.</w:t>
      </w:r>
    </w:p>
    <w:p w:rsidR="004F6566" w:rsidRPr="00566FB6" w:rsidRDefault="004F6566" w:rsidP="004F6566">
      <w:pPr>
        <w:pStyle w:val="a3"/>
        <w:ind w:firstLine="709"/>
        <w:rPr>
          <w:b/>
          <w:szCs w:val="28"/>
        </w:rPr>
      </w:pPr>
      <w:r w:rsidRPr="00566FB6">
        <w:rPr>
          <w:szCs w:val="28"/>
        </w:rPr>
        <w:t>Тип нестационарного торгового объекта</w:t>
      </w:r>
      <w:r w:rsidR="008C3A83">
        <w:rPr>
          <w:szCs w:val="28"/>
        </w:rPr>
        <w:t>:</w:t>
      </w:r>
      <w:r w:rsidR="003558F8">
        <w:rPr>
          <w:szCs w:val="28"/>
        </w:rPr>
        <w:t xml:space="preserve"> </w:t>
      </w:r>
      <w:r w:rsidRPr="00566FB6">
        <w:rPr>
          <w:szCs w:val="28"/>
        </w:rPr>
        <w:t>павильон.</w:t>
      </w:r>
    </w:p>
    <w:p w:rsidR="004F6566" w:rsidRPr="00566FB6" w:rsidRDefault="004F6566" w:rsidP="004F6566">
      <w:pPr>
        <w:pStyle w:val="a3"/>
        <w:ind w:firstLine="709"/>
        <w:rPr>
          <w:szCs w:val="28"/>
        </w:rPr>
      </w:pPr>
      <w:r w:rsidRPr="00566FB6">
        <w:rPr>
          <w:szCs w:val="28"/>
        </w:rPr>
        <w:t xml:space="preserve">Площадь </w:t>
      </w:r>
      <w:r w:rsidR="003558F8">
        <w:rPr>
          <w:szCs w:val="28"/>
        </w:rPr>
        <w:t>павильона</w:t>
      </w:r>
      <w:r w:rsidRPr="00566FB6">
        <w:rPr>
          <w:szCs w:val="28"/>
        </w:rPr>
        <w:t>: __</w:t>
      </w:r>
      <w:r>
        <w:rPr>
          <w:szCs w:val="28"/>
        </w:rPr>
        <w:t>__________________</w:t>
      </w:r>
      <w:r w:rsidRPr="00566FB6">
        <w:rPr>
          <w:szCs w:val="28"/>
        </w:rPr>
        <w:t>__ кв.м.</w:t>
      </w:r>
    </w:p>
    <w:p w:rsidR="004F6566" w:rsidRPr="00566FB6" w:rsidRDefault="003558F8" w:rsidP="004F6566">
      <w:pPr>
        <w:pStyle w:val="a3"/>
        <w:ind w:firstLine="709"/>
        <w:rPr>
          <w:szCs w:val="28"/>
        </w:rPr>
      </w:pPr>
      <w:r w:rsidRPr="008C3A83">
        <w:rPr>
          <w:szCs w:val="28"/>
        </w:rPr>
        <w:t>Срок действия договора</w:t>
      </w:r>
      <w:r w:rsidRPr="00566FB6">
        <w:rPr>
          <w:szCs w:val="28"/>
        </w:rPr>
        <w:t>: ___</w:t>
      </w:r>
      <w:r>
        <w:rPr>
          <w:szCs w:val="28"/>
        </w:rPr>
        <w:t>___________</w:t>
      </w:r>
      <w:r w:rsidRPr="00566FB6">
        <w:rPr>
          <w:szCs w:val="28"/>
        </w:rPr>
        <w:t>__ лет.</w:t>
      </w:r>
    </w:p>
    <w:p w:rsidR="004F6566" w:rsidRPr="00566FB6" w:rsidRDefault="004F6566" w:rsidP="004F6566">
      <w:pPr>
        <w:pStyle w:val="af1"/>
        <w:ind w:firstLine="709"/>
        <w:jc w:val="both"/>
        <w:rPr>
          <w:rFonts w:ascii="Times New Roman" w:hAnsi="Times New Roman"/>
          <w:spacing w:val="0"/>
          <w:sz w:val="28"/>
        </w:rPr>
      </w:pPr>
    </w:p>
    <w:p w:rsidR="004F6566" w:rsidRPr="00566FB6" w:rsidRDefault="004F6566" w:rsidP="004F6566">
      <w:pPr>
        <w:autoSpaceDE w:val="0"/>
        <w:autoSpaceDN w:val="0"/>
        <w:ind w:firstLine="709"/>
        <w:jc w:val="both"/>
        <w:rPr>
          <w:szCs w:val="28"/>
        </w:rPr>
      </w:pPr>
      <w:r w:rsidRPr="00566FB6">
        <w:rPr>
          <w:iCs/>
          <w:szCs w:val="28"/>
        </w:rPr>
        <w:t>Заявляю:</w:t>
      </w:r>
    </w:p>
    <w:p w:rsidR="004F6566" w:rsidRPr="00402480" w:rsidRDefault="004F6566" w:rsidP="004F6566">
      <w:pPr>
        <w:ind w:firstLine="709"/>
        <w:jc w:val="both"/>
        <w:rPr>
          <w:szCs w:val="28"/>
        </w:rPr>
      </w:pPr>
      <w:r w:rsidRPr="00402480">
        <w:rPr>
          <w:szCs w:val="28"/>
        </w:rPr>
        <w:t>-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4F6566" w:rsidRPr="00402480" w:rsidRDefault="004F6566" w:rsidP="004F6566">
      <w:pPr>
        <w:ind w:firstLine="709"/>
        <w:jc w:val="both"/>
        <w:rPr>
          <w:szCs w:val="28"/>
        </w:rPr>
      </w:pPr>
      <w:r w:rsidRPr="00402480">
        <w:rPr>
          <w:szCs w:val="28"/>
        </w:rPr>
        <w:t xml:space="preserve">- об отсутствии решения о приостановлении деятельности заявителя в порядке, предусмотренном Кодексом Российской Федерации об </w:t>
      </w:r>
      <w:r w:rsidRPr="00402480">
        <w:rPr>
          <w:szCs w:val="28"/>
        </w:rPr>
        <w:lastRenderedPageBreak/>
        <w:t>административных правонарушениях, на день подачи заявки на участие в аукционе;</w:t>
      </w:r>
    </w:p>
    <w:p w:rsidR="004F6566" w:rsidRDefault="004F6566" w:rsidP="004F6566">
      <w:pPr>
        <w:pStyle w:val="af1"/>
        <w:ind w:firstLine="709"/>
        <w:jc w:val="both"/>
        <w:rPr>
          <w:rFonts w:ascii="Times New Roman" w:hAnsi="Times New Roman"/>
          <w:spacing w:val="0"/>
          <w:sz w:val="28"/>
        </w:rPr>
      </w:pPr>
    </w:p>
    <w:p w:rsidR="004F6566" w:rsidRPr="0016301B" w:rsidRDefault="004F6566" w:rsidP="004F6566">
      <w:pPr>
        <w:ind w:firstLine="709"/>
        <w:jc w:val="both"/>
        <w:rPr>
          <w:szCs w:val="28"/>
        </w:rPr>
      </w:pPr>
      <w:r w:rsidRPr="0016301B">
        <w:rPr>
          <w:szCs w:val="28"/>
        </w:rPr>
        <w:t>Гарантирую достоверность сведений, отраженных в настоящей заявке и представленных документах.</w:t>
      </w:r>
    </w:p>
    <w:p w:rsidR="004F6566" w:rsidRDefault="004F6566" w:rsidP="004F6566">
      <w:pPr>
        <w:ind w:firstLine="709"/>
        <w:jc w:val="both"/>
        <w:rPr>
          <w:szCs w:val="28"/>
        </w:rPr>
      </w:pPr>
      <w:r w:rsidRPr="0016301B">
        <w:rPr>
          <w:szCs w:val="28"/>
        </w:rPr>
        <w:t>С условиями аукциона ознакомлен(а), согласен(на).</w:t>
      </w:r>
    </w:p>
    <w:p w:rsidR="004F6566" w:rsidRPr="00DF39E3" w:rsidRDefault="004F6566" w:rsidP="004F6566">
      <w:pPr>
        <w:pStyle w:val="af1"/>
        <w:ind w:firstLine="709"/>
        <w:jc w:val="both"/>
        <w:rPr>
          <w:rFonts w:ascii="Times New Roman" w:hAnsi="Times New Roman"/>
          <w:spacing w:val="0"/>
          <w:sz w:val="28"/>
          <w:lang w:val="ru-RU"/>
        </w:rPr>
      </w:pPr>
    </w:p>
    <w:p w:rsidR="004F6566" w:rsidRPr="00566FB6" w:rsidRDefault="004F6566" w:rsidP="004F6566">
      <w:pPr>
        <w:pStyle w:val="af1"/>
        <w:ind w:firstLine="709"/>
        <w:jc w:val="both"/>
        <w:rPr>
          <w:rFonts w:ascii="Times New Roman" w:hAnsi="Times New Roman"/>
          <w:spacing w:val="0"/>
          <w:sz w:val="28"/>
        </w:rPr>
      </w:pPr>
      <w:r w:rsidRPr="00566FB6">
        <w:rPr>
          <w:rFonts w:ascii="Times New Roman" w:hAnsi="Times New Roman"/>
          <w:spacing w:val="0"/>
          <w:sz w:val="28"/>
        </w:rPr>
        <w:t xml:space="preserve">Обязуюсь соблюдать условия продажи права заключения договора на размещение </w:t>
      </w:r>
      <w:r w:rsidRPr="00566FB6">
        <w:rPr>
          <w:rFonts w:ascii="Times New Roman" w:hAnsi="Times New Roman"/>
          <w:bCs/>
          <w:spacing w:val="0"/>
          <w:sz w:val="28"/>
        </w:rPr>
        <w:t>нестационарного торгового объекта</w:t>
      </w:r>
      <w:r w:rsidRPr="00566FB6">
        <w:rPr>
          <w:rFonts w:ascii="Times New Roman" w:hAnsi="Times New Roman"/>
          <w:spacing w:val="0"/>
          <w:sz w:val="28"/>
        </w:rPr>
        <w:t xml:space="preserve">, содержащиеся в извещении о проведении аукциона, опубликованном </w:t>
      </w:r>
      <w:r w:rsidR="006E4AB5">
        <w:rPr>
          <w:rFonts w:ascii="Times New Roman" w:hAnsi="Times New Roman"/>
          <w:spacing w:val="0"/>
          <w:sz w:val="28"/>
          <w:lang w:val="ru-RU"/>
        </w:rPr>
        <w:t>27</w:t>
      </w:r>
      <w:r w:rsidRPr="00566FB6">
        <w:rPr>
          <w:rFonts w:ascii="Times New Roman" w:hAnsi="Times New Roman"/>
          <w:spacing w:val="0"/>
          <w:sz w:val="28"/>
        </w:rPr>
        <w:t>.</w:t>
      </w:r>
      <w:r w:rsidR="006E4AB5">
        <w:rPr>
          <w:rFonts w:ascii="Times New Roman" w:hAnsi="Times New Roman"/>
          <w:spacing w:val="0"/>
          <w:sz w:val="28"/>
          <w:lang w:val="ru-RU"/>
        </w:rPr>
        <w:t>03</w:t>
      </w:r>
      <w:r w:rsidRPr="00566FB6">
        <w:rPr>
          <w:rFonts w:ascii="Times New Roman" w:hAnsi="Times New Roman"/>
          <w:spacing w:val="0"/>
          <w:sz w:val="28"/>
        </w:rPr>
        <w:t>.20</w:t>
      </w:r>
      <w:r w:rsidR="006E4AB5">
        <w:rPr>
          <w:rFonts w:ascii="Times New Roman" w:hAnsi="Times New Roman"/>
          <w:spacing w:val="0"/>
          <w:sz w:val="28"/>
          <w:lang w:val="ru-RU"/>
        </w:rPr>
        <w:t>20</w:t>
      </w:r>
      <w:r w:rsidRPr="00566FB6">
        <w:rPr>
          <w:rFonts w:ascii="Times New Roman" w:hAnsi="Times New Roman"/>
          <w:spacing w:val="0"/>
          <w:sz w:val="28"/>
        </w:rPr>
        <w:t xml:space="preserve"> года в газете «Варта» и размещенном на официальном сайте органов местного самоуправления города Нижневартовска (</w:t>
      </w:r>
      <w:hyperlink r:id="rId11" w:history="1">
        <w:r w:rsidRPr="00566FB6">
          <w:rPr>
            <w:rFonts w:ascii="Times New Roman" w:hAnsi="Times New Roman"/>
            <w:spacing w:val="0"/>
            <w:sz w:val="28"/>
          </w:rPr>
          <w:t>www.n-vartovsk.ru</w:t>
        </w:r>
      </w:hyperlink>
      <w:r w:rsidRPr="00566FB6">
        <w:rPr>
          <w:rFonts w:ascii="Times New Roman" w:hAnsi="Times New Roman"/>
          <w:spacing w:val="0"/>
          <w:sz w:val="28"/>
        </w:rPr>
        <w:t>), а также порядок проведения аукциона.</w:t>
      </w:r>
    </w:p>
    <w:p w:rsidR="004F6566" w:rsidRPr="00566FB6" w:rsidRDefault="004F6566" w:rsidP="004F6566">
      <w:pPr>
        <w:pStyle w:val="af1"/>
        <w:ind w:firstLine="709"/>
        <w:rPr>
          <w:rFonts w:ascii="Times New Roman" w:hAnsi="Times New Roman"/>
          <w:spacing w:val="0"/>
          <w:sz w:val="28"/>
        </w:rPr>
      </w:pPr>
    </w:p>
    <w:p w:rsidR="004F6566" w:rsidRPr="00566FB6" w:rsidRDefault="004F6566" w:rsidP="004F6566">
      <w:pPr>
        <w:pStyle w:val="af1"/>
        <w:ind w:firstLine="709"/>
        <w:rPr>
          <w:rFonts w:ascii="Times New Roman" w:hAnsi="Times New Roman"/>
          <w:b/>
          <w:bCs/>
          <w:spacing w:val="0"/>
          <w:sz w:val="28"/>
        </w:rPr>
      </w:pPr>
      <w:r w:rsidRPr="00566FB6">
        <w:rPr>
          <w:rFonts w:ascii="Times New Roman" w:hAnsi="Times New Roman"/>
          <w:b/>
          <w:bCs/>
          <w:spacing w:val="0"/>
          <w:sz w:val="28"/>
        </w:rPr>
        <w:t>Приложения:</w:t>
      </w:r>
    </w:p>
    <w:p w:rsidR="004F6566" w:rsidRPr="00566FB6" w:rsidRDefault="004F6566" w:rsidP="004F6566">
      <w:pPr>
        <w:pStyle w:val="af1"/>
        <w:ind w:firstLine="0"/>
        <w:jc w:val="both"/>
        <w:rPr>
          <w:rFonts w:ascii="Times New Roman" w:hAnsi="Times New Roman"/>
          <w:spacing w:val="0"/>
          <w:sz w:val="28"/>
          <w:lang w:val="ru-RU"/>
        </w:rPr>
      </w:pPr>
      <w:r w:rsidRPr="00566FB6">
        <w:rPr>
          <w:rFonts w:ascii="Times New Roman" w:hAnsi="Times New Roman"/>
          <w:spacing w:val="0"/>
          <w:sz w:val="28"/>
          <w:lang w:val="ru-RU"/>
        </w:rPr>
        <w:t>____________________________________________________________________</w:t>
      </w:r>
    </w:p>
    <w:p w:rsidR="004F6566" w:rsidRPr="00566FB6" w:rsidRDefault="004F6566" w:rsidP="004F6566">
      <w:pPr>
        <w:pStyle w:val="af1"/>
        <w:ind w:firstLine="0"/>
        <w:rPr>
          <w:rFonts w:ascii="Times New Roman" w:hAnsi="Times New Roman"/>
          <w:spacing w:val="0"/>
          <w:sz w:val="28"/>
          <w:lang w:val="ru-RU"/>
        </w:rPr>
      </w:pPr>
      <w:r w:rsidRPr="00566FB6">
        <w:rPr>
          <w:rFonts w:ascii="Times New Roman" w:hAnsi="Times New Roman"/>
          <w:spacing w:val="0"/>
          <w:sz w:val="28"/>
          <w:lang w:val="ru-RU"/>
        </w:rPr>
        <w:t>____________________________________________________________________</w:t>
      </w:r>
    </w:p>
    <w:p w:rsidR="004F6566" w:rsidRPr="00566FB6" w:rsidRDefault="004F6566" w:rsidP="004F6566">
      <w:pPr>
        <w:pStyle w:val="af1"/>
        <w:ind w:firstLine="0"/>
        <w:jc w:val="both"/>
        <w:rPr>
          <w:rFonts w:ascii="Times New Roman" w:hAnsi="Times New Roman"/>
          <w:spacing w:val="0"/>
          <w:sz w:val="28"/>
          <w:lang w:val="ru-RU"/>
        </w:rPr>
      </w:pPr>
      <w:r w:rsidRPr="00566FB6">
        <w:rPr>
          <w:rFonts w:ascii="Times New Roman" w:hAnsi="Times New Roman"/>
          <w:spacing w:val="0"/>
          <w:sz w:val="28"/>
          <w:lang w:val="ru-RU"/>
        </w:rPr>
        <w:t>____________________________________________________________________</w:t>
      </w:r>
    </w:p>
    <w:p w:rsidR="004F6566" w:rsidRPr="00566FB6" w:rsidRDefault="004F6566" w:rsidP="004F6566">
      <w:pPr>
        <w:pStyle w:val="af1"/>
        <w:ind w:firstLine="0"/>
        <w:rPr>
          <w:rFonts w:ascii="Times New Roman" w:hAnsi="Times New Roman"/>
          <w:spacing w:val="0"/>
          <w:sz w:val="28"/>
          <w:lang w:val="ru-RU"/>
        </w:rPr>
      </w:pPr>
      <w:r w:rsidRPr="00566FB6">
        <w:rPr>
          <w:rFonts w:ascii="Times New Roman" w:hAnsi="Times New Roman"/>
          <w:spacing w:val="0"/>
          <w:sz w:val="28"/>
          <w:lang w:val="ru-RU"/>
        </w:rPr>
        <w:t>____________________________________________________________________</w:t>
      </w:r>
    </w:p>
    <w:p w:rsidR="004F6566" w:rsidRPr="00566FB6" w:rsidRDefault="004F6566" w:rsidP="004F6566">
      <w:pPr>
        <w:pStyle w:val="af1"/>
        <w:ind w:firstLine="0"/>
        <w:jc w:val="both"/>
        <w:rPr>
          <w:rFonts w:ascii="Times New Roman" w:hAnsi="Times New Roman"/>
          <w:spacing w:val="0"/>
          <w:sz w:val="28"/>
          <w:lang w:val="ru-RU"/>
        </w:rPr>
      </w:pPr>
      <w:r w:rsidRPr="00566FB6">
        <w:rPr>
          <w:rFonts w:ascii="Times New Roman" w:hAnsi="Times New Roman"/>
          <w:spacing w:val="0"/>
          <w:sz w:val="28"/>
          <w:lang w:val="ru-RU"/>
        </w:rPr>
        <w:t>____________________________________________________________________</w:t>
      </w:r>
    </w:p>
    <w:p w:rsidR="004F6566" w:rsidRPr="00566FB6" w:rsidRDefault="004F6566" w:rsidP="004F6566">
      <w:pPr>
        <w:pStyle w:val="af1"/>
        <w:ind w:firstLine="0"/>
        <w:rPr>
          <w:rFonts w:ascii="Times New Roman" w:hAnsi="Times New Roman"/>
          <w:spacing w:val="0"/>
          <w:sz w:val="28"/>
          <w:lang w:val="ru-RU"/>
        </w:rPr>
      </w:pPr>
      <w:r w:rsidRPr="00566FB6">
        <w:rPr>
          <w:rFonts w:ascii="Times New Roman" w:hAnsi="Times New Roman"/>
          <w:spacing w:val="0"/>
          <w:sz w:val="28"/>
          <w:lang w:val="ru-RU"/>
        </w:rPr>
        <w:t>____________________________________________________________________</w:t>
      </w:r>
    </w:p>
    <w:p w:rsidR="004F6566" w:rsidRPr="00566FB6" w:rsidRDefault="004F6566" w:rsidP="004F6566">
      <w:pPr>
        <w:pStyle w:val="af1"/>
        <w:ind w:firstLine="0"/>
        <w:jc w:val="both"/>
        <w:rPr>
          <w:rFonts w:ascii="Times New Roman" w:hAnsi="Times New Roman"/>
          <w:spacing w:val="0"/>
          <w:sz w:val="28"/>
          <w:lang w:val="ru-RU"/>
        </w:rPr>
      </w:pPr>
      <w:r w:rsidRPr="00566FB6">
        <w:rPr>
          <w:rFonts w:ascii="Times New Roman" w:hAnsi="Times New Roman"/>
          <w:spacing w:val="0"/>
          <w:sz w:val="28"/>
          <w:lang w:val="ru-RU"/>
        </w:rPr>
        <w:t>____________________________________________________________________</w:t>
      </w:r>
    </w:p>
    <w:p w:rsidR="004F6566" w:rsidRPr="00566FB6" w:rsidRDefault="004F6566" w:rsidP="004F6566">
      <w:pPr>
        <w:pStyle w:val="af1"/>
        <w:ind w:firstLine="0"/>
        <w:rPr>
          <w:rFonts w:ascii="Times New Roman" w:hAnsi="Times New Roman"/>
          <w:spacing w:val="0"/>
          <w:sz w:val="28"/>
          <w:lang w:val="ru-RU"/>
        </w:rPr>
      </w:pPr>
      <w:r w:rsidRPr="00566FB6">
        <w:rPr>
          <w:rFonts w:ascii="Times New Roman" w:hAnsi="Times New Roman"/>
          <w:spacing w:val="0"/>
          <w:sz w:val="28"/>
          <w:lang w:val="ru-RU"/>
        </w:rPr>
        <w:t>____________________________________________________________________</w:t>
      </w:r>
    </w:p>
    <w:p w:rsidR="004F6566" w:rsidRPr="00566FB6" w:rsidRDefault="004F6566" w:rsidP="004F6566">
      <w:pPr>
        <w:pStyle w:val="af1"/>
        <w:ind w:firstLine="0"/>
        <w:rPr>
          <w:rFonts w:ascii="Times New Roman" w:hAnsi="Times New Roman"/>
          <w:spacing w:val="0"/>
          <w:sz w:val="28"/>
          <w:lang w:val="ru-RU"/>
        </w:rPr>
      </w:pPr>
    </w:p>
    <w:p w:rsidR="004F6566" w:rsidRPr="00566FB6" w:rsidRDefault="004F6566" w:rsidP="004F6566">
      <w:pPr>
        <w:pStyle w:val="af1"/>
        <w:ind w:firstLine="0"/>
        <w:rPr>
          <w:rFonts w:ascii="Times New Roman" w:hAnsi="Times New Roman"/>
          <w:spacing w:val="0"/>
          <w:sz w:val="28"/>
        </w:rPr>
      </w:pPr>
    </w:p>
    <w:p w:rsidR="004F6566" w:rsidRPr="00566FB6" w:rsidRDefault="004F6566" w:rsidP="004F6566">
      <w:pPr>
        <w:pStyle w:val="af1"/>
        <w:ind w:firstLine="0"/>
        <w:rPr>
          <w:rFonts w:ascii="Times New Roman" w:hAnsi="Times New Roman"/>
          <w:spacing w:val="0"/>
          <w:sz w:val="28"/>
        </w:rPr>
      </w:pPr>
      <w:r w:rsidRPr="00566FB6">
        <w:rPr>
          <w:rFonts w:ascii="Times New Roman" w:hAnsi="Times New Roman"/>
          <w:spacing w:val="0"/>
          <w:sz w:val="28"/>
        </w:rPr>
        <w:t xml:space="preserve">_______________________________________     </w:t>
      </w:r>
      <w:r>
        <w:rPr>
          <w:rFonts w:ascii="Times New Roman" w:hAnsi="Times New Roman"/>
          <w:spacing w:val="0"/>
          <w:sz w:val="28"/>
        </w:rPr>
        <w:t xml:space="preserve">     «____»___________ 20</w:t>
      </w:r>
      <w:r w:rsidR="006E4AB5">
        <w:rPr>
          <w:rFonts w:ascii="Times New Roman" w:hAnsi="Times New Roman"/>
          <w:spacing w:val="0"/>
          <w:sz w:val="28"/>
          <w:lang w:val="ru-RU"/>
        </w:rPr>
        <w:t>20</w:t>
      </w:r>
      <w:r w:rsidRPr="00566FB6">
        <w:rPr>
          <w:rFonts w:ascii="Times New Roman" w:hAnsi="Times New Roman"/>
          <w:spacing w:val="0"/>
          <w:sz w:val="28"/>
        </w:rPr>
        <w:t xml:space="preserve"> г.</w:t>
      </w:r>
    </w:p>
    <w:p w:rsidR="004F6566" w:rsidRPr="00566FB6" w:rsidRDefault="004F6566" w:rsidP="004F6566">
      <w:pPr>
        <w:pStyle w:val="af1"/>
        <w:ind w:firstLine="0"/>
        <w:rPr>
          <w:rFonts w:ascii="Times New Roman" w:hAnsi="Times New Roman"/>
          <w:spacing w:val="0"/>
          <w:sz w:val="24"/>
        </w:rPr>
      </w:pPr>
      <w:r w:rsidRPr="00566FB6">
        <w:rPr>
          <w:rFonts w:ascii="Times New Roman" w:hAnsi="Times New Roman"/>
          <w:spacing w:val="0"/>
          <w:sz w:val="24"/>
        </w:rPr>
        <w:t xml:space="preserve">Подпись Заявителя (его полномочного представителя) </w:t>
      </w:r>
    </w:p>
    <w:p w:rsidR="004F6566" w:rsidRPr="00566FB6" w:rsidRDefault="004F6566" w:rsidP="004F6566">
      <w:pPr>
        <w:pStyle w:val="af1"/>
        <w:ind w:firstLine="0"/>
        <w:rPr>
          <w:rFonts w:ascii="Times New Roman" w:hAnsi="Times New Roman"/>
          <w:spacing w:val="0"/>
          <w:sz w:val="24"/>
        </w:rPr>
      </w:pPr>
    </w:p>
    <w:p w:rsidR="004F6566" w:rsidRPr="00566FB6" w:rsidRDefault="004F6566" w:rsidP="004F6566">
      <w:pPr>
        <w:pStyle w:val="af1"/>
        <w:ind w:firstLine="0"/>
        <w:rPr>
          <w:rFonts w:ascii="Times New Roman" w:hAnsi="Times New Roman"/>
          <w:spacing w:val="0"/>
          <w:sz w:val="24"/>
        </w:rPr>
      </w:pPr>
    </w:p>
    <w:p w:rsidR="004F6566" w:rsidRPr="00566FB6" w:rsidRDefault="004F6566" w:rsidP="004F6566">
      <w:pPr>
        <w:pStyle w:val="af1"/>
        <w:ind w:firstLine="0"/>
        <w:rPr>
          <w:rFonts w:ascii="Times New Roman" w:hAnsi="Times New Roman"/>
          <w:spacing w:val="0"/>
          <w:sz w:val="24"/>
        </w:rPr>
      </w:pPr>
    </w:p>
    <w:p w:rsidR="00921716" w:rsidRDefault="00921716">
      <w:pPr>
        <w:spacing w:after="200" w:line="276" w:lineRule="auto"/>
        <w:rPr>
          <w:b/>
          <w:szCs w:val="20"/>
          <w:lang w:eastAsia="x-none"/>
        </w:rPr>
      </w:pPr>
      <w:r>
        <w:rPr>
          <w:b/>
        </w:rPr>
        <w:br w:type="page"/>
      </w:r>
    </w:p>
    <w:p w:rsidR="006E4AB5" w:rsidRPr="00566FB6" w:rsidRDefault="006E4AB5" w:rsidP="006E4AB5">
      <w:pPr>
        <w:pStyle w:val="af1"/>
        <w:ind w:firstLine="0"/>
        <w:jc w:val="center"/>
        <w:rPr>
          <w:rFonts w:ascii="Times New Roman" w:hAnsi="Times New Roman"/>
          <w:b/>
          <w:spacing w:val="0"/>
          <w:sz w:val="28"/>
        </w:rPr>
      </w:pPr>
      <w:r>
        <w:rPr>
          <w:rFonts w:ascii="Times New Roman" w:hAnsi="Times New Roman"/>
          <w:b/>
          <w:spacing w:val="0"/>
          <w:sz w:val="28"/>
          <w:lang w:val="ru-RU"/>
        </w:rPr>
        <w:lastRenderedPageBreak/>
        <w:t xml:space="preserve">Форма </w:t>
      </w:r>
      <w:r w:rsidRPr="00566FB6">
        <w:rPr>
          <w:rFonts w:ascii="Times New Roman" w:hAnsi="Times New Roman"/>
          <w:b/>
          <w:spacing w:val="0"/>
          <w:sz w:val="28"/>
        </w:rPr>
        <w:t>заяв</w:t>
      </w:r>
      <w:r w:rsidRPr="00566FB6">
        <w:rPr>
          <w:rFonts w:ascii="Times New Roman" w:hAnsi="Times New Roman"/>
          <w:b/>
          <w:spacing w:val="0"/>
          <w:sz w:val="28"/>
          <w:lang w:val="ru-RU"/>
        </w:rPr>
        <w:t>ки</w:t>
      </w:r>
      <w:r>
        <w:rPr>
          <w:rFonts w:ascii="Times New Roman" w:hAnsi="Times New Roman"/>
          <w:b/>
          <w:spacing w:val="0"/>
          <w:sz w:val="28"/>
        </w:rPr>
        <w:t xml:space="preserve"> на участие в аукционе (ЛОТ №2</w:t>
      </w:r>
      <w:r w:rsidRPr="00566FB6">
        <w:rPr>
          <w:rFonts w:ascii="Times New Roman" w:hAnsi="Times New Roman"/>
          <w:b/>
          <w:spacing w:val="0"/>
          <w:sz w:val="28"/>
        </w:rPr>
        <w:t>)</w:t>
      </w:r>
    </w:p>
    <w:p w:rsidR="006E4AB5" w:rsidRPr="00566FB6" w:rsidRDefault="006E4AB5" w:rsidP="006E4AB5">
      <w:pPr>
        <w:pStyle w:val="af1"/>
        <w:ind w:firstLine="0"/>
        <w:jc w:val="both"/>
        <w:rPr>
          <w:rFonts w:ascii="Times New Roman" w:hAnsi="Times New Roman"/>
          <w:b/>
          <w:bCs/>
          <w:spacing w:val="0"/>
          <w:sz w:val="28"/>
        </w:rPr>
      </w:pPr>
    </w:p>
    <w:p w:rsidR="006E4AB5" w:rsidRPr="00853AC1" w:rsidRDefault="006E4AB5" w:rsidP="006E4AB5">
      <w:pPr>
        <w:pStyle w:val="af1"/>
        <w:ind w:firstLine="0"/>
        <w:rPr>
          <w:rFonts w:ascii="Times New Roman" w:hAnsi="Times New Roman"/>
          <w:spacing w:val="0"/>
          <w:sz w:val="28"/>
          <w:lang w:val="ru-RU"/>
        </w:rPr>
      </w:pPr>
      <w:r w:rsidRPr="00853AC1">
        <w:rPr>
          <w:rFonts w:ascii="Times New Roman" w:hAnsi="Times New Roman"/>
          <w:spacing w:val="0"/>
          <w:sz w:val="28"/>
          <w:lang w:val="ru-RU"/>
        </w:rPr>
        <w:t>Заявитель __________________</w:t>
      </w:r>
      <w:r w:rsidRPr="00853AC1">
        <w:rPr>
          <w:rFonts w:ascii="Times New Roman" w:hAnsi="Times New Roman"/>
          <w:spacing w:val="0"/>
          <w:sz w:val="28"/>
        </w:rPr>
        <w:t>______________________________________</w:t>
      </w:r>
      <w:r w:rsidRPr="00853AC1">
        <w:rPr>
          <w:rFonts w:ascii="Times New Roman" w:hAnsi="Times New Roman"/>
          <w:spacing w:val="0"/>
          <w:sz w:val="28"/>
          <w:lang w:val="ru-RU"/>
        </w:rPr>
        <w:t>_</w:t>
      </w:r>
      <w:r w:rsidRPr="00853AC1">
        <w:rPr>
          <w:rFonts w:ascii="Times New Roman" w:hAnsi="Times New Roman"/>
          <w:spacing w:val="0"/>
          <w:sz w:val="28"/>
        </w:rPr>
        <w:t>_</w:t>
      </w:r>
      <w:r w:rsidRPr="00853AC1">
        <w:rPr>
          <w:rFonts w:ascii="Times New Roman" w:hAnsi="Times New Roman"/>
          <w:spacing w:val="0"/>
          <w:sz w:val="28"/>
          <w:lang w:val="ru-RU"/>
        </w:rPr>
        <w:t>____</w:t>
      </w:r>
    </w:p>
    <w:p w:rsidR="006E4AB5" w:rsidRPr="00853AC1" w:rsidRDefault="006E4AB5" w:rsidP="006E4AB5">
      <w:pPr>
        <w:pStyle w:val="af1"/>
        <w:ind w:firstLine="0"/>
        <w:rPr>
          <w:rFonts w:ascii="Times New Roman" w:hAnsi="Times New Roman"/>
          <w:spacing w:val="0"/>
          <w:sz w:val="28"/>
          <w:lang w:val="ru-RU"/>
        </w:rPr>
      </w:pPr>
      <w:r w:rsidRPr="00853AC1">
        <w:rPr>
          <w:rFonts w:ascii="Times New Roman" w:hAnsi="Times New Roman"/>
          <w:spacing w:val="0"/>
          <w:sz w:val="28"/>
          <w:lang w:val="ru-RU"/>
        </w:rPr>
        <w:t>_______________________________________________________________________</w:t>
      </w:r>
    </w:p>
    <w:p w:rsidR="006E4AB5" w:rsidRPr="00853AC1" w:rsidRDefault="006E4AB5" w:rsidP="006E4AB5">
      <w:pPr>
        <w:pStyle w:val="af1"/>
        <w:ind w:firstLine="0"/>
        <w:rPr>
          <w:rFonts w:ascii="Times New Roman" w:hAnsi="Times New Roman"/>
          <w:spacing w:val="0"/>
          <w:sz w:val="28"/>
          <w:lang w:val="ru-RU"/>
        </w:rPr>
      </w:pPr>
      <w:r w:rsidRPr="00853AC1">
        <w:rPr>
          <w:rFonts w:ascii="Times New Roman" w:hAnsi="Times New Roman"/>
          <w:spacing w:val="0"/>
          <w:sz w:val="28"/>
          <w:lang w:val="ru-RU"/>
        </w:rPr>
        <w:t>_______________________________________________________________________</w:t>
      </w:r>
    </w:p>
    <w:p w:rsidR="006E4AB5" w:rsidRPr="00853AC1" w:rsidRDefault="006E4AB5" w:rsidP="006E4AB5">
      <w:pPr>
        <w:pStyle w:val="af1"/>
        <w:ind w:firstLine="0"/>
        <w:rPr>
          <w:rFonts w:ascii="Times New Roman" w:hAnsi="Times New Roman"/>
          <w:spacing w:val="0"/>
          <w:sz w:val="28"/>
          <w:lang w:val="ru-RU"/>
        </w:rPr>
      </w:pPr>
      <w:r w:rsidRPr="00853AC1">
        <w:rPr>
          <w:rFonts w:ascii="Times New Roman" w:hAnsi="Times New Roman"/>
          <w:spacing w:val="0"/>
          <w:sz w:val="28"/>
          <w:lang w:val="ru-RU"/>
        </w:rPr>
        <w:t>_______________________________________________________________________</w:t>
      </w:r>
    </w:p>
    <w:p w:rsidR="006E4AB5" w:rsidRPr="00853AC1" w:rsidRDefault="006E4AB5" w:rsidP="006E4AB5">
      <w:pPr>
        <w:pStyle w:val="af1"/>
        <w:ind w:firstLine="0"/>
        <w:rPr>
          <w:rFonts w:ascii="Times New Roman" w:hAnsi="Times New Roman"/>
          <w:spacing w:val="0"/>
          <w:sz w:val="28"/>
          <w:lang w:val="ru-RU"/>
        </w:rPr>
      </w:pPr>
      <w:r w:rsidRPr="00853AC1">
        <w:rPr>
          <w:rFonts w:ascii="Times New Roman" w:hAnsi="Times New Roman"/>
          <w:spacing w:val="0"/>
          <w:sz w:val="28"/>
          <w:lang w:val="ru-RU"/>
        </w:rPr>
        <w:t>_______________________________________________________________________</w:t>
      </w:r>
    </w:p>
    <w:p w:rsidR="006E4AB5" w:rsidRPr="008962C0" w:rsidRDefault="006E4AB5" w:rsidP="006E4AB5">
      <w:pPr>
        <w:pStyle w:val="af1"/>
        <w:ind w:firstLine="0"/>
        <w:jc w:val="center"/>
        <w:rPr>
          <w:rFonts w:ascii="Times New Roman" w:hAnsi="Times New Roman"/>
          <w:spacing w:val="0"/>
          <w:lang w:val="ru-RU"/>
        </w:rPr>
      </w:pPr>
      <w:r w:rsidRPr="008962C0">
        <w:rPr>
          <w:rFonts w:ascii="Times New Roman" w:hAnsi="Times New Roman"/>
          <w:spacing w:val="0"/>
          <w:lang w:val="ru-RU"/>
        </w:rPr>
        <w:t>(фирменное наименование (название), сведения об организационно-правовой форме;</w:t>
      </w:r>
    </w:p>
    <w:p w:rsidR="006E4AB5" w:rsidRPr="008962C0" w:rsidRDefault="006E4AB5" w:rsidP="006E4AB5">
      <w:pPr>
        <w:pStyle w:val="af1"/>
        <w:ind w:firstLine="0"/>
        <w:jc w:val="center"/>
        <w:rPr>
          <w:rFonts w:ascii="Times New Roman" w:hAnsi="Times New Roman"/>
          <w:spacing w:val="0"/>
          <w:lang w:val="ru-RU"/>
        </w:rPr>
      </w:pPr>
      <w:r w:rsidRPr="008962C0">
        <w:rPr>
          <w:rFonts w:ascii="Times New Roman" w:hAnsi="Times New Roman"/>
          <w:spacing w:val="0"/>
          <w:lang w:val="ru-RU"/>
        </w:rPr>
        <w:t>для юридического лица: место нахождения, почтовый адрес;</w:t>
      </w:r>
    </w:p>
    <w:p w:rsidR="006E4AB5" w:rsidRDefault="006E4AB5" w:rsidP="006E4AB5">
      <w:pPr>
        <w:pStyle w:val="af1"/>
        <w:ind w:firstLine="0"/>
        <w:jc w:val="center"/>
        <w:rPr>
          <w:rFonts w:ascii="Times New Roman" w:hAnsi="Times New Roman"/>
          <w:spacing w:val="0"/>
          <w:lang w:val="ru-RU"/>
        </w:rPr>
      </w:pPr>
      <w:r w:rsidRPr="008962C0">
        <w:rPr>
          <w:rFonts w:ascii="Times New Roman" w:hAnsi="Times New Roman"/>
          <w:spacing w:val="0"/>
          <w:lang w:val="ru-RU"/>
        </w:rPr>
        <w:t xml:space="preserve">для индивидуального предпринимателя: фамилия, имя, отчество (последнее – при наличии), </w:t>
      </w:r>
    </w:p>
    <w:p w:rsidR="006E4AB5" w:rsidRPr="008962C0" w:rsidRDefault="006E4AB5" w:rsidP="006E4AB5">
      <w:pPr>
        <w:pStyle w:val="af1"/>
        <w:ind w:firstLine="0"/>
        <w:jc w:val="center"/>
        <w:rPr>
          <w:rFonts w:ascii="Times New Roman" w:hAnsi="Times New Roman"/>
          <w:spacing w:val="0"/>
          <w:lang w:val="ru-RU"/>
        </w:rPr>
      </w:pPr>
      <w:r w:rsidRPr="008962C0">
        <w:rPr>
          <w:rFonts w:ascii="Times New Roman" w:hAnsi="Times New Roman"/>
          <w:spacing w:val="0"/>
          <w:lang w:val="ru-RU"/>
        </w:rPr>
        <w:t>паспортные данные, место жительства</w:t>
      </w:r>
    </w:p>
    <w:p w:rsidR="006E4AB5" w:rsidRPr="00853AC1" w:rsidRDefault="006E4AB5" w:rsidP="006E4AB5">
      <w:pPr>
        <w:pStyle w:val="af1"/>
        <w:ind w:firstLine="0"/>
        <w:rPr>
          <w:rFonts w:ascii="Times New Roman" w:hAnsi="Times New Roman"/>
          <w:spacing w:val="0"/>
          <w:sz w:val="28"/>
          <w:lang w:val="ru-RU"/>
        </w:rPr>
      </w:pPr>
    </w:p>
    <w:p w:rsidR="006E4AB5" w:rsidRPr="00853AC1" w:rsidRDefault="006E4AB5" w:rsidP="006E4AB5">
      <w:pPr>
        <w:pStyle w:val="af1"/>
        <w:ind w:firstLine="0"/>
        <w:rPr>
          <w:rFonts w:ascii="Times New Roman" w:hAnsi="Times New Roman"/>
          <w:spacing w:val="0"/>
          <w:sz w:val="28"/>
          <w:lang w:val="ru-RU"/>
        </w:rPr>
      </w:pPr>
      <w:r w:rsidRPr="00853AC1">
        <w:rPr>
          <w:rFonts w:ascii="Times New Roman" w:hAnsi="Times New Roman"/>
          <w:spacing w:val="0"/>
          <w:sz w:val="28"/>
          <w:lang w:val="ru-RU"/>
        </w:rPr>
        <w:t>ИНН, ОГРН</w:t>
      </w:r>
      <w:r>
        <w:rPr>
          <w:rFonts w:ascii="Times New Roman" w:hAnsi="Times New Roman"/>
          <w:spacing w:val="0"/>
          <w:sz w:val="28"/>
          <w:lang w:val="ru-RU"/>
        </w:rPr>
        <w:t>/ОГРНИП</w:t>
      </w:r>
      <w:r w:rsidRPr="00853AC1">
        <w:rPr>
          <w:rFonts w:ascii="Times New Roman" w:hAnsi="Times New Roman"/>
          <w:spacing w:val="0"/>
          <w:sz w:val="28"/>
          <w:lang w:val="ru-RU"/>
        </w:rPr>
        <w:t xml:space="preserve"> заявителя ___________________________________________________</w:t>
      </w:r>
      <w:r>
        <w:rPr>
          <w:rFonts w:ascii="Times New Roman" w:hAnsi="Times New Roman"/>
          <w:spacing w:val="0"/>
          <w:sz w:val="28"/>
          <w:lang w:val="ru-RU"/>
        </w:rPr>
        <w:t>____________________</w:t>
      </w:r>
    </w:p>
    <w:p w:rsidR="006E4AB5" w:rsidRPr="00853AC1" w:rsidRDefault="006E4AB5" w:rsidP="006E4AB5">
      <w:pPr>
        <w:pStyle w:val="af1"/>
        <w:ind w:firstLine="0"/>
        <w:rPr>
          <w:rFonts w:ascii="Times New Roman" w:hAnsi="Times New Roman"/>
          <w:spacing w:val="0"/>
          <w:sz w:val="28"/>
          <w:lang w:val="ru-RU"/>
        </w:rPr>
      </w:pPr>
      <w:r w:rsidRPr="00853AC1">
        <w:rPr>
          <w:rFonts w:ascii="Times New Roman" w:hAnsi="Times New Roman"/>
          <w:spacing w:val="0"/>
          <w:sz w:val="28"/>
        </w:rPr>
        <w:t>____________________________________________________________________</w:t>
      </w:r>
      <w:r w:rsidRPr="00853AC1">
        <w:rPr>
          <w:rFonts w:ascii="Times New Roman" w:hAnsi="Times New Roman"/>
          <w:spacing w:val="0"/>
          <w:sz w:val="28"/>
          <w:lang w:val="ru-RU"/>
        </w:rPr>
        <w:t>___</w:t>
      </w:r>
    </w:p>
    <w:p w:rsidR="006E4AB5" w:rsidRPr="00853AC1" w:rsidRDefault="006E4AB5" w:rsidP="006E4AB5">
      <w:pPr>
        <w:pStyle w:val="af1"/>
        <w:ind w:firstLine="0"/>
        <w:rPr>
          <w:rFonts w:ascii="Times New Roman" w:hAnsi="Times New Roman"/>
          <w:spacing w:val="0"/>
          <w:sz w:val="28"/>
          <w:lang w:val="ru-RU"/>
        </w:rPr>
      </w:pPr>
      <w:r w:rsidRPr="00853AC1">
        <w:rPr>
          <w:rFonts w:ascii="Times New Roman" w:hAnsi="Times New Roman"/>
          <w:spacing w:val="0"/>
          <w:sz w:val="28"/>
        </w:rPr>
        <w:t>Телефон ________________________ Электронный адрес___________________</w:t>
      </w:r>
      <w:r w:rsidRPr="00853AC1">
        <w:rPr>
          <w:rFonts w:ascii="Times New Roman" w:hAnsi="Times New Roman"/>
          <w:spacing w:val="0"/>
          <w:sz w:val="28"/>
          <w:lang w:val="ru-RU"/>
        </w:rPr>
        <w:t>___</w:t>
      </w:r>
    </w:p>
    <w:p w:rsidR="006E4AB5" w:rsidRPr="00853AC1" w:rsidRDefault="006E4AB5" w:rsidP="006E4AB5">
      <w:pPr>
        <w:pStyle w:val="af1"/>
        <w:ind w:firstLine="0"/>
        <w:rPr>
          <w:rFonts w:ascii="Times New Roman" w:hAnsi="Times New Roman"/>
          <w:spacing w:val="0"/>
          <w:sz w:val="28"/>
        </w:rPr>
      </w:pPr>
    </w:p>
    <w:p w:rsidR="006E4AB5" w:rsidRPr="00853AC1" w:rsidRDefault="006E4AB5" w:rsidP="006E4AB5">
      <w:pPr>
        <w:pStyle w:val="af1"/>
        <w:ind w:firstLine="0"/>
        <w:rPr>
          <w:rFonts w:ascii="Times New Roman" w:hAnsi="Times New Roman"/>
          <w:spacing w:val="0"/>
          <w:sz w:val="28"/>
        </w:rPr>
      </w:pPr>
      <w:r w:rsidRPr="00853AC1">
        <w:rPr>
          <w:rFonts w:ascii="Times New Roman" w:hAnsi="Times New Roman"/>
          <w:spacing w:val="0"/>
          <w:sz w:val="28"/>
        </w:rPr>
        <w:t>Банковские реквизиты счета заявителя для возврата задатка:</w:t>
      </w:r>
    </w:p>
    <w:p w:rsidR="006E4AB5" w:rsidRPr="00853AC1" w:rsidRDefault="006E4AB5" w:rsidP="006E4AB5">
      <w:pPr>
        <w:pStyle w:val="af1"/>
        <w:ind w:firstLine="0"/>
        <w:rPr>
          <w:rFonts w:ascii="Times New Roman" w:hAnsi="Times New Roman"/>
          <w:spacing w:val="0"/>
          <w:sz w:val="28"/>
          <w:lang w:val="ru-RU"/>
        </w:rPr>
      </w:pPr>
      <w:r w:rsidRPr="00853AC1">
        <w:rPr>
          <w:rFonts w:ascii="Times New Roman" w:hAnsi="Times New Roman"/>
          <w:spacing w:val="0"/>
          <w:sz w:val="28"/>
        </w:rPr>
        <w:t>Расчетный (лицевой) счет №___________________________________________</w:t>
      </w:r>
      <w:r w:rsidRPr="00853AC1">
        <w:rPr>
          <w:rFonts w:ascii="Times New Roman" w:hAnsi="Times New Roman"/>
          <w:spacing w:val="0"/>
          <w:sz w:val="28"/>
          <w:lang w:val="ru-RU"/>
        </w:rPr>
        <w:t>____</w:t>
      </w:r>
    </w:p>
    <w:p w:rsidR="006E4AB5" w:rsidRPr="00853AC1" w:rsidRDefault="006E4AB5" w:rsidP="006E4AB5">
      <w:pPr>
        <w:pStyle w:val="af1"/>
        <w:ind w:firstLine="0"/>
        <w:rPr>
          <w:rFonts w:ascii="Times New Roman" w:hAnsi="Times New Roman"/>
          <w:spacing w:val="0"/>
          <w:sz w:val="28"/>
          <w:lang w:val="ru-RU"/>
        </w:rPr>
      </w:pPr>
      <w:r w:rsidRPr="00853AC1">
        <w:rPr>
          <w:rFonts w:ascii="Times New Roman" w:hAnsi="Times New Roman"/>
          <w:spacing w:val="0"/>
          <w:sz w:val="28"/>
        </w:rPr>
        <w:t>в________________________________КПП________________БИК___________</w:t>
      </w:r>
      <w:r w:rsidRPr="00853AC1">
        <w:rPr>
          <w:rFonts w:ascii="Times New Roman" w:hAnsi="Times New Roman"/>
          <w:spacing w:val="0"/>
          <w:sz w:val="28"/>
          <w:lang w:val="ru-RU"/>
        </w:rPr>
        <w:t>___</w:t>
      </w:r>
    </w:p>
    <w:p w:rsidR="006E4AB5" w:rsidRPr="00853AC1" w:rsidRDefault="006E4AB5" w:rsidP="006E4AB5">
      <w:pPr>
        <w:pStyle w:val="af1"/>
        <w:ind w:firstLine="0"/>
        <w:rPr>
          <w:rFonts w:ascii="Times New Roman" w:hAnsi="Times New Roman"/>
          <w:spacing w:val="0"/>
          <w:sz w:val="28"/>
          <w:lang w:val="ru-RU"/>
        </w:rPr>
      </w:pPr>
      <w:r w:rsidRPr="00853AC1">
        <w:rPr>
          <w:rFonts w:ascii="Times New Roman" w:hAnsi="Times New Roman"/>
          <w:spacing w:val="0"/>
          <w:sz w:val="28"/>
        </w:rPr>
        <w:t>Корр. счет № _________________________________ИНН__________________</w:t>
      </w:r>
      <w:r w:rsidRPr="00853AC1">
        <w:rPr>
          <w:rFonts w:ascii="Times New Roman" w:hAnsi="Times New Roman"/>
          <w:spacing w:val="0"/>
          <w:sz w:val="28"/>
          <w:lang w:val="ru-RU"/>
        </w:rPr>
        <w:t>____</w:t>
      </w:r>
    </w:p>
    <w:p w:rsidR="006E4AB5" w:rsidRDefault="006E4AB5" w:rsidP="006E4AB5">
      <w:pPr>
        <w:pStyle w:val="af1"/>
        <w:ind w:firstLine="0"/>
        <w:rPr>
          <w:rFonts w:ascii="Times New Roman" w:hAnsi="Times New Roman"/>
          <w:b/>
          <w:i/>
          <w:spacing w:val="0"/>
          <w:lang w:val="ru-RU"/>
        </w:rPr>
      </w:pPr>
    </w:p>
    <w:p w:rsidR="006E4AB5" w:rsidRPr="00A13451" w:rsidRDefault="006E4AB5" w:rsidP="006E4AB5">
      <w:pPr>
        <w:pStyle w:val="af1"/>
        <w:ind w:firstLine="0"/>
        <w:rPr>
          <w:rFonts w:ascii="Times New Roman" w:hAnsi="Times New Roman"/>
          <w:b/>
          <w:i/>
          <w:spacing w:val="0"/>
          <w:sz w:val="24"/>
          <w:szCs w:val="24"/>
          <w:lang w:val="ru-RU"/>
        </w:rPr>
      </w:pPr>
      <w:r w:rsidRPr="00A13451">
        <w:rPr>
          <w:rFonts w:ascii="Times New Roman" w:hAnsi="Times New Roman"/>
          <w:b/>
          <w:i/>
          <w:spacing w:val="0"/>
          <w:sz w:val="24"/>
          <w:szCs w:val="24"/>
          <w:lang w:val="ru-RU"/>
        </w:rPr>
        <w:t>заполняется при подаче заявк</w:t>
      </w:r>
      <w:r>
        <w:rPr>
          <w:rFonts w:ascii="Times New Roman" w:hAnsi="Times New Roman"/>
          <w:b/>
          <w:i/>
          <w:spacing w:val="0"/>
          <w:sz w:val="24"/>
          <w:szCs w:val="24"/>
          <w:lang w:val="ru-RU"/>
        </w:rPr>
        <w:t>и</w:t>
      </w:r>
      <w:r w:rsidRPr="00A13451">
        <w:rPr>
          <w:rFonts w:ascii="Times New Roman" w:hAnsi="Times New Roman"/>
          <w:b/>
          <w:i/>
          <w:spacing w:val="0"/>
          <w:sz w:val="24"/>
          <w:szCs w:val="24"/>
          <w:lang w:val="ru-RU"/>
        </w:rPr>
        <w:t xml:space="preserve"> представителем</w:t>
      </w:r>
    </w:p>
    <w:p w:rsidR="006E4AB5" w:rsidRPr="00853AC1" w:rsidRDefault="006E4AB5" w:rsidP="006E4AB5">
      <w:pPr>
        <w:pStyle w:val="af1"/>
        <w:pBdr>
          <w:top w:val="single" w:sz="4" w:space="1" w:color="auto"/>
          <w:left w:val="single" w:sz="4" w:space="4" w:color="auto"/>
          <w:bottom w:val="single" w:sz="4" w:space="1" w:color="auto"/>
          <w:right w:val="single" w:sz="4" w:space="4" w:color="auto"/>
        </w:pBdr>
        <w:ind w:firstLine="0"/>
        <w:rPr>
          <w:rFonts w:ascii="Times New Roman" w:hAnsi="Times New Roman"/>
          <w:spacing w:val="0"/>
          <w:sz w:val="28"/>
          <w:lang w:val="ru-RU"/>
        </w:rPr>
      </w:pPr>
      <w:r w:rsidRPr="00853AC1">
        <w:rPr>
          <w:rFonts w:ascii="Times New Roman" w:hAnsi="Times New Roman"/>
          <w:spacing w:val="0"/>
          <w:sz w:val="28"/>
        </w:rPr>
        <w:t>____________________________________________________________________</w:t>
      </w:r>
      <w:r w:rsidRPr="00853AC1">
        <w:rPr>
          <w:rFonts w:ascii="Times New Roman" w:hAnsi="Times New Roman"/>
          <w:spacing w:val="0"/>
          <w:sz w:val="28"/>
          <w:lang w:val="ru-RU"/>
        </w:rPr>
        <w:t>___</w:t>
      </w:r>
      <w:r>
        <w:rPr>
          <w:rFonts w:ascii="Times New Roman" w:hAnsi="Times New Roman"/>
          <w:spacing w:val="0"/>
          <w:sz w:val="28"/>
          <w:lang w:val="ru-RU"/>
        </w:rPr>
        <w:t>,</w:t>
      </w:r>
    </w:p>
    <w:p w:rsidR="006E4AB5" w:rsidRPr="008962C0" w:rsidRDefault="006E4AB5" w:rsidP="006E4AB5">
      <w:pPr>
        <w:pStyle w:val="af1"/>
        <w:pBdr>
          <w:top w:val="single" w:sz="4" w:space="1" w:color="auto"/>
          <w:left w:val="single" w:sz="4" w:space="4" w:color="auto"/>
          <w:bottom w:val="single" w:sz="4" w:space="1" w:color="auto"/>
          <w:right w:val="single" w:sz="4" w:space="4" w:color="auto"/>
        </w:pBdr>
        <w:ind w:firstLine="0"/>
        <w:jc w:val="center"/>
        <w:rPr>
          <w:rFonts w:ascii="Times New Roman" w:hAnsi="Times New Roman"/>
          <w:spacing w:val="0"/>
        </w:rPr>
      </w:pPr>
      <w:r w:rsidRPr="008962C0">
        <w:rPr>
          <w:rFonts w:ascii="Times New Roman" w:hAnsi="Times New Roman"/>
          <w:spacing w:val="0"/>
        </w:rPr>
        <w:t>(Ф.И.О. полномочного представителя)</w:t>
      </w:r>
    </w:p>
    <w:p w:rsidR="006E4AB5" w:rsidRDefault="006E4AB5" w:rsidP="006E4AB5">
      <w:pPr>
        <w:pStyle w:val="af1"/>
        <w:pBdr>
          <w:top w:val="single" w:sz="4" w:space="1" w:color="auto"/>
          <w:left w:val="single" w:sz="4" w:space="4" w:color="auto"/>
          <w:bottom w:val="single" w:sz="4" w:space="1" w:color="auto"/>
          <w:right w:val="single" w:sz="4" w:space="4" w:color="auto"/>
        </w:pBdr>
        <w:ind w:firstLine="0"/>
        <w:rPr>
          <w:rFonts w:ascii="Times New Roman" w:hAnsi="Times New Roman"/>
          <w:spacing w:val="0"/>
          <w:sz w:val="28"/>
          <w:lang w:val="ru-RU"/>
        </w:rPr>
      </w:pPr>
      <w:r>
        <w:rPr>
          <w:rFonts w:ascii="Times New Roman" w:hAnsi="Times New Roman"/>
          <w:spacing w:val="0"/>
          <w:sz w:val="28"/>
        </w:rPr>
        <w:t>д</w:t>
      </w:r>
      <w:r w:rsidRPr="00853AC1">
        <w:rPr>
          <w:rFonts w:ascii="Times New Roman" w:hAnsi="Times New Roman"/>
          <w:spacing w:val="0"/>
          <w:sz w:val="28"/>
        </w:rPr>
        <w:t>ействует на основании ___________</w:t>
      </w:r>
      <w:r w:rsidRPr="00853AC1">
        <w:rPr>
          <w:rFonts w:ascii="Times New Roman" w:hAnsi="Times New Roman"/>
          <w:spacing w:val="0"/>
          <w:sz w:val="28"/>
          <w:lang w:val="ru-RU"/>
        </w:rPr>
        <w:t>_________</w:t>
      </w:r>
      <w:r w:rsidRPr="00853AC1">
        <w:rPr>
          <w:rFonts w:ascii="Times New Roman" w:hAnsi="Times New Roman"/>
          <w:spacing w:val="0"/>
          <w:sz w:val="28"/>
        </w:rPr>
        <w:t>____</w:t>
      </w:r>
      <w:r w:rsidRPr="00853AC1">
        <w:rPr>
          <w:rFonts w:ascii="Times New Roman" w:hAnsi="Times New Roman"/>
          <w:spacing w:val="0"/>
          <w:sz w:val="28"/>
          <w:lang w:val="ru-RU"/>
        </w:rPr>
        <w:t>__________________________</w:t>
      </w:r>
    </w:p>
    <w:p w:rsidR="006E4AB5" w:rsidRPr="00853AC1" w:rsidRDefault="006E4AB5" w:rsidP="006E4AB5">
      <w:pPr>
        <w:pStyle w:val="af1"/>
        <w:pBdr>
          <w:top w:val="single" w:sz="4" w:space="1" w:color="auto"/>
          <w:left w:val="single" w:sz="4" w:space="4" w:color="auto"/>
          <w:bottom w:val="single" w:sz="4" w:space="1" w:color="auto"/>
          <w:right w:val="single" w:sz="4" w:space="4" w:color="auto"/>
        </w:pBdr>
        <w:ind w:firstLine="0"/>
        <w:rPr>
          <w:rFonts w:ascii="Times New Roman" w:hAnsi="Times New Roman"/>
          <w:spacing w:val="0"/>
          <w:sz w:val="28"/>
          <w:lang w:val="ru-RU"/>
        </w:rPr>
      </w:pPr>
      <w:r>
        <w:rPr>
          <w:rFonts w:ascii="Times New Roman" w:hAnsi="Times New Roman"/>
          <w:spacing w:val="0"/>
          <w:sz w:val="28"/>
          <w:lang w:val="ru-RU"/>
        </w:rPr>
        <w:t>_______________________________________________________________________</w:t>
      </w:r>
    </w:p>
    <w:p w:rsidR="006E4AB5" w:rsidRPr="00853AC1" w:rsidRDefault="006E4AB5" w:rsidP="006E4AB5">
      <w:pPr>
        <w:pStyle w:val="af1"/>
        <w:pBdr>
          <w:top w:val="single" w:sz="4" w:space="1" w:color="auto"/>
          <w:left w:val="single" w:sz="4" w:space="4" w:color="auto"/>
          <w:bottom w:val="single" w:sz="4" w:space="1" w:color="auto"/>
          <w:right w:val="single" w:sz="4" w:space="4" w:color="auto"/>
        </w:pBdr>
        <w:ind w:firstLine="0"/>
        <w:rPr>
          <w:rFonts w:ascii="Times New Roman" w:hAnsi="Times New Roman"/>
          <w:spacing w:val="0"/>
          <w:sz w:val="28"/>
        </w:rPr>
      </w:pPr>
      <w:r w:rsidRPr="00853AC1">
        <w:rPr>
          <w:rFonts w:ascii="Times New Roman" w:hAnsi="Times New Roman"/>
          <w:spacing w:val="0"/>
          <w:sz w:val="28"/>
          <w:lang w:val="ru-RU"/>
        </w:rPr>
        <w:t>_____________________________</w:t>
      </w:r>
      <w:r>
        <w:rPr>
          <w:rFonts w:ascii="Times New Roman" w:hAnsi="Times New Roman"/>
          <w:spacing w:val="0"/>
          <w:sz w:val="28"/>
          <w:lang w:val="ru-RU"/>
        </w:rPr>
        <w:t>________________________________</w:t>
      </w:r>
      <w:r w:rsidRPr="00853AC1">
        <w:rPr>
          <w:rFonts w:ascii="Times New Roman" w:hAnsi="Times New Roman"/>
          <w:spacing w:val="0"/>
          <w:sz w:val="28"/>
        </w:rPr>
        <w:t>___</w:t>
      </w:r>
      <w:r w:rsidRPr="00853AC1">
        <w:rPr>
          <w:rFonts w:ascii="Times New Roman" w:hAnsi="Times New Roman"/>
          <w:spacing w:val="0"/>
          <w:sz w:val="28"/>
          <w:lang w:val="ru-RU"/>
        </w:rPr>
        <w:t>_______</w:t>
      </w:r>
    </w:p>
    <w:p w:rsidR="006E4AB5" w:rsidRDefault="006E4AB5" w:rsidP="006E4AB5">
      <w:pPr>
        <w:pStyle w:val="af1"/>
        <w:pBdr>
          <w:top w:val="single" w:sz="4" w:space="1" w:color="auto"/>
          <w:left w:val="single" w:sz="4" w:space="4" w:color="auto"/>
          <w:bottom w:val="single" w:sz="4" w:space="1" w:color="auto"/>
          <w:right w:val="single" w:sz="4" w:space="4" w:color="auto"/>
        </w:pBdr>
        <w:ind w:firstLine="0"/>
        <w:jc w:val="center"/>
        <w:rPr>
          <w:rFonts w:ascii="Times New Roman" w:hAnsi="Times New Roman"/>
          <w:spacing w:val="0"/>
          <w:lang w:val="ru-RU"/>
        </w:rPr>
      </w:pPr>
      <w:r>
        <w:rPr>
          <w:rFonts w:ascii="Times New Roman" w:hAnsi="Times New Roman"/>
          <w:spacing w:val="0"/>
          <w:lang w:val="ru-RU"/>
        </w:rPr>
        <w:t>(</w:t>
      </w:r>
      <w:r w:rsidRPr="008962C0">
        <w:rPr>
          <w:rFonts w:ascii="Times New Roman" w:hAnsi="Times New Roman"/>
          <w:spacing w:val="0"/>
        </w:rPr>
        <w:t xml:space="preserve">реквизиты </w:t>
      </w:r>
      <w:r>
        <w:rPr>
          <w:rFonts w:ascii="Times New Roman" w:hAnsi="Times New Roman"/>
          <w:spacing w:val="0"/>
          <w:lang w:val="ru-RU"/>
        </w:rPr>
        <w:t>документа, подтверждающего полномочия лица на осуществление действий от имени заявителя)</w:t>
      </w:r>
    </w:p>
    <w:p w:rsidR="006E4AB5" w:rsidRPr="008962C0" w:rsidRDefault="006E4AB5" w:rsidP="006E4AB5">
      <w:pPr>
        <w:pStyle w:val="af1"/>
        <w:pBdr>
          <w:top w:val="single" w:sz="4" w:space="1" w:color="auto"/>
          <w:left w:val="single" w:sz="4" w:space="4" w:color="auto"/>
          <w:bottom w:val="single" w:sz="4" w:space="1" w:color="auto"/>
          <w:right w:val="single" w:sz="4" w:space="4" w:color="auto"/>
        </w:pBdr>
        <w:ind w:firstLine="0"/>
        <w:jc w:val="both"/>
        <w:rPr>
          <w:rFonts w:ascii="Times New Roman" w:hAnsi="Times New Roman"/>
          <w:spacing w:val="0"/>
          <w:sz w:val="28"/>
          <w:szCs w:val="28"/>
          <w:lang w:val="ru-RU"/>
        </w:rPr>
      </w:pPr>
    </w:p>
    <w:p w:rsidR="006E4AB5" w:rsidRPr="00853AC1" w:rsidRDefault="006E4AB5" w:rsidP="006E4AB5">
      <w:pPr>
        <w:pStyle w:val="af1"/>
        <w:pBdr>
          <w:top w:val="single" w:sz="4" w:space="1" w:color="auto"/>
          <w:left w:val="single" w:sz="4" w:space="4" w:color="auto"/>
          <w:bottom w:val="single" w:sz="4" w:space="1" w:color="auto"/>
          <w:right w:val="single" w:sz="4" w:space="4" w:color="auto"/>
        </w:pBdr>
        <w:ind w:firstLine="708"/>
        <w:jc w:val="both"/>
        <w:rPr>
          <w:rFonts w:ascii="Times New Roman" w:hAnsi="Times New Roman"/>
          <w:spacing w:val="0"/>
          <w:sz w:val="28"/>
          <w:szCs w:val="28"/>
        </w:rPr>
      </w:pPr>
    </w:p>
    <w:p w:rsidR="006E4AB5" w:rsidRPr="00566FB6" w:rsidRDefault="006E4AB5" w:rsidP="006E4AB5">
      <w:pPr>
        <w:pStyle w:val="af1"/>
        <w:ind w:firstLine="708"/>
        <w:jc w:val="both"/>
        <w:rPr>
          <w:rFonts w:ascii="Times New Roman" w:hAnsi="Times New Roman"/>
          <w:spacing w:val="0"/>
          <w:sz w:val="28"/>
          <w:szCs w:val="28"/>
        </w:rPr>
      </w:pPr>
      <w:r w:rsidRPr="00853AC1">
        <w:rPr>
          <w:rFonts w:ascii="Times New Roman" w:hAnsi="Times New Roman"/>
          <w:spacing w:val="0"/>
          <w:sz w:val="28"/>
          <w:szCs w:val="28"/>
        </w:rPr>
        <w:t>Прошу продать право заключения договора на размещение нестационарн</w:t>
      </w:r>
      <w:r w:rsidRPr="00853AC1">
        <w:rPr>
          <w:rFonts w:ascii="Times New Roman" w:hAnsi="Times New Roman"/>
          <w:spacing w:val="0"/>
          <w:sz w:val="28"/>
          <w:szCs w:val="28"/>
          <w:lang w:val="ru-RU"/>
        </w:rPr>
        <w:t>ого</w:t>
      </w:r>
      <w:r w:rsidRPr="00853AC1">
        <w:rPr>
          <w:rFonts w:ascii="Times New Roman" w:hAnsi="Times New Roman"/>
          <w:spacing w:val="0"/>
          <w:sz w:val="28"/>
          <w:szCs w:val="28"/>
        </w:rPr>
        <w:t xml:space="preserve"> </w:t>
      </w:r>
      <w:r w:rsidRPr="00566FB6">
        <w:rPr>
          <w:rFonts w:ascii="Times New Roman" w:hAnsi="Times New Roman"/>
          <w:spacing w:val="0"/>
          <w:sz w:val="28"/>
          <w:szCs w:val="28"/>
        </w:rPr>
        <w:t>торгов</w:t>
      </w:r>
      <w:r w:rsidRPr="00566FB6">
        <w:rPr>
          <w:rFonts w:ascii="Times New Roman" w:hAnsi="Times New Roman"/>
          <w:spacing w:val="0"/>
          <w:sz w:val="28"/>
          <w:szCs w:val="28"/>
          <w:lang w:val="ru-RU"/>
        </w:rPr>
        <w:t>ого</w:t>
      </w:r>
      <w:r w:rsidRPr="00566FB6">
        <w:rPr>
          <w:rFonts w:ascii="Times New Roman" w:hAnsi="Times New Roman"/>
          <w:spacing w:val="0"/>
          <w:sz w:val="28"/>
          <w:szCs w:val="28"/>
        </w:rPr>
        <w:t xml:space="preserve"> объект</w:t>
      </w:r>
      <w:r w:rsidRPr="00566FB6">
        <w:rPr>
          <w:rFonts w:ascii="Times New Roman" w:hAnsi="Times New Roman"/>
          <w:spacing w:val="0"/>
          <w:sz w:val="28"/>
          <w:szCs w:val="28"/>
          <w:lang w:val="ru-RU"/>
        </w:rPr>
        <w:t>а</w:t>
      </w:r>
      <w:r w:rsidRPr="00566FB6">
        <w:rPr>
          <w:rFonts w:ascii="Times New Roman" w:hAnsi="Times New Roman"/>
          <w:spacing w:val="0"/>
          <w:sz w:val="28"/>
          <w:szCs w:val="28"/>
        </w:rPr>
        <w:t>:</w:t>
      </w:r>
    </w:p>
    <w:p w:rsidR="006E4AB5" w:rsidRPr="00566FB6" w:rsidRDefault="006E4AB5" w:rsidP="006E4AB5">
      <w:pPr>
        <w:pStyle w:val="a3"/>
        <w:ind w:firstLine="709"/>
        <w:rPr>
          <w:szCs w:val="28"/>
        </w:rPr>
      </w:pPr>
      <w:r w:rsidRPr="00566FB6">
        <w:rPr>
          <w:szCs w:val="28"/>
        </w:rPr>
        <w:t xml:space="preserve">Место размещения нестационарного торгового объекта: район </w:t>
      </w:r>
      <w:r>
        <w:rPr>
          <w:szCs w:val="28"/>
        </w:rPr>
        <w:t>городского кладбища №4</w:t>
      </w:r>
      <w:r w:rsidRPr="00566FB6">
        <w:rPr>
          <w:szCs w:val="28"/>
        </w:rPr>
        <w:t>.</w:t>
      </w:r>
    </w:p>
    <w:p w:rsidR="006E4AB5" w:rsidRPr="00566FB6" w:rsidRDefault="006E4AB5" w:rsidP="006E4AB5">
      <w:pPr>
        <w:pStyle w:val="a3"/>
        <w:ind w:firstLine="709"/>
        <w:rPr>
          <w:b/>
          <w:szCs w:val="28"/>
        </w:rPr>
      </w:pPr>
      <w:r w:rsidRPr="00566FB6">
        <w:rPr>
          <w:szCs w:val="28"/>
        </w:rPr>
        <w:t>Тип нестационарного торгового объекта</w:t>
      </w:r>
      <w:r>
        <w:rPr>
          <w:szCs w:val="28"/>
        </w:rPr>
        <w:t xml:space="preserve">: </w:t>
      </w:r>
      <w:r w:rsidRPr="00566FB6">
        <w:rPr>
          <w:szCs w:val="28"/>
        </w:rPr>
        <w:t>павильон.</w:t>
      </w:r>
    </w:p>
    <w:p w:rsidR="006E4AB5" w:rsidRPr="00566FB6" w:rsidRDefault="006E4AB5" w:rsidP="006E4AB5">
      <w:pPr>
        <w:pStyle w:val="a3"/>
        <w:ind w:firstLine="709"/>
        <w:rPr>
          <w:szCs w:val="28"/>
        </w:rPr>
      </w:pPr>
      <w:r w:rsidRPr="00566FB6">
        <w:rPr>
          <w:szCs w:val="28"/>
        </w:rPr>
        <w:t xml:space="preserve">Площадь </w:t>
      </w:r>
      <w:r>
        <w:rPr>
          <w:szCs w:val="28"/>
        </w:rPr>
        <w:t>павильона</w:t>
      </w:r>
      <w:r w:rsidRPr="00566FB6">
        <w:rPr>
          <w:szCs w:val="28"/>
        </w:rPr>
        <w:t>: __</w:t>
      </w:r>
      <w:r>
        <w:rPr>
          <w:szCs w:val="28"/>
        </w:rPr>
        <w:t>__________________</w:t>
      </w:r>
      <w:r w:rsidRPr="00566FB6">
        <w:rPr>
          <w:szCs w:val="28"/>
        </w:rPr>
        <w:t>__ кв.м.</w:t>
      </w:r>
    </w:p>
    <w:p w:rsidR="006E4AB5" w:rsidRPr="00566FB6" w:rsidRDefault="006E4AB5" w:rsidP="006E4AB5">
      <w:pPr>
        <w:pStyle w:val="a3"/>
        <w:ind w:firstLine="709"/>
        <w:rPr>
          <w:szCs w:val="28"/>
        </w:rPr>
      </w:pPr>
      <w:r w:rsidRPr="008C3A83">
        <w:rPr>
          <w:szCs w:val="28"/>
        </w:rPr>
        <w:t>Срок действия договора</w:t>
      </w:r>
      <w:r w:rsidRPr="00566FB6">
        <w:rPr>
          <w:szCs w:val="28"/>
        </w:rPr>
        <w:t>: ___</w:t>
      </w:r>
      <w:r>
        <w:rPr>
          <w:szCs w:val="28"/>
        </w:rPr>
        <w:t>___________</w:t>
      </w:r>
      <w:r w:rsidRPr="00566FB6">
        <w:rPr>
          <w:szCs w:val="28"/>
        </w:rPr>
        <w:t>__ лет.</w:t>
      </w:r>
    </w:p>
    <w:p w:rsidR="006E4AB5" w:rsidRPr="00566FB6" w:rsidRDefault="006E4AB5" w:rsidP="006E4AB5">
      <w:pPr>
        <w:pStyle w:val="af1"/>
        <w:ind w:firstLine="709"/>
        <w:jc w:val="both"/>
        <w:rPr>
          <w:rFonts w:ascii="Times New Roman" w:hAnsi="Times New Roman"/>
          <w:spacing w:val="0"/>
          <w:sz w:val="28"/>
        </w:rPr>
      </w:pPr>
    </w:p>
    <w:p w:rsidR="006E4AB5" w:rsidRPr="00566FB6" w:rsidRDefault="006E4AB5" w:rsidP="006E4AB5">
      <w:pPr>
        <w:autoSpaceDE w:val="0"/>
        <w:autoSpaceDN w:val="0"/>
        <w:ind w:firstLine="709"/>
        <w:jc w:val="both"/>
        <w:rPr>
          <w:szCs w:val="28"/>
        </w:rPr>
      </w:pPr>
      <w:r w:rsidRPr="00566FB6">
        <w:rPr>
          <w:iCs/>
          <w:szCs w:val="28"/>
        </w:rPr>
        <w:t>Заявляю:</w:t>
      </w:r>
    </w:p>
    <w:p w:rsidR="006E4AB5" w:rsidRPr="00402480" w:rsidRDefault="006E4AB5" w:rsidP="006E4AB5">
      <w:pPr>
        <w:ind w:firstLine="709"/>
        <w:jc w:val="both"/>
        <w:rPr>
          <w:szCs w:val="28"/>
        </w:rPr>
      </w:pPr>
      <w:r w:rsidRPr="00402480">
        <w:rPr>
          <w:szCs w:val="28"/>
        </w:rPr>
        <w:t>-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6E4AB5" w:rsidRPr="00402480" w:rsidRDefault="006E4AB5" w:rsidP="006E4AB5">
      <w:pPr>
        <w:ind w:firstLine="709"/>
        <w:jc w:val="both"/>
        <w:rPr>
          <w:szCs w:val="28"/>
        </w:rPr>
      </w:pPr>
      <w:r w:rsidRPr="00402480">
        <w:rPr>
          <w:szCs w:val="28"/>
        </w:rPr>
        <w:t xml:space="preserve">- об отсутствии решения о приостановлении деятельности заявителя в порядке, предусмотренном Кодексом Российской Федерации об </w:t>
      </w:r>
      <w:r w:rsidRPr="00402480">
        <w:rPr>
          <w:szCs w:val="28"/>
        </w:rPr>
        <w:lastRenderedPageBreak/>
        <w:t>административных правонарушениях, на день подачи заявки на участие в аукционе;</w:t>
      </w:r>
    </w:p>
    <w:p w:rsidR="006E4AB5" w:rsidRDefault="006E4AB5" w:rsidP="006E4AB5">
      <w:pPr>
        <w:pStyle w:val="af1"/>
        <w:ind w:firstLine="709"/>
        <w:jc w:val="both"/>
        <w:rPr>
          <w:rFonts w:ascii="Times New Roman" w:hAnsi="Times New Roman"/>
          <w:spacing w:val="0"/>
          <w:sz w:val="28"/>
        </w:rPr>
      </w:pPr>
    </w:p>
    <w:p w:rsidR="006E4AB5" w:rsidRPr="0016301B" w:rsidRDefault="006E4AB5" w:rsidP="006E4AB5">
      <w:pPr>
        <w:ind w:firstLine="709"/>
        <w:jc w:val="both"/>
        <w:rPr>
          <w:szCs w:val="28"/>
        </w:rPr>
      </w:pPr>
      <w:r w:rsidRPr="0016301B">
        <w:rPr>
          <w:szCs w:val="28"/>
        </w:rPr>
        <w:t>Гарантирую достоверность сведений, отраженных в настоящей заявке и представленных документах.</w:t>
      </w:r>
    </w:p>
    <w:p w:rsidR="006E4AB5" w:rsidRDefault="006E4AB5" w:rsidP="006E4AB5">
      <w:pPr>
        <w:ind w:firstLine="709"/>
        <w:jc w:val="both"/>
        <w:rPr>
          <w:szCs w:val="28"/>
        </w:rPr>
      </w:pPr>
      <w:r w:rsidRPr="0016301B">
        <w:rPr>
          <w:szCs w:val="28"/>
        </w:rPr>
        <w:t>С условиями аукциона ознакомлен(а), согласен(на).</w:t>
      </w:r>
    </w:p>
    <w:p w:rsidR="006E4AB5" w:rsidRPr="00DF39E3" w:rsidRDefault="006E4AB5" w:rsidP="006E4AB5">
      <w:pPr>
        <w:pStyle w:val="af1"/>
        <w:ind w:firstLine="709"/>
        <w:jc w:val="both"/>
        <w:rPr>
          <w:rFonts w:ascii="Times New Roman" w:hAnsi="Times New Roman"/>
          <w:spacing w:val="0"/>
          <w:sz w:val="28"/>
          <w:lang w:val="ru-RU"/>
        </w:rPr>
      </w:pPr>
    </w:p>
    <w:p w:rsidR="006E4AB5" w:rsidRPr="00566FB6" w:rsidRDefault="006E4AB5" w:rsidP="006E4AB5">
      <w:pPr>
        <w:pStyle w:val="af1"/>
        <w:ind w:firstLine="709"/>
        <w:jc w:val="both"/>
        <w:rPr>
          <w:rFonts w:ascii="Times New Roman" w:hAnsi="Times New Roman"/>
          <w:spacing w:val="0"/>
          <w:sz w:val="28"/>
        </w:rPr>
      </w:pPr>
      <w:r w:rsidRPr="00566FB6">
        <w:rPr>
          <w:rFonts w:ascii="Times New Roman" w:hAnsi="Times New Roman"/>
          <w:spacing w:val="0"/>
          <w:sz w:val="28"/>
        </w:rPr>
        <w:t xml:space="preserve">Обязуюсь соблюдать условия продажи права заключения договора на размещение </w:t>
      </w:r>
      <w:r w:rsidRPr="00566FB6">
        <w:rPr>
          <w:rFonts w:ascii="Times New Roman" w:hAnsi="Times New Roman"/>
          <w:bCs/>
          <w:spacing w:val="0"/>
          <w:sz w:val="28"/>
        </w:rPr>
        <w:t>нестационарного торгового объекта</w:t>
      </w:r>
      <w:r w:rsidRPr="00566FB6">
        <w:rPr>
          <w:rFonts w:ascii="Times New Roman" w:hAnsi="Times New Roman"/>
          <w:spacing w:val="0"/>
          <w:sz w:val="28"/>
        </w:rPr>
        <w:t xml:space="preserve">, содержащиеся в извещении о проведении аукциона, опубликованном </w:t>
      </w:r>
      <w:r>
        <w:rPr>
          <w:rFonts w:ascii="Times New Roman" w:hAnsi="Times New Roman"/>
          <w:spacing w:val="0"/>
          <w:sz w:val="28"/>
          <w:lang w:val="ru-RU"/>
        </w:rPr>
        <w:t>27</w:t>
      </w:r>
      <w:r w:rsidRPr="00566FB6">
        <w:rPr>
          <w:rFonts w:ascii="Times New Roman" w:hAnsi="Times New Roman"/>
          <w:spacing w:val="0"/>
          <w:sz w:val="28"/>
        </w:rPr>
        <w:t>.</w:t>
      </w:r>
      <w:r>
        <w:rPr>
          <w:rFonts w:ascii="Times New Roman" w:hAnsi="Times New Roman"/>
          <w:spacing w:val="0"/>
          <w:sz w:val="28"/>
          <w:lang w:val="ru-RU"/>
        </w:rPr>
        <w:t>03</w:t>
      </w:r>
      <w:r w:rsidRPr="00566FB6">
        <w:rPr>
          <w:rFonts w:ascii="Times New Roman" w:hAnsi="Times New Roman"/>
          <w:spacing w:val="0"/>
          <w:sz w:val="28"/>
        </w:rPr>
        <w:t>.20</w:t>
      </w:r>
      <w:r>
        <w:rPr>
          <w:rFonts w:ascii="Times New Roman" w:hAnsi="Times New Roman"/>
          <w:spacing w:val="0"/>
          <w:sz w:val="28"/>
          <w:lang w:val="ru-RU"/>
        </w:rPr>
        <w:t>20</w:t>
      </w:r>
      <w:r w:rsidRPr="00566FB6">
        <w:rPr>
          <w:rFonts w:ascii="Times New Roman" w:hAnsi="Times New Roman"/>
          <w:spacing w:val="0"/>
          <w:sz w:val="28"/>
        </w:rPr>
        <w:t xml:space="preserve"> года в газете «Варта» и размещенном на официальном сайте органов местного самоуправления города Нижневартовска (</w:t>
      </w:r>
      <w:hyperlink r:id="rId12" w:history="1">
        <w:r w:rsidRPr="00566FB6">
          <w:rPr>
            <w:rFonts w:ascii="Times New Roman" w:hAnsi="Times New Roman"/>
            <w:spacing w:val="0"/>
            <w:sz w:val="28"/>
          </w:rPr>
          <w:t>www.n-vartovsk.ru</w:t>
        </w:r>
      </w:hyperlink>
      <w:r w:rsidRPr="00566FB6">
        <w:rPr>
          <w:rFonts w:ascii="Times New Roman" w:hAnsi="Times New Roman"/>
          <w:spacing w:val="0"/>
          <w:sz w:val="28"/>
        </w:rPr>
        <w:t>), а также порядок проведения аукциона.</w:t>
      </w:r>
    </w:p>
    <w:p w:rsidR="006E4AB5" w:rsidRPr="00566FB6" w:rsidRDefault="006E4AB5" w:rsidP="006E4AB5">
      <w:pPr>
        <w:pStyle w:val="af1"/>
        <w:ind w:firstLine="709"/>
        <w:rPr>
          <w:rFonts w:ascii="Times New Roman" w:hAnsi="Times New Roman"/>
          <w:spacing w:val="0"/>
          <w:sz w:val="28"/>
        </w:rPr>
      </w:pPr>
    </w:p>
    <w:p w:rsidR="006E4AB5" w:rsidRPr="00566FB6" w:rsidRDefault="006E4AB5" w:rsidP="006E4AB5">
      <w:pPr>
        <w:pStyle w:val="af1"/>
        <w:ind w:firstLine="709"/>
        <w:rPr>
          <w:rFonts w:ascii="Times New Roman" w:hAnsi="Times New Roman"/>
          <w:b/>
          <w:bCs/>
          <w:spacing w:val="0"/>
          <w:sz w:val="28"/>
        </w:rPr>
      </w:pPr>
      <w:r w:rsidRPr="00566FB6">
        <w:rPr>
          <w:rFonts w:ascii="Times New Roman" w:hAnsi="Times New Roman"/>
          <w:b/>
          <w:bCs/>
          <w:spacing w:val="0"/>
          <w:sz w:val="28"/>
        </w:rPr>
        <w:t>Приложения:</w:t>
      </w:r>
    </w:p>
    <w:p w:rsidR="006E4AB5" w:rsidRPr="00566FB6" w:rsidRDefault="006E4AB5" w:rsidP="006E4AB5">
      <w:pPr>
        <w:pStyle w:val="af1"/>
        <w:ind w:firstLine="0"/>
        <w:jc w:val="both"/>
        <w:rPr>
          <w:rFonts w:ascii="Times New Roman" w:hAnsi="Times New Roman"/>
          <w:spacing w:val="0"/>
          <w:sz w:val="28"/>
          <w:lang w:val="ru-RU"/>
        </w:rPr>
      </w:pPr>
      <w:r w:rsidRPr="00566FB6">
        <w:rPr>
          <w:rFonts w:ascii="Times New Roman" w:hAnsi="Times New Roman"/>
          <w:spacing w:val="0"/>
          <w:sz w:val="28"/>
          <w:lang w:val="ru-RU"/>
        </w:rPr>
        <w:t>____________________________________________________________________</w:t>
      </w:r>
    </w:p>
    <w:p w:rsidR="006E4AB5" w:rsidRPr="00566FB6" w:rsidRDefault="006E4AB5" w:rsidP="006E4AB5">
      <w:pPr>
        <w:pStyle w:val="af1"/>
        <w:ind w:firstLine="0"/>
        <w:rPr>
          <w:rFonts w:ascii="Times New Roman" w:hAnsi="Times New Roman"/>
          <w:spacing w:val="0"/>
          <w:sz w:val="28"/>
          <w:lang w:val="ru-RU"/>
        </w:rPr>
      </w:pPr>
      <w:r w:rsidRPr="00566FB6">
        <w:rPr>
          <w:rFonts w:ascii="Times New Roman" w:hAnsi="Times New Roman"/>
          <w:spacing w:val="0"/>
          <w:sz w:val="28"/>
          <w:lang w:val="ru-RU"/>
        </w:rPr>
        <w:t>____________________________________________________________________</w:t>
      </w:r>
    </w:p>
    <w:p w:rsidR="006E4AB5" w:rsidRPr="00566FB6" w:rsidRDefault="006E4AB5" w:rsidP="006E4AB5">
      <w:pPr>
        <w:pStyle w:val="af1"/>
        <w:ind w:firstLine="0"/>
        <w:jc w:val="both"/>
        <w:rPr>
          <w:rFonts w:ascii="Times New Roman" w:hAnsi="Times New Roman"/>
          <w:spacing w:val="0"/>
          <w:sz w:val="28"/>
          <w:lang w:val="ru-RU"/>
        </w:rPr>
      </w:pPr>
      <w:r w:rsidRPr="00566FB6">
        <w:rPr>
          <w:rFonts w:ascii="Times New Roman" w:hAnsi="Times New Roman"/>
          <w:spacing w:val="0"/>
          <w:sz w:val="28"/>
          <w:lang w:val="ru-RU"/>
        </w:rPr>
        <w:t>____________________________________________________________________</w:t>
      </w:r>
    </w:p>
    <w:p w:rsidR="006E4AB5" w:rsidRPr="00566FB6" w:rsidRDefault="006E4AB5" w:rsidP="006E4AB5">
      <w:pPr>
        <w:pStyle w:val="af1"/>
        <w:ind w:firstLine="0"/>
        <w:rPr>
          <w:rFonts w:ascii="Times New Roman" w:hAnsi="Times New Roman"/>
          <w:spacing w:val="0"/>
          <w:sz w:val="28"/>
          <w:lang w:val="ru-RU"/>
        </w:rPr>
      </w:pPr>
      <w:r w:rsidRPr="00566FB6">
        <w:rPr>
          <w:rFonts w:ascii="Times New Roman" w:hAnsi="Times New Roman"/>
          <w:spacing w:val="0"/>
          <w:sz w:val="28"/>
          <w:lang w:val="ru-RU"/>
        </w:rPr>
        <w:t>____________________________________________________________________</w:t>
      </w:r>
    </w:p>
    <w:p w:rsidR="006E4AB5" w:rsidRPr="00566FB6" w:rsidRDefault="006E4AB5" w:rsidP="006E4AB5">
      <w:pPr>
        <w:pStyle w:val="af1"/>
        <w:ind w:firstLine="0"/>
        <w:jc w:val="both"/>
        <w:rPr>
          <w:rFonts w:ascii="Times New Roman" w:hAnsi="Times New Roman"/>
          <w:spacing w:val="0"/>
          <w:sz w:val="28"/>
          <w:lang w:val="ru-RU"/>
        </w:rPr>
      </w:pPr>
      <w:r w:rsidRPr="00566FB6">
        <w:rPr>
          <w:rFonts w:ascii="Times New Roman" w:hAnsi="Times New Roman"/>
          <w:spacing w:val="0"/>
          <w:sz w:val="28"/>
          <w:lang w:val="ru-RU"/>
        </w:rPr>
        <w:t>____________________________________________________________________</w:t>
      </w:r>
    </w:p>
    <w:p w:rsidR="006E4AB5" w:rsidRPr="00566FB6" w:rsidRDefault="006E4AB5" w:rsidP="006E4AB5">
      <w:pPr>
        <w:pStyle w:val="af1"/>
        <w:ind w:firstLine="0"/>
        <w:rPr>
          <w:rFonts w:ascii="Times New Roman" w:hAnsi="Times New Roman"/>
          <w:spacing w:val="0"/>
          <w:sz w:val="28"/>
          <w:lang w:val="ru-RU"/>
        </w:rPr>
      </w:pPr>
      <w:r w:rsidRPr="00566FB6">
        <w:rPr>
          <w:rFonts w:ascii="Times New Roman" w:hAnsi="Times New Roman"/>
          <w:spacing w:val="0"/>
          <w:sz w:val="28"/>
          <w:lang w:val="ru-RU"/>
        </w:rPr>
        <w:t>____________________________________________________________________</w:t>
      </w:r>
    </w:p>
    <w:p w:rsidR="006E4AB5" w:rsidRPr="00566FB6" w:rsidRDefault="006E4AB5" w:rsidP="006E4AB5">
      <w:pPr>
        <w:pStyle w:val="af1"/>
        <w:ind w:firstLine="0"/>
        <w:jc w:val="both"/>
        <w:rPr>
          <w:rFonts w:ascii="Times New Roman" w:hAnsi="Times New Roman"/>
          <w:spacing w:val="0"/>
          <w:sz w:val="28"/>
          <w:lang w:val="ru-RU"/>
        </w:rPr>
      </w:pPr>
      <w:r w:rsidRPr="00566FB6">
        <w:rPr>
          <w:rFonts w:ascii="Times New Roman" w:hAnsi="Times New Roman"/>
          <w:spacing w:val="0"/>
          <w:sz w:val="28"/>
          <w:lang w:val="ru-RU"/>
        </w:rPr>
        <w:t>____________________________________________________________________</w:t>
      </w:r>
    </w:p>
    <w:p w:rsidR="006E4AB5" w:rsidRPr="00566FB6" w:rsidRDefault="006E4AB5" w:rsidP="006E4AB5">
      <w:pPr>
        <w:pStyle w:val="af1"/>
        <w:ind w:firstLine="0"/>
        <w:rPr>
          <w:rFonts w:ascii="Times New Roman" w:hAnsi="Times New Roman"/>
          <w:spacing w:val="0"/>
          <w:sz w:val="28"/>
          <w:lang w:val="ru-RU"/>
        </w:rPr>
      </w:pPr>
      <w:r w:rsidRPr="00566FB6">
        <w:rPr>
          <w:rFonts w:ascii="Times New Roman" w:hAnsi="Times New Roman"/>
          <w:spacing w:val="0"/>
          <w:sz w:val="28"/>
          <w:lang w:val="ru-RU"/>
        </w:rPr>
        <w:t>____________________________________________________________________</w:t>
      </w:r>
    </w:p>
    <w:p w:rsidR="006E4AB5" w:rsidRPr="00566FB6" w:rsidRDefault="006E4AB5" w:rsidP="006E4AB5">
      <w:pPr>
        <w:pStyle w:val="af1"/>
        <w:ind w:firstLine="0"/>
        <w:rPr>
          <w:rFonts w:ascii="Times New Roman" w:hAnsi="Times New Roman"/>
          <w:spacing w:val="0"/>
          <w:sz w:val="28"/>
          <w:lang w:val="ru-RU"/>
        </w:rPr>
      </w:pPr>
    </w:p>
    <w:p w:rsidR="006E4AB5" w:rsidRPr="00566FB6" w:rsidRDefault="006E4AB5" w:rsidP="006E4AB5">
      <w:pPr>
        <w:pStyle w:val="af1"/>
        <w:ind w:firstLine="0"/>
        <w:rPr>
          <w:rFonts w:ascii="Times New Roman" w:hAnsi="Times New Roman"/>
          <w:spacing w:val="0"/>
          <w:sz w:val="28"/>
        </w:rPr>
      </w:pPr>
    </w:p>
    <w:p w:rsidR="006E4AB5" w:rsidRPr="00566FB6" w:rsidRDefault="006E4AB5" w:rsidP="006E4AB5">
      <w:pPr>
        <w:pStyle w:val="af1"/>
        <w:ind w:firstLine="0"/>
        <w:rPr>
          <w:rFonts w:ascii="Times New Roman" w:hAnsi="Times New Roman"/>
          <w:spacing w:val="0"/>
          <w:sz w:val="28"/>
        </w:rPr>
      </w:pPr>
      <w:r w:rsidRPr="00566FB6">
        <w:rPr>
          <w:rFonts w:ascii="Times New Roman" w:hAnsi="Times New Roman"/>
          <w:spacing w:val="0"/>
          <w:sz w:val="28"/>
        </w:rPr>
        <w:t xml:space="preserve">_______________________________________     </w:t>
      </w:r>
      <w:r>
        <w:rPr>
          <w:rFonts w:ascii="Times New Roman" w:hAnsi="Times New Roman"/>
          <w:spacing w:val="0"/>
          <w:sz w:val="28"/>
        </w:rPr>
        <w:t xml:space="preserve">     «____»___________ 20</w:t>
      </w:r>
      <w:r>
        <w:rPr>
          <w:rFonts w:ascii="Times New Roman" w:hAnsi="Times New Roman"/>
          <w:spacing w:val="0"/>
          <w:sz w:val="28"/>
          <w:lang w:val="ru-RU"/>
        </w:rPr>
        <w:t>20</w:t>
      </w:r>
      <w:r w:rsidRPr="00566FB6">
        <w:rPr>
          <w:rFonts w:ascii="Times New Roman" w:hAnsi="Times New Roman"/>
          <w:spacing w:val="0"/>
          <w:sz w:val="28"/>
        </w:rPr>
        <w:t xml:space="preserve"> г.</w:t>
      </w:r>
    </w:p>
    <w:p w:rsidR="006E4AB5" w:rsidRPr="00566FB6" w:rsidRDefault="006E4AB5" w:rsidP="006E4AB5">
      <w:pPr>
        <w:pStyle w:val="af1"/>
        <w:ind w:firstLine="0"/>
        <w:rPr>
          <w:rFonts w:ascii="Times New Roman" w:hAnsi="Times New Roman"/>
          <w:spacing w:val="0"/>
          <w:sz w:val="24"/>
        </w:rPr>
      </w:pPr>
      <w:r w:rsidRPr="00566FB6">
        <w:rPr>
          <w:rFonts w:ascii="Times New Roman" w:hAnsi="Times New Roman"/>
          <w:spacing w:val="0"/>
          <w:sz w:val="24"/>
        </w:rPr>
        <w:t xml:space="preserve">Подпись Заявителя (его полномочного представителя) </w:t>
      </w:r>
    </w:p>
    <w:p w:rsidR="006E4AB5" w:rsidRPr="00566FB6" w:rsidRDefault="006E4AB5" w:rsidP="006E4AB5">
      <w:pPr>
        <w:pStyle w:val="af1"/>
        <w:ind w:firstLine="0"/>
        <w:rPr>
          <w:rFonts w:ascii="Times New Roman" w:hAnsi="Times New Roman"/>
          <w:spacing w:val="0"/>
          <w:sz w:val="24"/>
        </w:rPr>
      </w:pPr>
    </w:p>
    <w:p w:rsidR="006E4AB5" w:rsidRPr="00566FB6" w:rsidRDefault="006E4AB5" w:rsidP="006E4AB5">
      <w:pPr>
        <w:pStyle w:val="af1"/>
        <w:ind w:firstLine="0"/>
        <w:rPr>
          <w:rFonts w:ascii="Times New Roman" w:hAnsi="Times New Roman"/>
          <w:spacing w:val="0"/>
          <w:sz w:val="24"/>
        </w:rPr>
      </w:pPr>
    </w:p>
    <w:p w:rsidR="006E4AB5" w:rsidRPr="00566FB6" w:rsidRDefault="006E4AB5" w:rsidP="006E4AB5">
      <w:pPr>
        <w:pStyle w:val="af1"/>
        <w:ind w:firstLine="0"/>
        <w:rPr>
          <w:rFonts w:ascii="Times New Roman" w:hAnsi="Times New Roman"/>
          <w:spacing w:val="0"/>
          <w:sz w:val="24"/>
        </w:rPr>
      </w:pPr>
    </w:p>
    <w:p w:rsidR="006E4AB5" w:rsidRDefault="006E4AB5" w:rsidP="006E4AB5">
      <w:pPr>
        <w:spacing w:after="200" w:line="276" w:lineRule="auto"/>
        <w:rPr>
          <w:b/>
          <w:szCs w:val="20"/>
          <w:lang w:eastAsia="x-none"/>
        </w:rPr>
      </w:pPr>
      <w:r>
        <w:rPr>
          <w:b/>
        </w:rPr>
        <w:br w:type="page"/>
      </w:r>
    </w:p>
    <w:p w:rsidR="006E4AB5" w:rsidRPr="00566FB6" w:rsidRDefault="006E4AB5" w:rsidP="006E4AB5">
      <w:pPr>
        <w:pStyle w:val="af1"/>
        <w:ind w:firstLine="0"/>
        <w:jc w:val="center"/>
        <w:rPr>
          <w:rFonts w:ascii="Times New Roman" w:hAnsi="Times New Roman"/>
          <w:b/>
          <w:spacing w:val="0"/>
          <w:sz w:val="28"/>
        </w:rPr>
      </w:pPr>
      <w:r>
        <w:rPr>
          <w:rFonts w:ascii="Times New Roman" w:hAnsi="Times New Roman"/>
          <w:b/>
          <w:spacing w:val="0"/>
          <w:sz w:val="28"/>
          <w:lang w:val="ru-RU"/>
        </w:rPr>
        <w:lastRenderedPageBreak/>
        <w:t xml:space="preserve">Форма </w:t>
      </w:r>
      <w:r w:rsidRPr="00566FB6">
        <w:rPr>
          <w:rFonts w:ascii="Times New Roman" w:hAnsi="Times New Roman"/>
          <w:b/>
          <w:spacing w:val="0"/>
          <w:sz w:val="28"/>
        </w:rPr>
        <w:t>заяв</w:t>
      </w:r>
      <w:r w:rsidRPr="00566FB6">
        <w:rPr>
          <w:rFonts w:ascii="Times New Roman" w:hAnsi="Times New Roman"/>
          <w:b/>
          <w:spacing w:val="0"/>
          <w:sz w:val="28"/>
          <w:lang w:val="ru-RU"/>
        </w:rPr>
        <w:t>ки</w:t>
      </w:r>
      <w:r w:rsidRPr="00566FB6">
        <w:rPr>
          <w:rFonts w:ascii="Times New Roman" w:hAnsi="Times New Roman"/>
          <w:b/>
          <w:spacing w:val="0"/>
          <w:sz w:val="28"/>
        </w:rPr>
        <w:t xml:space="preserve"> на участие в аукционе (ЛОТ №</w:t>
      </w:r>
      <w:r>
        <w:rPr>
          <w:rFonts w:ascii="Times New Roman" w:hAnsi="Times New Roman"/>
          <w:b/>
          <w:spacing w:val="0"/>
          <w:sz w:val="28"/>
          <w:lang w:val="ru-RU"/>
        </w:rPr>
        <w:t>3</w:t>
      </w:r>
      <w:r w:rsidRPr="00566FB6">
        <w:rPr>
          <w:rFonts w:ascii="Times New Roman" w:hAnsi="Times New Roman"/>
          <w:b/>
          <w:spacing w:val="0"/>
          <w:sz w:val="28"/>
        </w:rPr>
        <w:t>)</w:t>
      </w:r>
    </w:p>
    <w:p w:rsidR="006E4AB5" w:rsidRPr="00566FB6" w:rsidRDefault="006E4AB5" w:rsidP="006E4AB5">
      <w:pPr>
        <w:pStyle w:val="af1"/>
        <w:ind w:firstLine="0"/>
        <w:jc w:val="both"/>
        <w:rPr>
          <w:rFonts w:ascii="Times New Roman" w:hAnsi="Times New Roman"/>
          <w:b/>
          <w:bCs/>
          <w:spacing w:val="0"/>
          <w:sz w:val="28"/>
        </w:rPr>
      </w:pPr>
    </w:p>
    <w:p w:rsidR="006E4AB5" w:rsidRPr="00853AC1" w:rsidRDefault="006E4AB5" w:rsidP="006E4AB5">
      <w:pPr>
        <w:pStyle w:val="af1"/>
        <w:ind w:firstLine="0"/>
        <w:rPr>
          <w:rFonts w:ascii="Times New Roman" w:hAnsi="Times New Roman"/>
          <w:spacing w:val="0"/>
          <w:sz w:val="28"/>
          <w:lang w:val="ru-RU"/>
        </w:rPr>
      </w:pPr>
      <w:r w:rsidRPr="00853AC1">
        <w:rPr>
          <w:rFonts w:ascii="Times New Roman" w:hAnsi="Times New Roman"/>
          <w:spacing w:val="0"/>
          <w:sz w:val="28"/>
          <w:lang w:val="ru-RU"/>
        </w:rPr>
        <w:t>Заявитель __________________</w:t>
      </w:r>
      <w:r w:rsidRPr="00853AC1">
        <w:rPr>
          <w:rFonts w:ascii="Times New Roman" w:hAnsi="Times New Roman"/>
          <w:spacing w:val="0"/>
          <w:sz w:val="28"/>
        </w:rPr>
        <w:t>______________________________________</w:t>
      </w:r>
      <w:r w:rsidRPr="00853AC1">
        <w:rPr>
          <w:rFonts w:ascii="Times New Roman" w:hAnsi="Times New Roman"/>
          <w:spacing w:val="0"/>
          <w:sz w:val="28"/>
          <w:lang w:val="ru-RU"/>
        </w:rPr>
        <w:t>_</w:t>
      </w:r>
      <w:r w:rsidRPr="00853AC1">
        <w:rPr>
          <w:rFonts w:ascii="Times New Roman" w:hAnsi="Times New Roman"/>
          <w:spacing w:val="0"/>
          <w:sz w:val="28"/>
        </w:rPr>
        <w:t>_</w:t>
      </w:r>
      <w:r w:rsidRPr="00853AC1">
        <w:rPr>
          <w:rFonts w:ascii="Times New Roman" w:hAnsi="Times New Roman"/>
          <w:spacing w:val="0"/>
          <w:sz w:val="28"/>
          <w:lang w:val="ru-RU"/>
        </w:rPr>
        <w:t>____</w:t>
      </w:r>
    </w:p>
    <w:p w:rsidR="006E4AB5" w:rsidRPr="00853AC1" w:rsidRDefault="006E4AB5" w:rsidP="006E4AB5">
      <w:pPr>
        <w:pStyle w:val="af1"/>
        <w:ind w:firstLine="0"/>
        <w:rPr>
          <w:rFonts w:ascii="Times New Roman" w:hAnsi="Times New Roman"/>
          <w:spacing w:val="0"/>
          <w:sz w:val="28"/>
          <w:lang w:val="ru-RU"/>
        </w:rPr>
      </w:pPr>
      <w:r w:rsidRPr="00853AC1">
        <w:rPr>
          <w:rFonts w:ascii="Times New Roman" w:hAnsi="Times New Roman"/>
          <w:spacing w:val="0"/>
          <w:sz w:val="28"/>
          <w:lang w:val="ru-RU"/>
        </w:rPr>
        <w:t>_______________________________________________________________________</w:t>
      </w:r>
    </w:p>
    <w:p w:rsidR="006E4AB5" w:rsidRPr="00853AC1" w:rsidRDefault="006E4AB5" w:rsidP="006E4AB5">
      <w:pPr>
        <w:pStyle w:val="af1"/>
        <w:ind w:firstLine="0"/>
        <w:rPr>
          <w:rFonts w:ascii="Times New Roman" w:hAnsi="Times New Roman"/>
          <w:spacing w:val="0"/>
          <w:sz w:val="28"/>
          <w:lang w:val="ru-RU"/>
        </w:rPr>
      </w:pPr>
      <w:r w:rsidRPr="00853AC1">
        <w:rPr>
          <w:rFonts w:ascii="Times New Roman" w:hAnsi="Times New Roman"/>
          <w:spacing w:val="0"/>
          <w:sz w:val="28"/>
          <w:lang w:val="ru-RU"/>
        </w:rPr>
        <w:t>_______________________________________________________________________</w:t>
      </w:r>
    </w:p>
    <w:p w:rsidR="006E4AB5" w:rsidRPr="00853AC1" w:rsidRDefault="006E4AB5" w:rsidP="006E4AB5">
      <w:pPr>
        <w:pStyle w:val="af1"/>
        <w:ind w:firstLine="0"/>
        <w:rPr>
          <w:rFonts w:ascii="Times New Roman" w:hAnsi="Times New Roman"/>
          <w:spacing w:val="0"/>
          <w:sz w:val="28"/>
          <w:lang w:val="ru-RU"/>
        </w:rPr>
      </w:pPr>
      <w:r w:rsidRPr="00853AC1">
        <w:rPr>
          <w:rFonts w:ascii="Times New Roman" w:hAnsi="Times New Roman"/>
          <w:spacing w:val="0"/>
          <w:sz w:val="28"/>
          <w:lang w:val="ru-RU"/>
        </w:rPr>
        <w:t>_______________________________________________________________________</w:t>
      </w:r>
    </w:p>
    <w:p w:rsidR="006E4AB5" w:rsidRPr="00853AC1" w:rsidRDefault="006E4AB5" w:rsidP="006E4AB5">
      <w:pPr>
        <w:pStyle w:val="af1"/>
        <w:ind w:firstLine="0"/>
        <w:rPr>
          <w:rFonts w:ascii="Times New Roman" w:hAnsi="Times New Roman"/>
          <w:spacing w:val="0"/>
          <w:sz w:val="28"/>
          <w:lang w:val="ru-RU"/>
        </w:rPr>
      </w:pPr>
      <w:r w:rsidRPr="00853AC1">
        <w:rPr>
          <w:rFonts w:ascii="Times New Roman" w:hAnsi="Times New Roman"/>
          <w:spacing w:val="0"/>
          <w:sz w:val="28"/>
          <w:lang w:val="ru-RU"/>
        </w:rPr>
        <w:t>_______________________________________________________________________</w:t>
      </w:r>
    </w:p>
    <w:p w:rsidR="006E4AB5" w:rsidRPr="008962C0" w:rsidRDefault="006E4AB5" w:rsidP="006E4AB5">
      <w:pPr>
        <w:pStyle w:val="af1"/>
        <w:ind w:firstLine="0"/>
        <w:jc w:val="center"/>
        <w:rPr>
          <w:rFonts w:ascii="Times New Roman" w:hAnsi="Times New Roman"/>
          <w:spacing w:val="0"/>
          <w:lang w:val="ru-RU"/>
        </w:rPr>
      </w:pPr>
      <w:r w:rsidRPr="008962C0">
        <w:rPr>
          <w:rFonts w:ascii="Times New Roman" w:hAnsi="Times New Roman"/>
          <w:spacing w:val="0"/>
          <w:lang w:val="ru-RU"/>
        </w:rPr>
        <w:t>(фирменное наименование (название), сведения об организационно-правовой форме;</w:t>
      </w:r>
    </w:p>
    <w:p w:rsidR="006E4AB5" w:rsidRPr="008962C0" w:rsidRDefault="006E4AB5" w:rsidP="006E4AB5">
      <w:pPr>
        <w:pStyle w:val="af1"/>
        <w:ind w:firstLine="0"/>
        <w:jc w:val="center"/>
        <w:rPr>
          <w:rFonts w:ascii="Times New Roman" w:hAnsi="Times New Roman"/>
          <w:spacing w:val="0"/>
          <w:lang w:val="ru-RU"/>
        </w:rPr>
      </w:pPr>
      <w:r w:rsidRPr="008962C0">
        <w:rPr>
          <w:rFonts w:ascii="Times New Roman" w:hAnsi="Times New Roman"/>
          <w:spacing w:val="0"/>
          <w:lang w:val="ru-RU"/>
        </w:rPr>
        <w:t>для юридического лица: место нахождения, почтовый адрес;</w:t>
      </w:r>
    </w:p>
    <w:p w:rsidR="006E4AB5" w:rsidRDefault="006E4AB5" w:rsidP="006E4AB5">
      <w:pPr>
        <w:pStyle w:val="af1"/>
        <w:ind w:firstLine="0"/>
        <w:jc w:val="center"/>
        <w:rPr>
          <w:rFonts w:ascii="Times New Roman" w:hAnsi="Times New Roman"/>
          <w:spacing w:val="0"/>
          <w:lang w:val="ru-RU"/>
        </w:rPr>
      </w:pPr>
      <w:r w:rsidRPr="008962C0">
        <w:rPr>
          <w:rFonts w:ascii="Times New Roman" w:hAnsi="Times New Roman"/>
          <w:spacing w:val="0"/>
          <w:lang w:val="ru-RU"/>
        </w:rPr>
        <w:t xml:space="preserve">для индивидуального предпринимателя: фамилия, имя, отчество (последнее – при наличии), </w:t>
      </w:r>
    </w:p>
    <w:p w:rsidR="006E4AB5" w:rsidRPr="008962C0" w:rsidRDefault="006E4AB5" w:rsidP="006E4AB5">
      <w:pPr>
        <w:pStyle w:val="af1"/>
        <w:ind w:firstLine="0"/>
        <w:jc w:val="center"/>
        <w:rPr>
          <w:rFonts w:ascii="Times New Roman" w:hAnsi="Times New Roman"/>
          <w:spacing w:val="0"/>
          <w:lang w:val="ru-RU"/>
        </w:rPr>
      </w:pPr>
      <w:r w:rsidRPr="008962C0">
        <w:rPr>
          <w:rFonts w:ascii="Times New Roman" w:hAnsi="Times New Roman"/>
          <w:spacing w:val="0"/>
          <w:lang w:val="ru-RU"/>
        </w:rPr>
        <w:t>паспортные данные, место жительства</w:t>
      </w:r>
    </w:p>
    <w:p w:rsidR="006E4AB5" w:rsidRPr="00853AC1" w:rsidRDefault="006E4AB5" w:rsidP="006E4AB5">
      <w:pPr>
        <w:pStyle w:val="af1"/>
        <w:ind w:firstLine="0"/>
        <w:rPr>
          <w:rFonts w:ascii="Times New Roman" w:hAnsi="Times New Roman"/>
          <w:spacing w:val="0"/>
          <w:sz w:val="28"/>
          <w:lang w:val="ru-RU"/>
        </w:rPr>
      </w:pPr>
    </w:p>
    <w:p w:rsidR="006E4AB5" w:rsidRPr="00853AC1" w:rsidRDefault="006E4AB5" w:rsidP="006E4AB5">
      <w:pPr>
        <w:pStyle w:val="af1"/>
        <w:ind w:firstLine="0"/>
        <w:rPr>
          <w:rFonts w:ascii="Times New Roman" w:hAnsi="Times New Roman"/>
          <w:spacing w:val="0"/>
          <w:sz w:val="28"/>
          <w:lang w:val="ru-RU"/>
        </w:rPr>
      </w:pPr>
      <w:r w:rsidRPr="00853AC1">
        <w:rPr>
          <w:rFonts w:ascii="Times New Roman" w:hAnsi="Times New Roman"/>
          <w:spacing w:val="0"/>
          <w:sz w:val="28"/>
          <w:lang w:val="ru-RU"/>
        </w:rPr>
        <w:t>ИНН, ОГРН</w:t>
      </w:r>
      <w:r>
        <w:rPr>
          <w:rFonts w:ascii="Times New Roman" w:hAnsi="Times New Roman"/>
          <w:spacing w:val="0"/>
          <w:sz w:val="28"/>
          <w:lang w:val="ru-RU"/>
        </w:rPr>
        <w:t>/ОГРНИП</w:t>
      </w:r>
      <w:r w:rsidRPr="00853AC1">
        <w:rPr>
          <w:rFonts w:ascii="Times New Roman" w:hAnsi="Times New Roman"/>
          <w:spacing w:val="0"/>
          <w:sz w:val="28"/>
          <w:lang w:val="ru-RU"/>
        </w:rPr>
        <w:t xml:space="preserve"> заявителя ___________________________________________________</w:t>
      </w:r>
      <w:r>
        <w:rPr>
          <w:rFonts w:ascii="Times New Roman" w:hAnsi="Times New Roman"/>
          <w:spacing w:val="0"/>
          <w:sz w:val="28"/>
          <w:lang w:val="ru-RU"/>
        </w:rPr>
        <w:t>____________________</w:t>
      </w:r>
    </w:p>
    <w:p w:rsidR="006E4AB5" w:rsidRPr="00853AC1" w:rsidRDefault="006E4AB5" w:rsidP="006E4AB5">
      <w:pPr>
        <w:pStyle w:val="af1"/>
        <w:ind w:firstLine="0"/>
        <w:rPr>
          <w:rFonts w:ascii="Times New Roman" w:hAnsi="Times New Roman"/>
          <w:spacing w:val="0"/>
          <w:sz w:val="28"/>
          <w:lang w:val="ru-RU"/>
        </w:rPr>
      </w:pPr>
      <w:r w:rsidRPr="00853AC1">
        <w:rPr>
          <w:rFonts w:ascii="Times New Roman" w:hAnsi="Times New Roman"/>
          <w:spacing w:val="0"/>
          <w:sz w:val="28"/>
        </w:rPr>
        <w:t>____________________________________________________________________</w:t>
      </w:r>
      <w:r w:rsidRPr="00853AC1">
        <w:rPr>
          <w:rFonts w:ascii="Times New Roman" w:hAnsi="Times New Roman"/>
          <w:spacing w:val="0"/>
          <w:sz w:val="28"/>
          <w:lang w:val="ru-RU"/>
        </w:rPr>
        <w:t>___</w:t>
      </w:r>
    </w:p>
    <w:p w:rsidR="006E4AB5" w:rsidRPr="00853AC1" w:rsidRDefault="006E4AB5" w:rsidP="006E4AB5">
      <w:pPr>
        <w:pStyle w:val="af1"/>
        <w:ind w:firstLine="0"/>
        <w:rPr>
          <w:rFonts w:ascii="Times New Roman" w:hAnsi="Times New Roman"/>
          <w:spacing w:val="0"/>
          <w:sz w:val="28"/>
          <w:lang w:val="ru-RU"/>
        </w:rPr>
      </w:pPr>
      <w:r w:rsidRPr="00853AC1">
        <w:rPr>
          <w:rFonts w:ascii="Times New Roman" w:hAnsi="Times New Roman"/>
          <w:spacing w:val="0"/>
          <w:sz w:val="28"/>
        </w:rPr>
        <w:t>Телефон ________________________ Электронный адрес___________________</w:t>
      </w:r>
      <w:r w:rsidRPr="00853AC1">
        <w:rPr>
          <w:rFonts w:ascii="Times New Roman" w:hAnsi="Times New Roman"/>
          <w:spacing w:val="0"/>
          <w:sz w:val="28"/>
          <w:lang w:val="ru-RU"/>
        </w:rPr>
        <w:t>___</w:t>
      </w:r>
    </w:p>
    <w:p w:rsidR="006E4AB5" w:rsidRPr="00853AC1" w:rsidRDefault="006E4AB5" w:rsidP="006E4AB5">
      <w:pPr>
        <w:pStyle w:val="af1"/>
        <w:ind w:firstLine="0"/>
        <w:rPr>
          <w:rFonts w:ascii="Times New Roman" w:hAnsi="Times New Roman"/>
          <w:spacing w:val="0"/>
          <w:sz w:val="28"/>
        </w:rPr>
      </w:pPr>
    </w:p>
    <w:p w:rsidR="006E4AB5" w:rsidRPr="00853AC1" w:rsidRDefault="006E4AB5" w:rsidP="006E4AB5">
      <w:pPr>
        <w:pStyle w:val="af1"/>
        <w:ind w:firstLine="0"/>
        <w:rPr>
          <w:rFonts w:ascii="Times New Roman" w:hAnsi="Times New Roman"/>
          <w:spacing w:val="0"/>
          <w:sz w:val="28"/>
        </w:rPr>
      </w:pPr>
      <w:r w:rsidRPr="00853AC1">
        <w:rPr>
          <w:rFonts w:ascii="Times New Roman" w:hAnsi="Times New Roman"/>
          <w:spacing w:val="0"/>
          <w:sz w:val="28"/>
        </w:rPr>
        <w:t>Банковские реквизиты счета заявителя для возврата задатка:</w:t>
      </w:r>
    </w:p>
    <w:p w:rsidR="006E4AB5" w:rsidRPr="00853AC1" w:rsidRDefault="006E4AB5" w:rsidP="006E4AB5">
      <w:pPr>
        <w:pStyle w:val="af1"/>
        <w:ind w:firstLine="0"/>
        <w:rPr>
          <w:rFonts w:ascii="Times New Roman" w:hAnsi="Times New Roman"/>
          <w:spacing w:val="0"/>
          <w:sz w:val="28"/>
          <w:lang w:val="ru-RU"/>
        </w:rPr>
      </w:pPr>
      <w:r w:rsidRPr="00853AC1">
        <w:rPr>
          <w:rFonts w:ascii="Times New Roman" w:hAnsi="Times New Roman"/>
          <w:spacing w:val="0"/>
          <w:sz w:val="28"/>
        </w:rPr>
        <w:t>Расчетный (лицевой) счет №___________________________________________</w:t>
      </w:r>
      <w:r w:rsidRPr="00853AC1">
        <w:rPr>
          <w:rFonts w:ascii="Times New Roman" w:hAnsi="Times New Roman"/>
          <w:spacing w:val="0"/>
          <w:sz w:val="28"/>
          <w:lang w:val="ru-RU"/>
        </w:rPr>
        <w:t>____</w:t>
      </w:r>
    </w:p>
    <w:p w:rsidR="006E4AB5" w:rsidRPr="00853AC1" w:rsidRDefault="006E4AB5" w:rsidP="006E4AB5">
      <w:pPr>
        <w:pStyle w:val="af1"/>
        <w:ind w:firstLine="0"/>
        <w:rPr>
          <w:rFonts w:ascii="Times New Roman" w:hAnsi="Times New Roman"/>
          <w:spacing w:val="0"/>
          <w:sz w:val="28"/>
          <w:lang w:val="ru-RU"/>
        </w:rPr>
      </w:pPr>
      <w:r w:rsidRPr="00853AC1">
        <w:rPr>
          <w:rFonts w:ascii="Times New Roman" w:hAnsi="Times New Roman"/>
          <w:spacing w:val="0"/>
          <w:sz w:val="28"/>
        </w:rPr>
        <w:t>в________________________________КПП________________БИК___________</w:t>
      </w:r>
      <w:r w:rsidRPr="00853AC1">
        <w:rPr>
          <w:rFonts w:ascii="Times New Roman" w:hAnsi="Times New Roman"/>
          <w:spacing w:val="0"/>
          <w:sz w:val="28"/>
          <w:lang w:val="ru-RU"/>
        </w:rPr>
        <w:t>___</w:t>
      </w:r>
    </w:p>
    <w:p w:rsidR="006E4AB5" w:rsidRPr="00853AC1" w:rsidRDefault="006E4AB5" w:rsidP="006E4AB5">
      <w:pPr>
        <w:pStyle w:val="af1"/>
        <w:ind w:firstLine="0"/>
        <w:rPr>
          <w:rFonts w:ascii="Times New Roman" w:hAnsi="Times New Roman"/>
          <w:spacing w:val="0"/>
          <w:sz w:val="28"/>
          <w:lang w:val="ru-RU"/>
        </w:rPr>
      </w:pPr>
      <w:r w:rsidRPr="00853AC1">
        <w:rPr>
          <w:rFonts w:ascii="Times New Roman" w:hAnsi="Times New Roman"/>
          <w:spacing w:val="0"/>
          <w:sz w:val="28"/>
        </w:rPr>
        <w:t>Корр. счет № _________________________________ИНН__________________</w:t>
      </w:r>
      <w:r w:rsidRPr="00853AC1">
        <w:rPr>
          <w:rFonts w:ascii="Times New Roman" w:hAnsi="Times New Roman"/>
          <w:spacing w:val="0"/>
          <w:sz w:val="28"/>
          <w:lang w:val="ru-RU"/>
        </w:rPr>
        <w:t>____</w:t>
      </w:r>
    </w:p>
    <w:p w:rsidR="006E4AB5" w:rsidRDefault="006E4AB5" w:rsidP="006E4AB5">
      <w:pPr>
        <w:pStyle w:val="af1"/>
        <w:ind w:firstLine="0"/>
        <w:rPr>
          <w:rFonts w:ascii="Times New Roman" w:hAnsi="Times New Roman"/>
          <w:b/>
          <w:i/>
          <w:spacing w:val="0"/>
          <w:lang w:val="ru-RU"/>
        </w:rPr>
      </w:pPr>
    </w:p>
    <w:p w:rsidR="006E4AB5" w:rsidRPr="00A13451" w:rsidRDefault="006E4AB5" w:rsidP="006E4AB5">
      <w:pPr>
        <w:pStyle w:val="af1"/>
        <w:ind w:firstLine="0"/>
        <w:rPr>
          <w:rFonts w:ascii="Times New Roman" w:hAnsi="Times New Roman"/>
          <w:b/>
          <w:i/>
          <w:spacing w:val="0"/>
          <w:sz w:val="24"/>
          <w:szCs w:val="24"/>
          <w:lang w:val="ru-RU"/>
        </w:rPr>
      </w:pPr>
      <w:r w:rsidRPr="00A13451">
        <w:rPr>
          <w:rFonts w:ascii="Times New Roman" w:hAnsi="Times New Roman"/>
          <w:b/>
          <w:i/>
          <w:spacing w:val="0"/>
          <w:sz w:val="24"/>
          <w:szCs w:val="24"/>
          <w:lang w:val="ru-RU"/>
        </w:rPr>
        <w:t>заполняется при подаче заявк</w:t>
      </w:r>
      <w:r>
        <w:rPr>
          <w:rFonts w:ascii="Times New Roman" w:hAnsi="Times New Roman"/>
          <w:b/>
          <w:i/>
          <w:spacing w:val="0"/>
          <w:sz w:val="24"/>
          <w:szCs w:val="24"/>
          <w:lang w:val="ru-RU"/>
        </w:rPr>
        <w:t>и</w:t>
      </w:r>
      <w:r w:rsidRPr="00A13451">
        <w:rPr>
          <w:rFonts w:ascii="Times New Roman" w:hAnsi="Times New Roman"/>
          <w:b/>
          <w:i/>
          <w:spacing w:val="0"/>
          <w:sz w:val="24"/>
          <w:szCs w:val="24"/>
          <w:lang w:val="ru-RU"/>
        </w:rPr>
        <w:t xml:space="preserve"> представителем</w:t>
      </w:r>
    </w:p>
    <w:p w:rsidR="006E4AB5" w:rsidRPr="00853AC1" w:rsidRDefault="006E4AB5" w:rsidP="006E4AB5">
      <w:pPr>
        <w:pStyle w:val="af1"/>
        <w:pBdr>
          <w:top w:val="single" w:sz="4" w:space="1" w:color="auto"/>
          <w:left w:val="single" w:sz="4" w:space="4" w:color="auto"/>
          <w:bottom w:val="single" w:sz="4" w:space="1" w:color="auto"/>
          <w:right w:val="single" w:sz="4" w:space="4" w:color="auto"/>
        </w:pBdr>
        <w:ind w:firstLine="0"/>
        <w:rPr>
          <w:rFonts w:ascii="Times New Roman" w:hAnsi="Times New Roman"/>
          <w:spacing w:val="0"/>
          <w:sz w:val="28"/>
          <w:lang w:val="ru-RU"/>
        </w:rPr>
      </w:pPr>
      <w:r w:rsidRPr="00853AC1">
        <w:rPr>
          <w:rFonts w:ascii="Times New Roman" w:hAnsi="Times New Roman"/>
          <w:spacing w:val="0"/>
          <w:sz w:val="28"/>
        </w:rPr>
        <w:t>____________________________________________________________________</w:t>
      </w:r>
      <w:r w:rsidRPr="00853AC1">
        <w:rPr>
          <w:rFonts w:ascii="Times New Roman" w:hAnsi="Times New Roman"/>
          <w:spacing w:val="0"/>
          <w:sz w:val="28"/>
          <w:lang w:val="ru-RU"/>
        </w:rPr>
        <w:t>___</w:t>
      </w:r>
      <w:r>
        <w:rPr>
          <w:rFonts w:ascii="Times New Roman" w:hAnsi="Times New Roman"/>
          <w:spacing w:val="0"/>
          <w:sz w:val="28"/>
          <w:lang w:val="ru-RU"/>
        </w:rPr>
        <w:t>,</w:t>
      </w:r>
    </w:p>
    <w:p w:rsidR="006E4AB5" w:rsidRPr="008962C0" w:rsidRDefault="006E4AB5" w:rsidP="006E4AB5">
      <w:pPr>
        <w:pStyle w:val="af1"/>
        <w:pBdr>
          <w:top w:val="single" w:sz="4" w:space="1" w:color="auto"/>
          <w:left w:val="single" w:sz="4" w:space="4" w:color="auto"/>
          <w:bottom w:val="single" w:sz="4" w:space="1" w:color="auto"/>
          <w:right w:val="single" w:sz="4" w:space="4" w:color="auto"/>
        </w:pBdr>
        <w:ind w:firstLine="0"/>
        <w:jc w:val="center"/>
        <w:rPr>
          <w:rFonts w:ascii="Times New Roman" w:hAnsi="Times New Roman"/>
          <w:spacing w:val="0"/>
        </w:rPr>
      </w:pPr>
      <w:r w:rsidRPr="008962C0">
        <w:rPr>
          <w:rFonts w:ascii="Times New Roman" w:hAnsi="Times New Roman"/>
          <w:spacing w:val="0"/>
        </w:rPr>
        <w:t>(Ф.И.О. полномочного представителя)</w:t>
      </w:r>
    </w:p>
    <w:p w:rsidR="006E4AB5" w:rsidRDefault="006E4AB5" w:rsidP="006E4AB5">
      <w:pPr>
        <w:pStyle w:val="af1"/>
        <w:pBdr>
          <w:top w:val="single" w:sz="4" w:space="1" w:color="auto"/>
          <w:left w:val="single" w:sz="4" w:space="4" w:color="auto"/>
          <w:bottom w:val="single" w:sz="4" w:space="1" w:color="auto"/>
          <w:right w:val="single" w:sz="4" w:space="4" w:color="auto"/>
        </w:pBdr>
        <w:ind w:firstLine="0"/>
        <w:rPr>
          <w:rFonts w:ascii="Times New Roman" w:hAnsi="Times New Roman"/>
          <w:spacing w:val="0"/>
          <w:sz w:val="28"/>
          <w:lang w:val="ru-RU"/>
        </w:rPr>
      </w:pPr>
      <w:r>
        <w:rPr>
          <w:rFonts w:ascii="Times New Roman" w:hAnsi="Times New Roman"/>
          <w:spacing w:val="0"/>
          <w:sz w:val="28"/>
        </w:rPr>
        <w:t>д</w:t>
      </w:r>
      <w:r w:rsidRPr="00853AC1">
        <w:rPr>
          <w:rFonts w:ascii="Times New Roman" w:hAnsi="Times New Roman"/>
          <w:spacing w:val="0"/>
          <w:sz w:val="28"/>
        </w:rPr>
        <w:t>ействует на основании ___________</w:t>
      </w:r>
      <w:r w:rsidRPr="00853AC1">
        <w:rPr>
          <w:rFonts w:ascii="Times New Roman" w:hAnsi="Times New Roman"/>
          <w:spacing w:val="0"/>
          <w:sz w:val="28"/>
          <w:lang w:val="ru-RU"/>
        </w:rPr>
        <w:t>_________</w:t>
      </w:r>
      <w:r w:rsidRPr="00853AC1">
        <w:rPr>
          <w:rFonts w:ascii="Times New Roman" w:hAnsi="Times New Roman"/>
          <w:spacing w:val="0"/>
          <w:sz w:val="28"/>
        </w:rPr>
        <w:t>____</w:t>
      </w:r>
      <w:r w:rsidRPr="00853AC1">
        <w:rPr>
          <w:rFonts w:ascii="Times New Roman" w:hAnsi="Times New Roman"/>
          <w:spacing w:val="0"/>
          <w:sz w:val="28"/>
          <w:lang w:val="ru-RU"/>
        </w:rPr>
        <w:t>__________________________</w:t>
      </w:r>
    </w:p>
    <w:p w:rsidR="006E4AB5" w:rsidRPr="00853AC1" w:rsidRDefault="006E4AB5" w:rsidP="006E4AB5">
      <w:pPr>
        <w:pStyle w:val="af1"/>
        <w:pBdr>
          <w:top w:val="single" w:sz="4" w:space="1" w:color="auto"/>
          <w:left w:val="single" w:sz="4" w:space="4" w:color="auto"/>
          <w:bottom w:val="single" w:sz="4" w:space="1" w:color="auto"/>
          <w:right w:val="single" w:sz="4" w:space="4" w:color="auto"/>
        </w:pBdr>
        <w:ind w:firstLine="0"/>
        <w:rPr>
          <w:rFonts w:ascii="Times New Roman" w:hAnsi="Times New Roman"/>
          <w:spacing w:val="0"/>
          <w:sz w:val="28"/>
          <w:lang w:val="ru-RU"/>
        </w:rPr>
      </w:pPr>
      <w:r>
        <w:rPr>
          <w:rFonts w:ascii="Times New Roman" w:hAnsi="Times New Roman"/>
          <w:spacing w:val="0"/>
          <w:sz w:val="28"/>
          <w:lang w:val="ru-RU"/>
        </w:rPr>
        <w:t>_______________________________________________________________________</w:t>
      </w:r>
    </w:p>
    <w:p w:rsidR="006E4AB5" w:rsidRPr="00853AC1" w:rsidRDefault="006E4AB5" w:rsidP="006E4AB5">
      <w:pPr>
        <w:pStyle w:val="af1"/>
        <w:pBdr>
          <w:top w:val="single" w:sz="4" w:space="1" w:color="auto"/>
          <w:left w:val="single" w:sz="4" w:space="4" w:color="auto"/>
          <w:bottom w:val="single" w:sz="4" w:space="1" w:color="auto"/>
          <w:right w:val="single" w:sz="4" w:space="4" w:color="auto"/>
        </w:pBdr>
        <w:ind w:firstLine="0"/>
        <w:rPr>
          <w:rFonts w:ascii="Times New Roman" w:hAnsi="Times New Roman"/>
          <w:spacing w:val="0"/>
          <w:sz w:val="28"/>
        </w:rPr>
      </w:pPr>
      <w:r w:rsidRPr="00853AC1">
        <w:rPr>
          <w:rFonts w:ascii="Times New Roman" w:hAnsi="Times New Roman"/>
          <w:spacing w:val="0"/>
          <w:sz w:val="28"/>
          <w:lang w:val="ru-RU"/>
        </w:rPr>
        <w:t>_____________________________</w:t>
      </w:r>
      <w:r>
        <w:rPr>
          <w:rFonts w:ascii="Times New Roman" w:hAnsi="Times New Roman"/>
          <w:spacing w:val="0"/>
          <w:sz w:val="28"/>
          <w:lang w:val="ru-RU"/>
        </w:rPr>
        <w:t>________________________________</w:t>
      </w:r>
      <w:r w:rsidRPr="00853AC1">
        <w:rPr>
          <w:rFonts w:ascii="Times New Roman" w:hAnsi="Times New Roman"/>
          <w:spacing w:val="0"/>
          <w:sz w:val="28"/>
        </w:rPr>
        <w:t>___</w:t>
      </w:r>
      <w:r w:rsidRPr="00853AC1">
        <w:rPr>
          <w:rFonts w:ascii="Times New Roman" w:hAnsi="Times New Roman"/>
          <w:spacing w:val="0"/>
          <w:sz w:val="28"/>
          <w:lang w:val="ru-RU"/>
        </w:rPr>
        <w:t>_______</w:t>
      </w:r>
    </w:p>
    <w:p w:rsidR="006E4AB5" w:rsidRDefault="006E4AB5" w:rsidP="006E4AB5">
      <w:pPr>
        <w:pStyle w:val="af1"/>
        <w:pBdr>
          <w:top w:val="single" w:sz="4" w:space="1" w:color="auto"/>
          <w:left w:val="single" w:sz="4" w:space="4" w:color="auto"/>
          <w:bottom w:val="single" w:sz="4" w:space="1" w:color="auto"/>
          <w:right w:val="single" w:sz="4" w:space="4" w:color="auto"/>
        </w:pBdr>
        <w:ind w:firstLine="0"/>
        <w:jc w:val="center"/>
        <w:rPr>
          <w:rFonts w:ascii="Times New Roman" w:hAnsi="Times New Roman"/>
          <w:spacing w:val="0"/>
          <w:lang w:val="ru-RU"/>
        </w:rPr>
      </w:pPr>
      <w:r>
        <w:rPr>
          <w:rFonts w:ascii="Times New Roman" w:hAnsi="Times New Roman"/>
          <w:spacing w:val="0"/>
          <w:lang w:val="ru-RU"/>
        </w:rPr>
        <w:t>(</w:t>
      </w:r>
      <w:r w:rsidRPr="008962C0">
        <w:rPr>
          <w:rFonts w:ascii="Times New Roman" w:hAnsi="Times New Roman"/>
          <w:spacing w:val="0"/>
        </w:rPr>
        <w:t xml:space="preserve">реквизиты </w:t>
      </w:r>
      <w:r>
        <w:rPr>
          <w:rFonts w:ascii="Times New Roman" w:hAnsi="Times New Roman"/>
          <w:spacing w:val="0"/>
          <w:lang w:val="ru-RU"/>
        </w:rPr>
        <w:t>документа, подтверждающего полномочия лица на осуществление действий от имени заявителя)</w:t>
      </w:r>
    </w:p>
    <w:p w:rsidR="006E4AB5" w:rsidRPr="008962C0" w:rsidRDefault="006E4AB5" w:rsidP="006E4AB5">
      <w:pPr>
        <w:pStyle w:val="af1"/>
        <w:pBdr>
          <w:top w:val="single" w:sz="4" w:space="1" w:color="auto"/>
          <w:left w:val="single" w:sz="4" w:space="4" w:color="auto"/>
          <w:bottom w:val="single" w:sz="4" w:space="1" w:color="auto"/>
          <w:right w:val="single" w:sz="4" w:space="4" w:color="auto"/>
        </w:pBdr>
        <w:ind w:firstLine="0"/>
        <w:jc w:val="both"/>
        <w:rPr>
          <w:rFonts w:ascii="Times New Roman" w:hAnsi="Times New Roman"/>
          <w:spacing w:val="0"/>
          <w:sz w:val="28"/>
          <w:szCs w:val="28"/>
          <w:lang w:val="ru-RU"/>
        </w:rPr>
      </w:pPr>
    </w:p>
    <w:p w:rsidR="006E4AB5" w:rsidRPr="00853AC1" w:rsidRDefault="006E4AB5" w:rsidP="006E4AB5">
      <w:pPr>
        <w:pStyle w:val="af1"/>
        <w:pBdr>
          <w:top w:val="single" w:sz="4" w:space="1" w:color="auto"/>
          <w:left w:val="single" w:sz="4" w:space="4" w:color="auto"/>
          <w:bottom w:val="single" w:sz="4" w:space="1" w:color="auto"/>
          <w:right w:val="single" w:sz="4" w:space="4" w:color="auto"/>
        </w:pBdr>
        <w:ind w:firstLine="708"/>
        <w:jc w:val="both"/>
        <w:rPr>
          <w:rFonts w:ascii="Times New Roman" w:hAnsi="Times New Roman"/>
          <w:spacing w:val="0"/>
          <w:sz w:val="28"/>
          <w:szCs w:val="28"/>
        </w:rPr>
      </w:pPr>
    </w:p>
    <w:p w:rsidR="006E4AB5" w:rsidRPr="00566FB6" w:rsidRDefault="006E4AB5" w:rsidP="006E4AB5">
      <w:pPr>
        <w:pStyle w:val="af1"/>
        <w:ind w:firstLine="708"/>
        <w:jc w:val="both"/>
        <w:rPr>
          <w:rFonts w:ascii="Times New Roman" w:hAnsi="Times New Roman"/>
          <w:spacing w:val="0"/>
          <w:sz w:val="28"/>
          <w:szCs w:val="28"/>
        </w:rPr>
      </w:pPr>
      <w:r w:rsidRPr="00853AC1">
        <w:rPr>
          <w:rFonts w:ascii="Times New Roman" w:hAnsi="Times New Roman"/>
          <w:spacing w:val="0"/>
          <w:sz w:val="28"/>
          <w:szCs w:val="28"/>
        </w:rPr>
        <w:t>Прошу продать право заключения договора на размещение нестационарн</w:t>
      </w:r>
      <w:r w:rsidRPr="00853AC1">
        <w:rPr>
          <w:rFonts w:ascii="Times New Roman" w:hAnsi="Times New Roman"/>
          <w:spacing w:val="0"/>
          <w:sz w:val="28"/>
          <w:szCs w:val="28"/>
          <w:lang w:val="ru-RU"/>
        </w:rPr>
        <w:t>ого</w:t>
      </w:r>
      <w:r w:rsidRPr="00853AC1">
        <w:rPr>
          <w:rFonts w:ascii="Times New Roman" w:hAnsi="Times New Roman"/>
          <w:spacing w:val="0"/>
          <w:sz w:val="28"/>
          <w:szCs w:val="28"/>
        </w:rPr>
        <w:t xml:space="preserve"> </w:t>
      </w:r>
      <w:r w:rsidRPr="00566FB6">
        <w:rPr>
          <w:rFonts w:ascii="Times New Roman" w:hAnsi="Times New Roman"/>
          <w:spacing w:val="0"/>
          <w:sz w:val="28"/>
          <w:szCs w:val="28"/>
        </w:rPr>
        <w:t>торгов</w:t>
      </w:r>
      <w:r w:rsidRPr="00566FB6">
        <w:rPr>
          <w:rFonts w:ascii="Times New Roman" w:hAnsi="Times New Roman"/>
          <w:spacing w:val="0"/>
          <w:sz w:val="28"/>
          <w:szCs w:val="28"/>
          <w:lang w:val="ru-RU"/>
        </w:rPr>
        <w:t>ого</w:t>
      </w:r>
      <w:r w:rsidRPr="00566FB6">
        <w:rPr>
          <w:rFonts w:ascii="Times New Roman" w:hAnsi="Times New Roman"/>
          <w:spacing w:val="0"/>
          <w:sz w:val="28"/>
          <w:szCs w:val="28"/>
        </w:rPr>
        <w:t xml:space="preserve"> объект</w:t>
      </w:r>
      <w:r w:rsidRPr="00566FB6">
        <w:rPr>
          <w:rFonts w:ascii="Times New Roman" w:hAnsi="Times New Roman"/>
          <w:spacing w:val="0"/>
          <w:sz w:val="28"/>
          <w:szCs w:val="28"/>
          <w:lang w:val="ru-RU"/>
        </w:rPr>
        <w:t>а</w:t>
      </w:r>
      <w:r w:rsidRPr="00566FB6">
        <w:rPr>
          <w:rFonts w:ascii="Times New Roman" w:hAnsi="Times New Roman"/>
          <w:spacing w:val="0"/>
          <w:sz w:val="28"/>
          <w:szCs w:val="28"/>
        </w:rPr>
        <w:t>:</w:t>
      </w:r>
    </w:p>
    <w:p w:rsidR="006E4AB5" w:rsidRPr="00566FB6" w:rsidRDefault="006E4AB5" w:rsidP="006E4AB5">
      <w:pPr>
        <w:pStyle w:val="a3"/>
        <w:ind w:firstLine="709"/>
        <w:rPr>
          <w:szCs w:val="28"/>
        </w:rPr>
      </w:pPr>
      <w:r w:rsidRPr="00566FB6">
        <w:rPr>
          <w:szCs w:val="28"/>
        </w:rPr>
        <w:t xml:space="preserve">Место размещения нестационарного торгового объекта: район </w:t>
      </w:r>
      <w:r>
        <w:rPr>
          <w:szCs w:val="28"/>
        </w:rPr>
        <w:t>городского кладбища №4</w:t>
      </w:r>
      <w:r w:rsidRPr="00566FB6">
        <w:rPr>
          <w:szCs w:val="28"/>
        </w:rPr>
        <w:t>.</w:t>
      </w:r>
    </w:p>
    <w:p w:rsidR="006E4AB5" w:rsidRPr="00566FB6" w:rsidRDefault="006E4AB5" w:rsidP="006E4AB5">
      <w:pPr>
        <w:pStyle w:val="a3"/>
        <w:ind w:firstLine="709"/>
        <w:rPr>
          <w:b/>
          <w:szCs w:val="28"/>
        </w:rPr>
      </w:pPr>
      <w:r w:rsidRPr="00566FB6">
        <w:rPr>
          <w:szCs w:val="28"/>
        </w:rPr>
        <w:t>Тип нестационарного торгового объекта</w:t>
      </w:r>
      <w:r>
        <w:rPr>
          <w:szCs w:val="28"/>
        </w:rPr>
        <w:t xml:space="preserve">: </w:t>
      </w:r>
      <w:r w:rsidRPr="00566FB6">
        <w:rPr>
          <w:szCs w:val="28"/>
        </w:rPr>
        <w:t>павильон.</w:t>
      </w:r>
    </w:p>
    <w:p w:rsidR="006E4AB5" w:rsidRPr="00566FB6" w:rsidRDefault="006E4AB5" w:rsidP="006E4AB5">
      <w:pPr>
        <w:pStyle w:val="a3"/>
        <w:ind w:firstLine="709"/>
        <w:rPr>
          <w:szCs w:val="28"/>
        </w:rPr>
      </w:pPr>
      <w:r w:rsidRPr="00566FB6">
        <w:rPr>
          <w:szCs w:val="28"/>
        </w:rPr>
        <w:t xml:space="preserve">Площадь </w:t>
      </w:r>
      <w:r>
        <w:rPr>
          <w:szCs w:val="28"/>
        </w:rPr>
        <w:t>павильона</w:t>
      </w:r>
      <w:r w:rsidRPr="00566FB6">
        <w:rPr>
          <w:szCs w:val="28"/>
        </w:rPr>
        <w:t>: __</w:t>
      </w:r>
      <w:r>
        <w:rPr>
          <w:szCs w:val="28"/>
        </w:rPr>
        <w:t>__________________</w:t>
      </w:r>
      <w:r w:rsidRPr="00566FB6">
        <w:rPr>
          <w:szCs w:val="28"/>
        </w:rPr>
        <w:t>__ кв.м.</w:t>
      </w:r>
    </w:p>
    <w:p w:rsidR="006E4AB5" w:rsidRPr="00566FB6" w:rsidRDefault="006E4AB5" w:rsidP="006E4AB5">
      <w:pPr>
        <w:pStyle w:val="a3"/>
        <w:ind w:firstLine="709"/>
        <w:rPr>
          <w:szCs w:val="28"/>
        </w:rPr>
      </w:pPr>
      <w:r w:rsidRPr="008C3A83">
        <w:rPr>
          <w:szCs w:val="28"/>
        </w:rPr>
        <w:t>Срок действия договора</w:t>
      </w:r>
      <w:r w:rsidRPr="00566FB6">
        <w:rPr>
          <w:szCs w:val="28"/>
        </w:rPr>
        <w:t>: ___</w:t>
      </w:r>
      <w:r>
        <w:rPr>
          <w:szCs w:val="28"/>
        </w:rPr>
        <w:t>___________</w:t>
      </w:r>
      <w:r w:rsidRPr="00566FB6">
        <w:rPr>
          <w:szCs w:val="28"/>
        </w:rPr>
        <w:t>__ лет.</w:t>
      </w:r>
    </w:p>
    <w:p w:rsidR="006E4AB5" w:rsidRPr="00566FB6" w:rsidRDefault="006E4AB5" w:rsidP="006E4AB5">
      <w:pPr>
        <w:pStyle w:val="af1"/>
        <w:ind w:firstLine="709"/>
        <w:jc w:val="both"/>
        <w:rPr>
          <w:rFonts w:ascii="Times New Roman" w:hAnsi="Times New Roman"/>
          <w:spacing w:val="0"/>
          <w:sz w:val="28"/>
        </w:rPr>
      </w:pPr>
    </w:p>
    <w:p w:rsidR="006E4AB5" w:rsidRPr="00566FB6" w:rsidRDefault="006E4AB5" w:rsidP="006E4AB5">
      <w:pPr>
        <w:autoSpaceDE w:val="0"/>
        <w:autoSpaceDN w:val="0"/>
        <w:ind w:firstLine="709"/>
        <w:jc w:val="both"/>
        <w:rPr>
          <w:szCs w:val="28"/>
        </w:rPr>
      </w:pPr>
      <w:r w:rsidRPr="00566FB6">
        <w:rPr>
          <w:iCs/>
          <w:szCs w:val="28"/>
        </w:rPr>
        <w:t>Заявляю:</w:t>
      </w:r>
    </w:p>
    <w:p w:rsidR="006E4AB5" w:rsidRPr="00402480" w:rsidRDefault="006E4AB5" w:rsidP="006E4AB5">
      <w:pPr>
        <w:ind w:firstLine="709"/>
        <w:jc w:val="both"/>
        <w:rPr>
          <w:szCs w:val="28"/>
        </w:rPr>
      </w:pPr>
      <w:r w:rsidRPr="00402480">
        <w:rPr>
          <w:szCs w:val="28"/>
        </w:rPr>
        <w:t>-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6E4AB5" w:rsidRPr="00402480" w:rsidRDefault="006E4AB5" w:rsidP="006E4AB5">
      <w:pPr>
        <w:ind w:firstLine="709"/>
        <w:jc w:val="both"/>
        <w:rPr>
          <w:szCs w:val="28"/>
        </w:rPr>
      </w:pPr>
      <w:r w:rsidRPr="00402480">
        <w:rPr>
          <w:szCs w:val="28"/>
        </w:rPr>
        <w:t xml:space="preserve">- об отсутствии решения о приостановлении деятельности заявителя в порядке, предусмотренном Кодексом Российской Федерации об </w:t>
      </w:r>
      <w:r w:rsidRPr="00402480">
        <w:rPr>
          <w:szCs w:val="28"/>
        </w:rPr>
        <w:lastRenderedPageBreak/>
        <w:t>административных правонарушениях, на день подачи заявки на участие в аукционе;</w:t>
      </w:r>
    </w:p>
    <w:p w:rsidR="006E4AB5" w:rsidRDefault="006E4AB5" w:rsidP="006E4AB5">
      <w:pPr>
        <w:pStyle w:val="af1"/>
        <w:ind w:firstLine="709"/>
        <w:jc w:val="both"/>
        <w:rPr>
          <w:rFonts w:ascii="Times New Roman" w:hAnsi="Times New Roman"/>
          <w:spacing w:val="0"/>
          <w:sz w:val="28"/>
        </w:rPr>
      </w:pPr>
    </w:p>
    <w:p w:rsidR="006E4AB5" w:rsidRPr="0016301B" w:rsidRDefault="006E4AB5" w:rsidP="006E4AB5">
      <w:pPr>
        <w:ind w:firstLine="709"/>
        <w:jc w:val="both"/>
        <w:rPr>
          <w:szCs w:val="28"/>
        </w:rPr>
      </w:pPr>
      <w:r w:rsidRPr="0016301B">
        <w:rPr>
          <w:szCs w:val="28"/>
        </w:rPr>
        <w:t>Гарантирую достоверность сведений, отраженных в настоящей заявке и представленных документах.</w:t>
      </w:r>
    </w:p>
    <w:p w:rsidR="006E4AB5" w:rsidRDefault="006E4AB5" w:rsidP="006E4AB5">
      <w:pPr>
        <w:ind w:firstLine="709"/>
        <w:jc w:val="both"/>
        <w:rPr>
          <w:szCs w:val="28"/>
        </w:rPr>
      </w:pPr>
      <w:r w:rsidRPr="0016301B">
        <w:rPr>
          <w:szCs w:val="28"/>
        </w:rPr>
        <w:t>С условиями аукциона ознакомлен(а), согласен(на).</w:t>
      </w:r>
    </w:p>
    <w:p w:rsidR="006E4AB5" w:rsidRPr="00DF39E3" w:rsidRDefault="006E4AB5" w:rsidP="006E4AB5">
      <w:pPr>
        <w:pStyle w:val="af1"/>
        <w:ind w:firstLine="709"/>
        <w:jc w:val="both"/>
        <w:rPr>
          <w:rFonts w:ascii="Times New Roman" w:hAnsi="Times New Roman"/>
          <w:spacing w:val="0"/>
          <w:sz w:val="28"/>
          <w:lang w:val="ru-RU"/>
        </w:rPr>
      </w:pPr>
    </w:p>
    <w:p w:rsidR="006E4AB5" w:rsidRPr="00566FB6" w:rsidRDefault="006E4AB5" w:rsidP="006E4AB5">
      <w:pPr>
        <w:pStyle w:val="af1"/>
        <w:ind w:firstLine="709"/>
        <w:jc w:val="both"/>
        <w:rPr>
          <w:rFonts w:ascii="Times New Roman" w:hAnsi="Times New Roman"/>
          <w:spacing w:val="0"/>
          <w:sz w:val="28"/>
        </w:rPr>
      </w:pPr>
      <w:r w:rsidRPr="00566FB6">
        <w:rPr>
          <w:rFonts w:ascii="Times New Roman" w:hAnsi="Times New Roman"/>
          <w:spacing w:val="0"/>
          <w:sz w:val="28"/>
        </w:rPr>
        <w:t xml:space="preserve">Обязуюсь соблюдать условия продажи права заключения договора на размещение </w:t>
      </w:r>
      <w:r w:rsidRPr="00566FB6">
        <w:rPr>
          <w:rFonts w:ascii="Times New Roman" w:hAnsi="Times New Roman"/>
          <w:bCs/>
          <w:spacing w:val="0"/>
          <w:sz w:val="28"/>
        </w:rPr>
        <w:t>нестационарного торгового объекта</w:t>
      </w:r>
      <w:r w:rsidRPr="00566FB6">
        <w:rPr>
          <w:rFonts w:ascii="Times New Roman" w:hAnsi="Times New Roman"/>
          <w:spacing w:val="0"/>
          <w:sz w:val="28"/>
        </w:rPr>
        <w:t xml:space="preserve">, содержащиеся в извещении о проведении аукциона, опубликованном </w:t>
      </w:r>
      <w:r>
        <w:rPr>
          <w:rFonts w:ascii="Times New Roman" w:hAnsi="Times New Roman"/>
          <w:spacing w:val="0"/>
          <w:sz w:val="28"/>
          <w:lang w:val="ru-RU"/>
        </w:rPr>
        <w:t>27</w:t>
      </w:r>
      <w:r w:rsidRPr="00566FB6">
        <w:rPr>
          <w:rFonts w:ascii="Times New Roman" w:hAnsi="Times New Roman"/>
          <w:spacing w:val="0"/>
          <w:sz w:val="28"/>
        </w:rPr>
        <w:t>.</w:t>
      </w:r>
      <w:r>
        <w:rPr>
          <w:rFonts w:ascii="Times New Roman" w:hAnsi="Times New Roman"/>
          <w:spacing w:val="0"/>
          <w:sz w:val="28"/>
          <w:lang w:val="ru-RU"/>
        </w:rPr>
        <w:t>03</w:t>
      </w:r>
      <w:r w:rsidRPr="00566FB6">
        <w:rPr>
          <w:rFonts w:ascii="Times New Roman" w:hAnsi="Times New Roman"/>
          <w:spacing w:val="0"/>
          <w:sz w:val="28"/>
        </w:rPr>
        <w:t>.20</w:t>
      </w:r>
      <w:r>
        <w:rPr>
          <w:rFonts w:ascii="Times New Roman" w:hAnsi="Times New Roman"/>
          <w:spacing w:val="0"/>
          <w:sz w:val="28"/>
          <w:lang w:val="ru-RU"/>
        </w:rPr>
        <w:t>20</w:t>
      </w:r>
      <w:r w:rsidRPr="00566FB6">
        <w:rPr>
          <w:rFonts w:ascii="Times New Roman" w:hAnsi="Times New Roman"/>
          <w:spacing w:val="0"/>
          <w:sz w:val="28"/>
        </w:rPr>
        <w:t xml:space="preserve"> года в газете «Варта» и размещенном на официальном сайте органов местного самоуправления города Нижневартовска (</w:t>
      </w:r>
      <w:hyperlink r:id="rId13" w:history="1">
        <w:r w:rsidRPr="00566FB6">
          <w:rPr>
            <w:rFonts w:ascii="Times New Roman" w:hAnsi="Times New Roman"/>
            <w:spacing w:val="0"/>
            <w:sz w:val="28"/>
          </w:rPr>
          <w:t>www.n-vartovsk.ru</w:t>
        </w:r>
      </w:hyperlink>
      <w:r w:rsidRPr="00566FB6">
        <w:rPr>
          <w:rFonts w:ascii="Times New Roman" w:hAnsi="Times New Roman"/>
          <w:spacing w:val="0"/>
          <w:sz w:val="28"/>
        </w:rPr>
        <w:t>), а также порядок проведения аукциона.</w:t>
      </w:r>
    </w:p>
    <w:p w:rsidR="006E4AB5" w:rsidRPr="00566FB6" w:rsidRDefault="006E4AB5" w:rsidP="006E4AB5">
      <w:pPr>
        <w:pStyle w:val="af1"/>
        <w:ind w:firstLine="709"/>
        <w:rPr>
          <w:rFonts w:ascii="Times New Roman" w:hAnsi="Times New Roman"/>
          <w:spacing w:val="0"/>
          <w:sz w:val="28"/>
        </w:rPr>
      </w:pPr>
    </w:p>
    <w:p w:rsidR="006E4AB5" w:rsidRPr="00566FB6" w:rsidRDefault="006E4AB5" w:rsidP="006E4AB5">
      <w:pPr>
        <w:pStyle w:val="af1"/>
        <w:ind w:firstLine="709"/>
        <w:rPr>
          <w:rFonts w:ascii="Times New Roman" w:hAnsi="Times New Roman"/>
          <w:b/>
          <w:bCs/>
          <w:spacing w:val="0"/>
          <w:sz w:val="28"/>
        </w:rPr>
      </w:pPr>
      <w:r w:rsidRPr="00566FB6">
        <w:rPr>
          <w:rFonts w:ascii="Times New Roman" w:hAnsi="Times New Roman"/>
          <w:b/>
          <w:bCs/>
          <w:spacing w:val="0"/>
          <w:sz w:val="28"/>
        </w:rPr>
        <w:t>Приложения:</w:t>
      </w:r>
    </w:p>
    <w:p w:rsidR="006E4AB5" w:rsidRPr="00566FB6" w:rsidRDefault="006E4AB5" w:rsidP="006E4AB5">
      <w:pPr>
        <w:pStyle w:val="af1"/>
        <w:ind w:firstLine="0"/>
        <w:jc w:val="both"/>
        <w:rPr>
          <w:rFonts w:ascii="Times New Roman" w:hAnsi="Times New Roman"/>
          <w:spacing w:val="0"/>
          <w:sz w:val="28"/>
          <w:lang w:val="ru-RU"/>
        </w:rPr>
      </w:pPr>
      <w:r w:rsidRPr="00566FB6">
        <w:rPr>
          <w:rFonts w:ascii="Times New Roman" w:hAnsi="Times New Roman"/>
          <w:spacing w:val="0"/>
          <w:sz w:val="28"/>
          <w:lang w:val="ru-RU"/>
        </w:rPr>
        <w:t>____________________________________________________________________</w:t>
      </w:r>
    </w:p>
    <w:p w:rsidR="006E4AB5" w:rsidRPr="00566FB6" w:rsidRDefault="006E4AB5" w:rsidP="006E4AB5">
      <w:pPr>
        <w:pStyle w:val="af1"/>
        <w:ind w:firstLine="0"/>
        <w:rPr>
          <w:rFonts w:ascii="Times New Roman" w:hAnsi="Times New Roman"/>
          <w:spacing w:val="0"/>
          <w:sz w:val="28"/>
          <w:lang w:val="ru-RU"/>
        </w:rPr>
      </w:pPr>
      <w:r w:rsidRPr="00566FB6">
        <w:rPr>
          <w:rFonts w:ascii="Times New Roman" w:hAnsi="Times New Roman"/>
          <w:spacing w:val="0"/>
          <w:sz w:val="28"/>
          <w:lang w:val="ru-RU"/>
        </w:rPr>
        <w:t>____________________________________________________________________</w:t>
      </w:r>
    </w:p>
    <w:p w:rsidR="006E4AB5" w:rsidRPr="00566FB6" w:rsidRDefault="006E4AB5" w:rsidP="006E4AB5">
      <w:pPr>
        <w:pStyle w:val="af1"/>
        <w:ind w:firstLine="0"/>
        <w:jc w:val="both"/>
        <w:rPr>
          <w:rFonts w:ascii="Times New Roman" w:hAnsi="Times New Roman"/>
          <w:spacing w:val="0"/>
          <w:sz w:val="28"/>
          <w:lang w:val="ru-RU"/>
        </w:rPr>
      </w:pPr>
      <w:r w:rsidRPr="00566FB6">
        <w:rPr>
          <w:rFonts w:ascii="Times New Roman" w:hAnsi="Times New Roman"/>
          <w:spacing w:val="0"/>
          <w:sz w:val="28"/>
          <w:lang w:val="ru-RU"/>
        </w:rPr>
        <w:t>____________________________________________________________________</w:t>
      </w:r>
    </w:p>
    <w:p w:rsidR="006E4AB5" w:rsidRPr="00566FB6" w:rsidRDefault="006E4AB5" w:rsidP="006E4AB5">
      <w:pPr>
        <w:pStyle w:val="af1"/>
        <w:ind w:firstLine="0"/>
        <w:rPr>
          <w:rFonts w:ascii="Times New Roman" w:hAnsi="Times New Roman"/>
          <w:spacing w:val="0"/>
          <w:sz w:val="28"/>
          <w:lang w:val="ru-RU"/>
        </w:rPr>
      </w:pPr>
      <w:r w:rsidRPr="00566FB6">
        <w:rPr>
          <w:rFonts w:ascii="Times New Roman" w:hAnsi="Times New Roman"/>
          <w:spacing w:val="0"/>
          <w:sz w:val="28"/>
          <w:lang w:val="ru-RU"/>
        </w:rPr>
        <w:t>____________________________________________________________________</w:t>
      </w:r>
    </w:p>
    <w:p w:rsidR="006E4AB5" w:rsidRPr="00566FB6" w:rsidRDefault="006E4AB5" w:rsidP="006E4AB5">
      <w:pPr>
        <w:pStyle w:val="af1"/>
        <w:ind w:firstLine="0"/>
        <w:jc w:val="both"/>
        <w:rPr>
          <w:rFonts w:ascii="Times New Roman" w:hAnsi="Times New Roman"/>
          <w:spacing w:val="0"/>
          <w:sz w:val="28"/>
          <w:lang w:val="ru-RU"/>
        </w:rPr>
      </w:pPr>
      <w:r w:rsidRPr="00566FB6">
        <w:rPr>
          <w:rFonts w:ascii="Times New Roman" w:hAnsi="Times New Roman"/>
          <w:spacing w:val="0"/>
          <w:sz w:val="28"/>
          <w:lang w:val="ru-RU"/>
        </w:rPr>
        <w:t>____________________________________________________________________</w:t>
      </w:r>
    </w:p>
    <w:p w:rsidR="006E4AB5" w:rsidRPr="00566FB6" w:rsidRDefault="006E4AB5" w:rsidP="006E4AB5">
      <w:pPr>
        <w:pStyle w:val="af1"/>
        <w:ind w:firstLine="0"/>
        <w:rPr>
          <w:rFonts w:ascii="Times New Roman" w:hAnsi="Times New Roman"/>
          <w:spacing w:val="0"/>
          <w:sz w:val="28"/>
          <w:lang w:val="ru-RU"/>
        </w:rPr>
      </w:pPr>
      <w:r w:rsidRPr="00566FB6">
        <w:rPr>
          <w:rFonts w:ascii="Times New Roman" w:hAnsi="Times New Roman"/>
          <w:spacing w:val="0"/>
          <w:sz w:val="28"/>
          <w:lang w:val="ru-RU"/>
        </w:rPr>
        <w:t>____________________________________________________________________</w:t>
      </w:r>
    </w:p>
    <w:p w:rsidR="006E4AB5" w:rsidRPr="00566FB6" w:rsidRDefault="006E4AB5" w:rsidP="006E4AB5">
      <w:pPr>
        <w:pStyle w:val="af1"/>
        <w:ind w:firstLine="0"/>
        <w:jc w:val="both"/>
        <w:rPr>
          <w:rFonts w:ascii="Times New Roman" w:hAnsi="Times New Roman"/>
          <w:spacing w:val="0"/>
          <w:sz w:val="28"/>
          <w:lang w:val="ru-RU"/>
        </w:rPr>
      </w:pPr>
      <w:r w:rsidRPr="00566FB6">
        <w:rPr>
          <w:rFonts w:ascii="Times New Roman" w:hAnsi="Times New Roman"/>
          <w:spacing w:val="0"/>
          <w:sz w:val="28"/>
          <w:lang w:val="ru-RU"/>
        </w:rPr>
        <w:t>____________________________________________________________________</w:t>
      </w:r>
    </w:p>
    <w:p w:rsidR="006E4AB5" w:rsidRPr="00566FB6" w:rsidRDefault="006E4AB5" w:rsidP="006E4AB5">
      <w:pPr>
        <w:pStyle w:val="af1"/>
        <w:ind w:firstLine="0"/>
        <w:rPr>
          <w:rFonts w:ascii="Times New Roman" w:hAnsi="Times New Roman"/>
          <w:spacing w:val="0"/>
          <w:sz w:val="28"/>
          <w:lang w:val="ru-RU"/>
        </w:rPr>
      </w:pPr>
      <w:r w:rsidRPr="00566FB6">
        <w:rPr>
          <w:rFonts w:ascii="Times New Roman" w:hAnsi="Times New Roman"/>
          <w:spacing w:val="0"/>
          <w:sz w:val="28"/>
          <w:lang w:val="ru-RU"/>
        </w:rPr>
        <w:t>____________________________________________________________________</w:t>
      </w:r>
    </w:p>
    <w:p w:rsidR="006E4AB5" w:rsidRPr="00566FB6" w:rsidRDefault="006E4AB5" w:rsidP="006E4AB5">
      <w:pPr>
        <w:pStyle w:val="af1"/>
        <w:ind w:firstLine="0"/>
        <w:rPr>
          <w:rFonts w:ascii="Times New Roman" w:hAnsi="Times New Roman"/>
          <w:spacing w:val="0"/>
          <w:sz w:val="28"/>
          <w:lang w:val="ru-RU"/>
        </w:rPr>
      </w:pPr>
    </w:p>
    <w:p w:rsidR="006E4AB5" w:rsidRPr="00566FB6" w:rsidRDefault="006E4AB5" w:rsidP="006E4AB5">
      <w:pPr>
        <w:pStyle w:val="af1"/>
        <w:ind w:firstLine="0"/>
        <w:rPr>
          <w:rFonts w:ascii="Times New Roman" w:hAnsi="Times New Roman"/>
          <w:spacing w:val="0"/>
          <w:sz w:val="28"/>
        </w:rPr>
      </w:pPr>
    </w:p>
    <w:p w:rsidR="006E4AB5" w:rsidRPr="00566FB6" w:rsidRDefault="006E4AB5" w:rsidP="006E4AB5">
      <w:pPr>
        <w:pStyle w:val="af1"/>
        <w:ind w:firstLine="0"/>
        <w:rPr>
          <w:rFonts w:ascii="Times New Roman" w:hAnsi="Times New Roman"/>
          <w:spacing w:val="0"/>
          <w:sz w:val="28"/>
        </w:rPr>
      </w:pPr>
      <w:r w:rsidRPr="00566FB6">
        <w:rPr>
          <w:rFonts w:ascii="Times New Roman" w:hAnsi="Times New Roman"/>
          <w:spacing w:val="0"/>
          <w:sz w:val="28"/>
        </w:rPr>
        <w:t xml:space="preserve">_______________________________________     </w:t>
      </w:r>
      <w:r>
        <w:rPr>
          <w:rFonts w:ascii="Times New Roman" w:hAnsi="Times New Roman"/>
          <w:spacing w:val="0"/>
          <w:sz w:val="28"/>
        </w:rPr>
        <w:t xml:space="preserve">     «____»___________ 20</w:t>
      </w:r>
      <w:r>
        <w:rPr>
          <w:rFonts w:ascii="Times New Roman" w:hAnsi="Times New Roman"/>
          <w:spacing w:val="0"/>
          <w:sz w:val="28"/>
          <w:lang w:val="ru-RU"/>
        </w:rPr>
        <w:t>20</w:t>
      </w:r>
      <w:r w:rsidRPr="00566FB6">
        <w:rPr>
          <w:rFonts w:ascii="Times New Roman" w:hAnsi="Times New Roman"/>
          <w:spacing w:val="0"/>
          <w:sz w:val="28"/>
        </w:rPr>
        <w:t xml:space="preserve"> г.</w:t>
      </w:r>
    </w:p>
    <w:p w:rsidR="006E4AB5" w:rsidRPr="00566FB6" w:rsidRDefault="006E4AB5" w:rsidP="006E4AB5">
      <w:pPr>
        <w:pStyle w:val="af1"/>
        <w:ind w:firstLine="0"/>
        <w:rPr>
          <w:rFonts w:ascii="Times New Roman" w:hAnsi="Times New Roman"/>
          <w:spacing w:val="0"/>
          <w:sz w:val="24"/>
        </w:rPr>
      </w:pPr>
      <w:r w:rsidRPr="00566FB6">
        <w:rPr>
          <w:rFonts w:ascii="Times New Roman" w:hAnsi="Times New Roman"/>
          <w:spacing w:val="0"/>
          <w:sz w:val="24"/>
        </w:rPr>
        <w:t xml:space="preserve">Подпись Заявителя (его полномочного представителя) </w:t>
      </w:r>
    </w:p>
    <w:p w:rsidR="006E4AB5" w:rsidRPr="00566FB6" w:rsidRDefault="006E4AB5" w:rsidP="006E4AB5">
      <w:pPr>
        <w:pStyle w:val="af1"/>
        <w:ind w:firstLine="0"/>
        <w:rPr>
          <w:rFonts w:ascii="Times New Roman" w:hAnsi="Times New Roman"/>
          <w:spacing w:val="0"/>
          <w:sz w:val="24"/>
        </w:rPr>
      </w:pPr>
    </w:p>
    <w:p w:rsidR="006E4AB5" w:rsidRPr="00566FB6" w:rsidRDefault="006E4AB5" w:rsidP="006E4AB5">
      <w:pPr>
        <w:pStyle w:val="af1"/>
        <w:ind w:firstLine="0"/>
        <w:rPr>
          <w:rFonts w:ascii="Times New Roman" w:hAnsi="Times New Roman"/>
          <w:spacing w:val="0"/>
          <w:sz w:val="24"/>
        </w:rPr>
      </w:pPr>
    </w:p>
    <w:p w:rsidR="006E4AB5" w:rsidRPr="00566FB6" w:rsidRDefault="006E4AB5" w:rsidP="006E4AB5">
      <w:pPr>
        <w:pStyle w:val="af1"/>
        <w:ind w:firstLine="0"/>
        <w:rPr>
          <w:rFonts w:ascii="Times New Roman" w:hAnsi="Times New Roman"/>
          <w:spacing w:val="0"/>
          <w:sz w:val="24"/>
        </w:rPr>
      </w:pPr>
    </w:p>
    <w:p w:rsidR="006E4AB5" w:rsidRDefault="006E4AB5" w:rsidP="006E4AB5">
      <w:pPr>
        <w:spacing w:after="200" w:line="276" w:lineRule="auto"/>
        <w:rPr>
          <w:b/>
          <w:szCs w:val="20"/>
          <w:lang w:eastAsia="x-none"/>
        </w:rPr>
      </w:pPr>
      <w:r>
        <w:rPr>
          <w:b/>
        </w:rPr>
        <w:br w:type="page"/>
      </w:r>
    </w:p>
    <w:p w:rsidR="004F6566" w:rsidRPr="00566FB6" w:rsidRDefault="004F6566" w:rsidP="004F6566">
      <w:pPr>
        <w:pStyle w:val="af1"/>
        <w:ind w:firstLine="0"/>
        <w:jc w:val="center"/>
        <w:rPr>
          <w:rFonts w:ascii="Times New Roman" w:hAnsi="Times New Roman"/>
          <w:b/>
          <w:spacing w:val="0"/>
          <w:sz w:val="28"/>
        </w:rPr>
      </w:pPr>
      <w:r>
        <w:rPr>
          <w:rFonts w:ascii="Times New Roman" w:hAnsi="Times New Roman"/>
          <w:b/>
          <w:spacing w:val="0"/>
          <w:sz w:val="28"/>
          <w:lang w:val="ru-RU"/>
        </w:rPr>
        <w:lastRenderedPageBreak/>
        <w:t xml:space="preserve">Форма </w:t>
      </w:r>
      <w:r w:rsidRPr="00566FB6">
        <w:rPr>
          <w:rFonts w:ascii="Times New Roman" w:hAnsi="Times New Roman"/>
          <w:b/>
          <w:spacing w:val="0"/>
          <w:sz w:val="28"/>
        </w:rPr>
        <w:t>заяв</w:t>
      </w:r>
      <w:r w:rsidRPr="00566FB6">
        <w:rPr>
          <w:rFonts w:ascii="Times New Roman" w:hAnsi="Times New Roman"/>
          <w:b/>
          <w:spacing w:val="0"/>
          <w:sz w:val="28"/>
          <w:lang w:val="ru-RU"/>
        </w:rPr>
        <w:t>ки</w:t>
      </w:r>
      <w:r w:rsidRPr="00566FB6">
        <w:rPr>
          <w:rFonts w:ascii="Times New Roman" w:hAnsi="Times New Roman"/>
          <w:b/>
          <w:spacing w:val="0"/>
          <w:sz w:val="28"/>
        </w:rPr>
        <w:t xml:space="preserve"> на участие в аукционе (ЛОТ №</w:t>
      </w:r>
      <w:r>
        <w:rPr>
          <w:rFonts w:ascii="Times New Roman" w:hAnsi="Times New Roman"/>
          <w:b/>
          <w:spacing w:val="0"/>
          <w:sz w:val="28"/>
          <w:lang w:val="ru-RU"/>
        </w:rPr>
        <w:t>4</w:t>
      </w:r>
      <w:r w:rsidRPr="00566FB6">
        <w:rPr>
          <w:rFonts w:ascii="Times New Roman" w:hAnsi="Times New Roman"/>
          <w:b/>
          <w:spacing w:val="0"/>
          <w:sz w:val="28"/>
        </w:rPr>
        <w:t>)</w:t>
      </w:r>
    </w:p>
    <w:p w:rsidR="004F6566" w:rsidRPr="00E37189" w:rsidRDefault="004F6566" w:rsidP="004F6566">
      <w:pPr>
        <w:pStyle w:val="af1"/>
        <w:ind w:firstLine="0"/>
        <w:jc w:val="both"/>
        <w:rPr>
          <w:rFonts w:ascii="Times New Roman" w:hAnsi="Times New Roman"/>
          <w:b/>
          <w:bCs/>
          <w:spacing w:val="0"/>
          <w:sz w:val="28"/>
          <w:lang w:val="ru-RU"/>
        </w:rPr>
      </w:pPr>
    </w:p>
    <w:p w:rsidR="00E37189" w:rsidRPr="00853AC1" w:rsidRDefault="00E37189" w:rsidP="00E37189">
      <w:pPr>
        <w:pStyle w:val="af1"/>
        <w:ind w:firstLine="0"/>
        <w:rPr>
          <w:rFonts w:ascii="Times New Roman" w:hAnsi="Times New Roman"/>
          <w:spacing w:val="0"/>
          <w:sz w:val="28"/>
          <w:lang w:val="ru-RU"/>
        </w:rPr>
      </w:pPr>
      <w:r w:rsidRPr="00853AC1">
        <w:rPr>
          <w:rFonts w:ascii="Times New Roman" w:hAnsi="Times New Roman"/>
          <w:spacing w:val="0"/>
          <w:sz w:val="28"/>
          <w:lang w:val="ru-RU"/>
        </w:rPr>
        <w:t>Заявитель __________________</w:t>
      </w:r>
      <w:r w:rsidRPr="00853AC1">
        <w:rPr>
          <w:rFonts w:ascii="Times New Roman" w:hAnsi="Times New Roman"/>
          <w:spacing w:val="0"/>
          <w:sz w:val="28"/>
        </w:rPr>
        <w:t>______________________________________</w:t>
      </w:r>
      <w:r w:rsidRPr="00853AC1">
        <w:rPr>
          <w:rFonts w:ascii="Times New Roman" w:hAnsi="Times New Roman"/>
          <w:spacing w:val="0"/>
          <w:sz w:val="28"/>
          <w:lang w:val="ru-RU"/>
        </w:rPr>
        <w:t>_</w:t>
      </w:r>
      <w:r w:rsidRPr="00853AC1">
        <w:rPr>
          <w:rFonts w:ascii="Times New Roman" w:hAnsi="Times New Roman"/>
          <w:spacing w:val="0"/>
          <w:sz w:val="28"/>
        </w:rPr>
        <w:t>_</w:t>
      </w:r>
      <w:r w:rsidRPr="00853AC1">
        <w:rPr>
          <w:rFonts w:ascii="Times New Roman" w:hAnsi="Times New Roman"/>
          <w:spacing w:val="0"/>
          <w:sz w:val="28"/>
          <w:lang w:val="ru-RU"/>
        </w:rPr>
        <w:t>____</w:t>
      </w:r>
    </w:p>
    <w:p w:rsidR="00E37189" w:rsidRPr="00853AC1" w:rsidRDefault="00E37189" w:rsidP="00E37189">
      <w:pPr>
        <w:pStyle w:val="af1"/>
        <w:ind w:firstLine="0"/>
        <w:rPr>
          <w:rFonts w:ascii="Times New Roman" w:hAnsi="Times New Roman"/>
          <w:spacing w:val="0"/>
          <w:sz w:val="28"/>
          <w:lang w:val="ru-RU"/>
        </w:rPr>
      </w:pPr>
      <w:r w:rsidRPr="00853AC1">
        <w:rPr>
          <w:rFonts w:ascii="Times New Roman" w:hAnsi="Times New Roman"/>
          <w:spacing w:val="0"/>
          <w:sz w:val="28"/>
          <w:lang w:val="ru-RU"/>
        </w:rPr>
        <w:t>_______________________________________________________________________</w:t>
      </w:r>
    </w:p>
    <w:p w:rsidR="00E37189" w:rsidRPr="00853AC1" w:rsidRDefault="00E37189" w:rsidP="00E37189">
      <w:pPr>
        <w:pStyle w:val="af1"/>
        <w:ind w:firstLine="0"/>
        <w:rPr>
          <w:rFonts w:ascii="Times New Roman" w:hAnsi="Times New Roman"/>
          <w:spacing w:val="0"/>
          <w:sz w:val="28"/>
          <w:lang w:val="ru-RU"/>
        </w:rPr>
      </w:pPr>
      <w:r w:rsidRPr="00853AC1">
        <w:rPr>
          <w:rFonts w:ascii="Times New Roman" w:hAnsi="Times New Roman"/>
          <w:spacing w:val="0"/>
          <w:sz w:val="28"/>
          <w:lang w:val="ru-RU"/>
        </w:rPr>
        <w:t>_______________________________________________________________________</w:t>
      </w:r>
    </w:p>
    <w:p w:rsidR="00E37189" w:rsidRPr="00853AC1" w:rsidRDefault="00E37189" w:rsidP="00E37189">
      <w:pPr>
        <w:pStyle w:val="af1"/>
        <w:ind w:firstLine="0"/>
        <w:rPr>
          <w:rFonts w:ascii="Times New Roman" w:hAnsi="Times New Roman"/>
          <w:spacing w:val="0"/>
          <w:sz w:val="28"/>
          <w:lang w:val="ru-RU"/>
        </w:rPr>
      </w:pPr>
      <w:r w:rsidRPr="00853AC1">
        <w:rPr>
          <w:rFonts w:ascii="Times New Roman" w:hAnsi="Times New Roman"/>
          <w:spacing w:val="0"/>
          <w:sz w:val="28"/>
          <w:lang w:val="ru-RU"/>
        </w:rPr>
        <w:t>_______________________________________________________________________</w:t>
      </w:r>
    </w:p>
    <w:p w:rsidR="00E37189" w:rsidRPr="00853AC1" w:rsidRDefault="00E37189" w:rsidP="00E37189">
      <w:pPr>
        <w:pStyle w:val="af1"/>
        <w:ind w:firstLine="0"/>
        <w:rPr>
          <w:rFonts w:ascii="Times New Roman" w:hAnsi="Times New Roman"/>
          <w:spacing w:val="0"/>
          <w:sz w:val="28"/>
          <w:lang w:val="ru-RU"/>
        </w:rPr>
      </w:pPr>
      <w:r w:rsidRPr="00853AC1">
        <w:rPr>
          <w:rFonts w:ascii="Times New Roman" w:hAnsi="Times New Roman"/>
          <w:spacing w:val="0"/>
          <w:sz w:val="28"/>
          <w:lang w:val="ru-RU"/>
        </w:rPr>
        <w:t>_______________________________________________________________________</w:t>
      </w:r>
    </w:p>
    <w:p w:rsidR="00E37189" w:rsidRPr="008962C0" w:rsidRDefault="00E37189" w:rsidP="00E37189">
      <w:pPr>
        <w:pStyle w:val="af1"/>
        <w:ind w:firstLine="0"/>
        <w:jc w:val="center"/>
        <w:rPr>
          <w:rFonts w:ascii="Times New Roman" w:hAnsi="Times New Roman"/>
          <w:spacing w:val="0"/>
          <w:lang w:val="ru-RU"/>
        </w:rPr>
      </w:pPr>
      <w:r w:rsidRPr="008962C0">
        <w:rPr>
          <w:rFonts w:ascii="Times New Roman" w:hAnsi="Times New Roman"/>
          <w:spacing w:val="0"/>
          <w:lang w:val="ru-RU"/>
        </w:rPr>
        <w:t>(фирменное наименование (название), сведения об организационно-правовой форме;</w:t>
      </w:r>
    </w:p>
    <w:p w:rsidR="00E37189" w:rsidRPr="008962C0" w:rsidRDefault="00E37189" w:rsidP="00E37189">
      <w:pPr>
        <w:pStyle w:val="af1"/>
        <w:ind w:firstLine="0"/>
        <w:jc w:val="center"/>
        <w:rPr>
          <w:rFonts w:ascii="Times New Roman" w:hAnsi="Times New Roman"/>
          <w:spacing w:val="0"/>
          <w:lang w:val="ru-RU"/>
        </w:rPr>
      </w:pPr>
      <w:r w:rsidRPr="008962C0">
        <w:rPr>
          <w:rFonts w:ascii="Times New Roman" w:hAnsi="Times New Roman"/>
          <w:spacing w:val="0"/>
          <w:lang w:val="ru-RU"/>
        </w:rPr>
        <w:t>для юридического лица: место нахождения, почтовый адрес;</w:t>
      </w:r>
    </w:p>
    <w:p w:rsidR="00E37189" w:rsidRDefault="00E37189" w:rsidP="00E37189">
      <w:pPr>
        <w:pStyle w:val="af1"/>
        <w:ind w:firstLine="0"/>
        <w:jc w:val="center"/>
        <w:rPr>
          <w:rFonts w:ascii="Times New Roman" w:hAnsi="Times New Roman"/>
          <w:spacing w:val="0"/>
          <w:lang w:val="ru-RU"/>
        </w:rPr>
      </w:pPr>
      <w:r w:rsidRPr="008962C0">
        <w:rPr>
          <w:rFonts w:ascii="Times New Roman" w:hAnsi="Times New Roman"/>
          <w:spacing w:val="0"/>
          <w:lang w:val="ru-RU"/>
        </w:rPr>
        <w:t xml:space="preserve">для индивидуального предпринимателя: фамилия, имя, отчество (последнее – при наличии), </w:t>
      </w:r>
    </w:p>
    <w:p w:rsidR="00E37189" w:rsidRPr="008962C0" w:rsidRDefault="00E37189" w:rsidP="00E37189">
      <w:pPr>
        <w:pStyle w:val="af1"/>
        <w:ind w:firstLine="0"/>
        <w:jc w:val="center"/>
        <w:rPr>
          <w:rFonts w:ascii="Times New Roman" w:hAnsi="Times New Roman"/>
          <w:spacing w:val="0"/>
          <w:lang w:val="ru-RU"/>
        </w:rPr>
      </w:pPr>
      <w:r w:rsidRPr="008962C0">
        <w:rPr>
          <w:rFonts w:ascii="Times New Roman" w:hAnsi="Times New Roman"/>
          <w:spacing w:val="0"/>
          <w:lang w:val="ru-RU"/>
        </w:rPr>
        <w:t>паспортные данные, место жительства</w:t>
      </w:r>
    </w:p>
    <w:p w:rsidR="00E37189" w:rsidRPr="00853AC1" w:rsidRDefault="00E37189" w:rsidP="00E37189">
      <w:pPr>
        <w:pStyle w:val="af1"/>
        <w:ind w:firstLine="0"/>
        <w:rPr>
          <w:rFonts w:ascii="Times New Roman" w:hAnsi="Times New Roman"/>
          <w:spacing w:val="0"/>
          <w:sz w:val="28"/>
          <w:lang w:val="ru-RU"/>
        </w:rPr>
      </w:pPr>
    </w:p>
    <w:p w:rsidR="00E37189" w:rsidRPr="00853AC1" w:rsidRDefault="00E37189" w:rsidP="00E37189">
      <w:pPr>
        <w:pStyle w:val="af1"/>
        <w:ind w:firstLine="0"/>
        <w:rPr>
          <w:rFonts w:ascii="Times New Roman" w:hAnsi="Times New Roman"/>
          <w:spacing w:val="0"/>
          <w:sz w:val="28"/>
          <w:lang w:val="ru-RU"/>
        </w:rPr>
      </w:pPr>
      <w:r w:rsidRPr="00853AC1">
        <w:rPr>
          <w:rFonts w:ascii="Times New Roman" w:hAnsi="Times New Roman"/>
          <w:spacing w:val="0"/>
          <w:sz w:val="28"/>
          <w:lang w:val="ru-RU"/>
        </w:rPr>
        <w:t>ИНН, ОГРН</w:t>
      </w:r>
      <w:r>
        <w:rPr>
          <w:rFonts w:ascii="Times New Roman" w:hAnsi="Times New Roman"/>
          <w:spacing w:val="0"/>
          <w:sz w:val="28"/>
          <w:lang w:val="ru-RU"/>
        </w:rPr>
        <w:t>/ОГРНИП</w:t>
      </w:r>
      <w:r w:rsidRPr="00853AC1">
        <w:rPr>
          <w:rFonts w:ascii="Times New Roman" w:hAnsi="Times New Roman"/>
          <w:spacing w:val="0"/>
          <w:sz w:val="28"/>
          <w:lang w:val="ru-RU"/>
        </w:rPr>
        <w:t xml:space="preserve"> заявителя ___________________________________________________</w:t>
      </w:r>
      <w:r>
        <w:rPr>
          <w:rFonts w:ascii="Times New Roman" w:hAnsi="Times New Roman"/>
          <w:spacing w:val="0"/>
          <w:sz w:val="28"/>
          <w:lang w:val="ru-RU"/>
        </w:rPr>
        <w:t>____________________</w:t>
      </w:r>
    </w:p>
    <w:p w:rsidR="00E37189" w:rsidRPr="00853AC1" w:rsidRDefault="00E37189" w:rsidP="00E37189">
      <w:pPr>
        <w:pStyle w:val="af1"/>
        <w:ind w:firstLine="0"/>
        <w:rPr>
          <w:rFonts w:ascii="Times New Roman" w:hAnsi="Times New Roman"/>
          <w:spacing w:val="0"/>
          <w:sz w:val="28"/>
          <w:lang w:val="ru-RU"/>
        </w:rPr>
      </w:pPr>
      <w:r w:rsidRPr="00853AC1">
        <w:rPr>
          <w:rFonts w:ascii="Times New Roman" w:hAnsi="Times New Roman"/>
          <w:spacing w:val="0"/>
          <w:sz w:val="28"/>
        </w:rPr>
        <w:t>____________________________________________________________________</w:t>
      </w:r>
      <w:r w:rsidRPr="00853AC1">
        <w:rPr>
          <w:rFonts w:ascii="Times New Roman" w:hAnsi="Times New Roman"/>
          <w:spacing w:val="0"/>
          <w:sz w:val="28"/>
          <w:lang w:val="ru-RU"/>
        </w:rPr>
        <w:t>___</w:t>
      </w:r>
    </w:p>
    <w:p w:rsidR="00E37189" w:rsidRPr="00853AC1" w:rsidRDefault="00E37189" w:rsidP="00E37189">
      <w:pPr>
        <w:pStyle w:val="af1"/>
        <w:ind w:firstLine="0"/>
        <w:rPr>
          <w:rFonts w:ascii="Times New Roman" w:hAnsi="Times New Roman"/>
          <w:spacing w:val="0"/>
          <w:sz w:val="28"/>
          <w:lang w:val="ru-RU"/>
        </w:rPr>
      </w:pPr>
      <w:r w:rsidRPr="00853AC1">
        <w:rPr>
          <w:rFonts w:ascii="Times New Roman" w:hAnsi="Times New Roman"/>
          <w:spacing w:val="0"/>
          <w:sz w:val="28"/>
        </w:rPr>
        <w:t>Телефон ________________________ Электронный адрес___________________</w:t>
      </w:r>
      <w:r w:rsidRPr="00853AC1">
        <w:rPr>
          <w:rFonts w:ascii="Times New Roman" w:hAnsi="Times New Roman"/>
          <w:spacing w:val="0"/>
          <w:sz w:val="28"/>
          <w:lang w:val="ru-RU"/>
        </w:rPr>
        <w:t>___</w:t>
      </w:r>
    </w:p>
    <w:p w:rsidR="00E37189" w:rsidRPr="00853AC1" w:rsidRDefault="00E37189" w:rsidP="00E37189">
      <w:pPr>
        <w:pStyle w:val="af1"/>
        <w:ind w:firstLine="0"/>
        <w:rPr>
          <w:rFonts w:ascii="Times New Roman" w:hAnsi="Times New Roman"/>
          <w:spacing w:val="0"/>
          <w:sz w:val="28"/>
        </w:rPr>
      </w:pPr>
    </w:p>
    <w:p w:rsidR="00E37189" w:rsidRPr="00853AC1" w:rsidRDefault="00E37189" w:rsidP="00E37189">
      <w:pPr>
        <w:pStyle w:val="af1"/>
        <w:ind w:firstLine="0"/>
        <w:rPr>
          <w:rFonts w:ascii="Times New Roman" w:hAnsi="Times New Roman"/>
          <w:spacing w:val="0"/>
          <w:sz w:val="28"/>
        </w:rPr>
      </w:pPr>
      <w:r w:rsidRPr="00853AC1">
        <w:rPr>
          <w:rFonts w:ascii="Times New Roman" w:hAnsi="Times New Roman"/>
          <w:spacing w:val="0"/>
          <w:sz w:val="28"/>
        </w:rPr>
        <w:t>Банковские реквизиты счета заявителя для возврата задатка:</w:t>
      </w:r>
    </w:p>
    <w:p w:rsidR="00E37189" w:rsidRPr="00853AC1" w:rsidRDefault="00E37189" w:rsidP="00E37189">
      <w:pPr>
        <w:pStyle w:val="af1"/>
        <w:ind w:firstLine="0"/>
        <w:rPr>
          <w:rFonts w:ascii="Times New Roman" w:hAnsi="Times New Roman"/>
          <w:spacing w:val="0"/>
          <w:sz w:val="28"/>
          <w:lang w:val="ru-RU"/>
        </w:rPr>
      </w:pPr>
      <w:r w:rsidRPr="00853AC1">
        <w:rPr>
          <w:rFonts w:ascii="Times New Roman" w:hAnsi="Times New Roman"/>
          <w:spacing w:val="0"/>
          <w:sz w:val="28"/>
        </w:rPr>
        <w:t>Расчетный (лицевой) счет №___________________________________________</w:t>
      </w:r>
      <w:r w:rsidRPr="00853AC1">
        <w:rPr>
          <w:rFonts w:ascii="Times New Roman" w:hAnsi="Times New Roman"/>
          <w:spacing w:val="0"/>
          <w:sz w:val="28"/>
          <w:lang w:val="ru-RU"/>
        </w:rPr>
        <w:t>____</w:t>
      </w:r>
    </w:p>
    <w:p w:rsidR="00E37189" w:rsidRPr="00853AC1" w:rsidRDefault="00E37189" w:rsidP="00E37189">
      <w:pPr>
        <w:pStyle w:val="af1"/>
        <w:ind w:firstLine="0"/>
        <w:rPr>
          <w:rFonts w:ascii="Times New Roman" w:hAnsi="Times New Roman"/>
          <w:spacing w:val="0"/>
          <w:sz w:val="28"/>
          <w:lang w:val="ru-RU"/>
        </w:rPr>
      </w:pPr>
      <w:r w:rsidRPr="00853AC1">
        <w:rPr>
          <w:rFonts w:ascii="Times New Roman" w:hAnsi="Times New Roman"/>
          <w:spacing w:val="0"/>
          <w:sz w:val="28"/>
        </w:rPr>
        <w:t>в________________________________КПП________________БИК___________</w:t>
      </w:r>
      <w:r w:rsidRPr="00853AC1">
        <w:rPr>
          <w:rFonts w:ascii="Times New Roman" w:hAnsi="Times New Roman"/>
          <w:spacing w:val="0"/>
          <w:sz w:val="28"/>
          <w:lang w:val="ru-RU"/>
        </w:rPr>
        <w:t>___</w:t>
      </w:r>
    </w:p>
    <w:p w:rsidR="00E37189" w:rsidRPr="00853AC1" w:rsidRDefault="00E37189" w:rsidP="00E37189">
      <w:pPr>
        <w:pStyle w:val="af1"/>
        <w:ind w:firstLine="0"/>
        <w:rPr>
          <w:rFonts w:ascii="Times New Roman" w:hAnsi="Times New Roman"/>
          <w:spacing w:val="0"/>
          <w:sz w:val="28"/>
          <w:lang w:val="ru-RU"/>
        </w:rPr>
      </w:pPr>
      <w:r w:rsidRPr="00853AC1">
        <w:rPr>
          <w:rFonts w:ascii="Times New Roman" w:hAnsi="Times New Roman"/>
          <w:spacing w:val="0"/>
          <w:sz w:val="28"/>
        </w:rPr>
        <w:t>Корр. счет № _________________________________ИНН__________________</w:t>
      </w:r>
      <w:r w:rsidRPr="00853AC1">
        <w:rPr>
          <w:rFonts w:ascii="Times New Roman" w:hAnsi="Times New Roman"/>
          <w:spacing w:val="0"/>
          <w:sz w:val="28"/>
          <w:lang w:val="ru-RU"/>
        </w:rPr>
        <w:t>____</w:t>
      </w:r>
    </w:p>
    <w:p w:rsidR="00E37189" w:rsidRDefault="00E37189" w:rsidP="00E37189">
      <w:pPr>
        <w:pStyle w:val="af1"/>
        <w:ind w:firstLine="0"/>
        <w:rPr>
          <w:rFonts w:ascii="Times New Roman" w:hAnsi="Times New Roman"/>
          <w:b/>
          <w:i/>
          <w:spacing w:val="0"/>
          <w:lang w:val="ru-RU"/>
        </w:rPr>
      </w:pPr>
    </w:p>
    <w:p w:rsidR="00E37189" w:rsidRPr="00A13451" w:rsidRDefault="00E37189" w:rsidP="00E37189">
      <w:pPr>
        <w:pStyle w:val="af1"/>
        <w:ind w:firstLine="0"/>
        <w:rPr>
          <w:rFonts w:ascii="Times New Roman" w:hAnsi="Times New Roman"/>
          <w:b/>
          <w:i/>
          <w:spacing w:val="0"/>
          <w:sz w:val="24"/>
          <w:szCs w:val="24"/>
          <w:lang w:val="ru-RU"/>
        </w:rPr>
      </w:pPr>
      <w:r w:rsidRPr="00A13451">
        <w:rPr>
          <w:rFonts w:ascii="Times New Roman" w:hAnsi="Times New Roman"/>
          <w:b/>
          <w:i/>
          <w:spacing w:val="0"/>
          <w:sz w:val="24"/>
          <w:szCs w:val="24"/>
          <w:lang w:val="ru-RU"/>
        </w:rPr>
        <w:t>заполняется при подаче заявк</w:t>
      </w:r>
      <w:r>
        <w:rPr>
          <w:rFonts w:ascii="Times New Roman" w:hAnsi="Times New Roman"/>
          <w:b/>
          <w:i/>
          <w:spacing w:val="0"/>
          <w:sz w:val="24"/>
          <w:szCs w:val="24"/>
          <w:lang w:val="ru-RU"/>
        </w:rPr>
        <w:t>и</w:t>
      </w:r>
      <w:r w:rsidRPr="00A13451">
        <w:rPr>
          <w:rFonts w:ascii="Times New Roman" w:hAnsi="Times New Roman"/>
          <w:b/>
          <w:i/>
          <w:spacing w:val="0"/>
          <w:sz w:val="24"/>
          <w:szCs w:val="24"/>
          <w:lang w:val="ru-RU"/>
        </w:rPr>
        <w:t xml:space="preserve"> представителем</w:t>
      </w:r>
    </w:p>
    <w:p w:rsidR="00E37189" w:rsidRPr="00853AC1" w:rsidRDefault="00E37189" w:rsidP="00E37189">
      <w:pPr>
        <w:pStyle w:val="af1"/>
        <w:pBdr>
          <w:top w:val="single" w:sz="4" w:space="1" w:color="auto"/>
          <w:left w:val="single" w:sz="4" w:space="4" w:color="auto"/>
          <w:bottom w:val="single" w:sz="4" w:space="1" w:color="auto"/>
          <w:right w:val="single" w:sz="4" w:space="4" w:color="auto"/>
        </w:pBdr>
        <w:ind w:firstLine="0"/>
        <w:rPr>
          <w:rFonts w:ascii="Times New Roman" w:hAnsi="Times New Roman"/>
          <w:spacing w:val="0"/>
          <w:sz w:val="28"/>
          <w:lang w:val="ru-RU"/>
        </w:rPr>
      </w:pPr>
      <w:r w:rsidRPr="00853AC1">
        <w:rPr>
          <w:rFonts w:ascii="Times New Roman" w:hAnsi="Times New Roman"/>
          <w:spacing w:val="0"/>
          <w:sz w:val="28"/>
        </w:rPr>
        <w:t>____________________________________________________________________</w:t>
      </w:r>
      <w:r w:rsidRPr="00853AC1">
        <w:rPr>
          <w:rFonts w:ascii="Times New Roman" w:hAnsi="Times New Roman"/>
          <w:spacing w:val="0"/>
          <w:sz w:val="28"/>
          <w:lang w:val="ru-RU"/>
        </w:rPr>
        <w:t>___</w:t>
      </w:r>
      <w:r>
        <w:rPr>
          <w:rFonts w:ascii="Times New Roman" w:hAnsi="Times New Roman"/>
          <w:spacing w:val="0"/>
          <w:sz w:val="28"/>
          <w:lang w:val="ru-RU"/>
        </w:rPr>
        <w:t>,</w:t>
      </w:r>
    </w:p>
    <w:p w:rsidR="00E37189" w:rsidRPr="008962C0" w:rsidRDefault="00E37189" w:rsidP="00E37189">
      <w:pPr>
        <w:pStyle w:val="af1"/>
        <w:pBdr>
          <w:top w:val="single" w:sz="4" w:space="1" w:color="auto"/>
          <w:left w:val="single" w:sz="4" w:space="4" w:color="auto"/>
          <w:bottom w:val="single" w:sz="4" w:space="1" w:color="auto"/>
          <w:right w:val="single" w:sz="4" w:space="4" w:color="auto"/>
        </w:pBdr>
        <w:ind w:firstLine="0"/>
        <w:jc w:val="center"/>
        <w:rPr>
          <w:rFonts w:ascii="Times New Roman" w:hAnsi="Times New Roman"/>
          <w:spacing w:val="0"/>
        </w:rPr>
      </w:pPr>
      <w:r w:rsidRPr="008962C0">
        <w:rPr>
          <w:rFonts w:ascii="Times New Roman" w:hAnsi="Times New Roman"/>
          <w:spacing w:val="0"/>
        </w:rPr>
        <w:t>(Ф.И.О. полномочного представителя)</w:t>
      </w:r>
    </w:p>
    <w:p w:rsidR="00E37189" w:rsidRDefault="00E37189" w:rsidP="00E37189">
      <w:pPr>
        <w:pStyle w:val="af1"/>
        <w:pBdr>
          <w:top w:val="single" w:sz="4" w:space="1" w:color="auto"/>
          <w:left w:val="single" w:sz="4" w:space="4" w:color="auto"/>
          <w:bottom w:val="single" w:sz="4" w:space="1" w:color="auto"/>
          <w:right w:val="single" w:sz="4" w:space="4" w:color="auto"/>
        </w:pBdr>
        <w:ind w:firstLine="0"/>
        <w:rPr>
          <w:rFonts w:ascii="Times New Roman" w:hAnsi="Times New Roman"/>
          <w:spacing w:val="0"/>
          <w:sz w:val="28"/>
          <w:lang w:val="ru-RU"/>
        </w:rPr>
      </w:pPr>
      <w:r>
        <w:rPr>
          <w:rFonts w:ascii="Times New Roman" w:hAnsi="Times New Roman"/>
          <w:spacing w:val="0"/>
          <w:sz w:val="28"/>
        </w:rPr>
        <w:t>д</w:t>
      </w:r>
      <w:r w:rsidRPr="00853AC1">
        <w:rPr>
          <w:rFonts w:ascii="Times New Roman" w:hAnsi="Times New Roman"/>
          <w:spacing w:val="0"/>
          <w:sz w:val="28"/>
        </w:rPr>
        <w:t>ействует на основании ___________</w:t>
      </w:r>
      <w:r w:rsidRPr="00853AC1">
        <w:rPr>
          <w:rFonts w:ascii="Times New Roman" w:hAnsi="Times New Roman"/>
          <w:spacing w:val="0"/>
          <w:sz w:val="28"/>
          <w:lang w:val="ru-RU"/>
        </w:rPr>
        <w:t>_________</w:t>
      </w:r>
      <w:r w:rsidRPr="00853AC1">
        <w:rPr>
          <w:rFonts w:ascii="Times New Roman" w:hAnsi="Times New Roman"/>
          <w:spacing w:val="0"/>
          <w:sz w:val="28"/>
        </w:rPr>
        <w:t>____</w:t>
      </w:r>
      <w:r w:rsidRPr="00853AC1">
        <w:rPr>
          <w:rFonts w:ascii="Times New Roman" w:hAnsi="Times New Roman"/>
          <w:spacing w:val="0"/>
          <w:sz w:val="28"/>
          <w:lang w:val="ru-RU"/>
        </w:rPr>
        <w:t>__________________________</w:t>
      </w:r>
    </w:p>
    <w:p w:rsidR="00E37189" w:rsidRPr="00853AC1" w:rsidRDefault="00E37189" w:rsidP="00E37189">
      <w:pPr>
        <w:pStyle w:val="af1"/>
        <w:pBdr>
          <w:top w:val="single" w:sz="4" w:space="1" w:color="auto"/>
          <w:left w:val="single" w:sz="4" w:space="4" w:color="auto"/>
          <w:bottom w:val="single" w:sz="4" w:space="1" w:color="auto"/>
          <w:right w:val="single" w:sz="4" w:space="4" w:color="auto"/>
        </w:pBdr>
        <w:ind w:firstLine="0"/>
        <w:rPr>
          <w:rFonts w:ascii="Times New Roman" w:hAnsi="Times New Roman"/>
          <w:spacing w:val="0"/>
          <w:sz w:val="28"/>
          <w:lang w:val="ru-RU"/>
        </w:rPr>
      </w:pPr>
      <w:r>
        <w:rPr>
          <w:rFonts w:ascii="Times New Roman" w:hAnsi="Times New Roman"/>
          <w:spacing w:val="0"/>
          <w:sz w:val="28"/>
          <w:lang w:val="ru-RU"/>
        </w:rPr>
        <w:t>_______________________________________________________________________</w:t>
      </w:r>
    </w:p>
    <w:p w:rsidR="00E37189" w:rsidRPr="00853AC1" w:rsidRDefault="00E37189" w:rsidP="00E37189">
      <w:pPr>
        <w:pStyle w:val="af1"/>
        <w:pBdr>
          <w:top w:val="single" w:sz="4" w:space="1" w:color="auto"/>
          <w:left w:val="single" w:sz="4" w:space="4" w:color="auto"/>
          <w:bottom w:val="single" w:sz="4" w:space="1" w:color="auto"/>
          <w:right w:val="single" w:sz="4" w:space="4" w:color="auto"/>
        </w:pBdr>
        <w:ind w:firstLine="0"/>
        <w:rPr>
          <w:rFonts w:ascii="Times New Roman" w:hAnsi="Times New Roman"/>
          <w:spacing w:val="0"/>
          <w:sz w:val="28"/>
        </w:rPr>
      </w:pPr>
      <w:r w:rsidRPr="00853AC1">
        <w:rPr>
          <w:rFonts w:ascii="Times New Roman" w:hAnsi="Times New Roman"/>
          <w:spacing w:val="0"/>
          <w:sz w:val="28"/>
          <w:lang w:val="ru-RU"/>
        </w:rPr>
        <w:t>_____________________________</w:t>
      </w:r>
      <w:r>
        <w:rPr>
          <w:rFonts w:ascii="Times New Roman" w:hAnsi="Times New Roman"/>
          <w:spacing w:val="0"/>
          <w:sz w:val="28"/>
          <w:lang w:val="ru-RU"/>
        </w:rPr>
        <w:t>________________________________</w:t>
      </w:r>
      <w:r w:rsidRPr="00853AC1">
        <w:rPr>
          <w:rFonts w:ascii="Times New Roman" w:hAnsi="Times New Roman"/>
          <w:spacing w:val="0"/>
          <w:sz w:val="28"/>
        </w:rPr>
        <w:t>___</w:t>
      </w:r>
      <w:r w:rsidRPr="00853AC1">
        <w:rPr>
          <w:rFonts w:ascii="Times New Roman" w:hAnsi="Times New Roman"/>
          <w:spacing w:val="0"/>
          <w:sz w:val="28"/>
          <w:lang w:val="ru-RU"/>
        </w:rPr>
        <w:t>_______</w:t>
      </w:r>
    </w:p>
    <w:p w:rsidR="00E37189" w:rsidRDefault="00E37189" w:rsidP="00E37189">
      <w:pPr>
        <w:pStyle w:val="af1"/>
        <w:pBdr>
          <w:top w:val="single" w:sz="4" w:space="1" w:color="auto"/>
          <w:left w:val="single" w:sz="4" w:space="4" w:color="auto"/>
          <w:bottom w:val="single" w:sz="4" w:space="1" w:color="auto"/>
          <w:right w:val="single" w:sz="4" w:space="4" w:color="auto"/>
        </w:pBdr>
        <w:ind w:firstLine="0"/>
        <w:jc w:val="center"/>
        <w:rPr>
          <w:rFonts w:ascii="Times New Roman" w:hAnsi="Times New Roman"/>
          <w:spacing w:val="0"/>
          <w:lang w:val="ru-RU"/>
        </w:rPr>
      </w:pPr>
      <w:r>
        <w:rPr>
          <w:rFonts w:ascii="Times New Roman" w:hAnsi="Times New Roman"/>
          <w:spacing w:val="0"/>
          <w:lang w:val="ru-RU"/>
        </w:rPr>
        <w:t>(</w:t>
      </w:r>
      <w:r w:rsidRPr="008962C0">
        <w:rPr>
          <w:rFonts w:ascii="Times New Roman" w:hAnsi="Times New Roman"/>
          <w:spacing w:val="0"/>
        </w:rPr>
        <w:t xml:space="preserve">реквизиты </w:t>
      </w:r>
      <w:r>
        <w:rPr>
          <w:rFonts w:ascii="Times New Roman" w:hAnsi="Times New Roman"/>
          <w:spacing w:val="0"/>
          <w:lang w:val="ru-RU"/>
        </w:rPr>
        <w:t>документа, подтверждающего полномочия лица на осуществление действий от имени заявителя)</w:t>
      </w:r>
    </w:p>
    <w:p w:rsidR="00E37189" w:rsidRPr="008962C0" w:rsidRDefault="00E37189" w:rsidP="00E37189">
      <w:pPr>
        <w:pStyle w:val="af1"/>
        <w:pBdr>
          <w:top w:val="single" w:sz="4" w:space="1" w:color="auto"/>
          <w:left w:val="single" w:sz="4" w:space="4" w:color="auto"/>
          <w:bottom w:val="single" w:sz="4" w:space="1" w:color="auto"/>
          <w:right w:val="single" w:sz="4" w:space="4" w:color="auto"/>
        </w:pBdr>
        <w:ind w:firstLine="0"/>
        <w:jc w:val="both"/>
        <w:rPr>
          <w:rFonts w:ascii="Times New Roman" w:hAnsi="Times New Roman"/>
          <w:spacing w:val="0"/>
          <w:sz w:val="28"/>
          <w:szCs w:val="28"/>
          <w:lang w:val="ru-RU"/>
        </w:rPr>
      </w:pPr>
    </w:p>
    <w:p w:rsidR="00E37189" w:rsidRPr="00853AC1" w:rsidRDefault="00E37189" w:rsidP="00E37189">
      <w:pPr>
        <w:pStyle w:val="af1"/>
        <w:pBdr>
          <w:top w:val="single" w:sz="4" w:space="1" w:color="auto"/>
          <w:left w:val="single" w:sz="4" w:space="4" w:color="auto"/>
          <w:bottom w:val="single" w:sz="4" w:space="1" w:color="auto"/>
          <w:right w:val="single" w:sz="4" w:space="4" w:color="auto"/>
        </w:pBdr>
        <w:ind w:firstLine="708"/>
        <w:jc w:val="both"/>
        <w:rPr>
          <w:rFonts w:ascii="Times New Roman" w:hAnsi="Times New Roman"/>
          <w:spacing w:val="0"/>
          <w:sz w:val="28"/>
          <w:szCs w:val="28"/>
        </w:rPr>
      </w:pPr>
    </w:p>
    <w:p w:rsidR="00E37189" w:rsidRPr="00E37189" w:rsidRDefault="00E37189" w:rsidP="00E37189">
      <w:pPr>
        <w:pStyle w:val="af1"/>
        <w:ind w:firstLine="708"/>
        <w:jc w:val="both"/>
        <w:rPr>
          <w:rFonts w:ascii="Times New Roman" w:hAnsi="Times New Roman"/>
          <w:spacing w:val="0"/>
          <w:sz w:val="28"/>
          <w:szCs w:val="28"/>
        </w:rPr>
      </w:pPr>
      <w:r w:rsidRPr="00E37189">
        <w:rPr>
          <w:rFonts w:ascii="Times New Roman" w:hAnsi="Times New Roman"/>
          <w:spacing w:val="0"/>
          <w:sz w:val="28"/>
          <w:szCs w:val="28"/>
        </w:rPr>
        <w:t>Прошу продать право заключения договора на размещение нестационарн</w:t>
      </w:r>
      <w:r w:rsidRPr="00E37189">
        <w:rPr>
          <w:rFonts w:ascii="Times New Roman" w:hAnsi="Times New Roman"/>
          <w:spacing w:val="0"/>
          <w:sz w:val="28"/>
          <w:szCs w:val="28"/>
          <w:lang w:val="ru-RU"/>
        </w:rPr>
        <w:t>ого</w:t>
      </w:r>
      <w:r w:rsidRPr="00E37189">
        <w:rPr>
          <w:rFonts w:ascii="Times New Roman" w:hAnsi="Times New Roman"/>
          <w:spacing w:val="0"/>
          <w:sz w:val="28"/>
          <w:szCs w:val="28"/>
        </w:rPr>
        <w:t xml:space="preserve"> торгов</w:t>
      </w:r>
      <w:r w:rsidRPr="00E37189">
        <w:rPr>
          <w:rFonts w:ascii="Times New Roman" w:hAnsi="Times New Roman"/>
          <w:spacing w:val="0"/>
          <w:sz w:val="28"/>
          <w:szCs w:val="28"/>
          <w:lang w:val="ru-RU"/>
        </w:rPr>
        <w:t>ого</w:t>
      </w:r>
      <w:r w:rsidRPr="00E37189">
        <w:rPr>
          <w:rFonts w:ascii="Times New Roman" w:hAnsi="Times New Roman"/>
          <w:spacing w:val="0"/>
          <w:sz w:val="28"/>
          <w:szCs w:val="28"/>
        </w:rPr>
        <w:t xml:space="preserve"> объект</w:t>
      </w:r>
      <w:r w:rsidRPr="00E37189">
        <w:rPr>
          <w:rFonts w:ascii="Times New Roman" w:hAnsi="Times New Roman"/>
          <w:spacing w:val="0"/>
          <w:sz w:val="28"/>
          <w:szCs w:val="28"/>
          <w:lang w:val="ru-RU"/>
        </w:rPr>
        <w:t>а</w:t>
      </w:r>
      <w:r w:rsidRPr="00E37189">
        <w:rPr>
          <w:rFonts w:ascii="Times New Roman" w:hAnsi="Times New Roman"/>
          <w:spacing w:val="0"/>
          <w:sz w:val="28"/>
          <w:szCs w:val="28"/>
        </w:rPr>
        <w:t>:</w:t>
      </w:r>
    </w:p>
    <w:p w:rsidR="00E37189" w:rsidRPr="00E37189" w:rsidRDefault="00E37189" w:rsidP="00E37189">
      <w:pPr>
        <w:pStyle w:val="ConsPlusNormal"/>
        <w:ind w:firstLine="708"/>
        <w:jc w:val="both"/>
        <w:rPr>
          <w:rFonts w:ascii="Times New Roman" w:hAnsi="Times New Roman" w:cs="Times New Roman"/>
          <w:sz w:val="28"/>
          <w:szCs w:val="28"/>
        </w:rPr>
      </w:pPr>
      <w:r w:rsidRPr="00E37189">
        <w:rPr>
          <w:rFonts w:ascii="Times New Roman" w:hAnsi="Times New Roman" w:cs="Times New Roman"/>
          <w:sz w:val="28"/>
          <w:szCs w:val="28"/>
        </w:rPr>
        <w:t xml:space="preserve">Место размещения нестационарного торгового объекта: </w:t>
      </w:r>
      <w:r w:rsidRPr="00E37189">
        <w:rPr>
          <w:rFonts w:ascii="Times New Roman" w:eastAsiaTheme="minorEastAsia" w:hAnsi="Times New Roman" w:cs="Times New Roman"/>
          <w:sz w:val="28"/>
          <w:szCs w:val="28"/>
        </w:rPr>
        <w:t>район аэропорта №1,</w:t>
      </w:r>
      <w:r>
        <w:rPr>
          <w:rFonts w:ascii="Times New Roman" w:eastAsiaTheme="minorEastAsia" w:hAnsi="Times New Roman" w:cs="Times New Roman"/>
          <w:sz w:val="28"/>
          <w:szCs w:val="28"/>
        </w:rPr>
        <w:t xml:space="preserve"> </w:t>
      </w:r>
      <w:r w:rsidRPr="00E37189">
        <w:rPr>
          <w:rFonts w:ascii="Times New Roman" w:eastAsiaTheme="minorEastAsia" w:hAnsi="Times New Roman" w:cs="Times New Roman"/>
          <w:sz w:val="28"/>
          <w:szCs w:val="28"/>
        </w:rPr>
        <w:t>въезд на территорию СОНТ "Авиатор-3"</w:t>
      </w:r>
      <w:r w:rsidRPr="00E37189">
        <w:rPr>
          <w:rFonts w:ascii="Times New Roman" w:hAnsi="Times New Roman" w:cs="Times New Roman"/>
          <w:sz w:val="28"/>
          <w:szCs w:val="28"/>
        </w:rPr>
        <w:t>.</w:t>
      </w:r>
    </w:p>
    <w:p w:rsidR="00E37189" w:rsidRPr="00566FB6" w:rsidRDefault="00E37189" w:rsidP="00E37189">
      <w:pPr>
        <w:pStyle w:val="a3"/>
        <w:rPr>
          <w:b/>
          <w:szCs w:val="28"/>
        </w:rPr>
      </w:pPr>
      <w:r w:rsidRPr="00566FB6">
        <w:rPr>
          <w:szCs w:val="28"/>
        </w:rPr>
        <w:t>Тип нестационарного торгового объекта</w:t>
      </w:r>
      <w:r>
        <w:rPr>
          <w:szCs w:val="28"/>
        </w:rPr>
        <w:t xml:space="preserve">: </w:t>
      </w:r>
      <w:r w:rsidRPr="00566FB6">
        <w:rPr>
          <w:szCs w:val="28"/>
        </w:rPr>
        <w:t>павильон.</w:t>
      </w:r>
    </w:p>
    <w:p w:rsidR="00E37189" w:rsidRPr="00566FB6" w:rsidRDefault="00E37189" w:rsidP="00E37189">
      <w:pPr>
        <w:pStyle w:val="a3"/>
        <w:rPr>
          <w:szCs w:val="28"/>
        </w:rPr>
      </w:pPr>
      <w:r w:rsidRPr="00566FB6">
        <w:rPr>
          <w:szCs w:val="28"/>
        </w:rPr>
        <w:t xml:space="preserve">Площадь </w:t>
      </w:r>
      <w:r>
        <w:rPr>
          <w:szCs w:val="28"/>
        </w:rPr>
        <w:t>павильона</w:t>
      </w:r>
      <w:r w:rsidRPr="00566FB6">
        <w:rPr>
          <w:szCs w:val="28"/>
        </w:rPr>
        <w:t>: __</w:t>
      </w:r>
      <w:r>
        <w:rPr>
          <w:szCs w:val="28"/>
        </w:rPr>
        <w:t>__________________</w:t>
      </w:r>
      <w:r w:rsidRPr="00566FB6">
        <w:rPr>
          <w:szCs w:val="28"/>
        </w:rPr>
        <w:t>__ кв.м.</w:t>
      </w:r>
    </w:p>
    <w:p w:rsidR="00E37189" w:rsidRPr="00566FB6" w:rsidRDefault="00E37189" w:rsidP="00E37189">
      <w:pPr>
        <w:pStyle w:val="a3"/>
        <w:rPr>
          <w:szCs w:val="28"/>
        </w:rPr>
      </w:pPr>
      <w:r w:rsidRPr="008C3A83">
        <w:rPr>
          <w:szCs w:val="28"/>
        </w:rPr>
        <w:t>Срок действия договора</w:t>
      </w:r>
      <w:r w:rsidRPr="00566FB6">
        <w:rPr>
          <w:szCs w:val="28"/>
        </w:rPr>
        <w:t>: ___</w:t>
      </w:r>
      <w:r>
        <w:rPr>
          <w:szCs w:val="28"/>
        </w:rPr>
        <w:t>___________</w:t>
      </w:r>
      <w:r w:rsidRPr="00566FB6">
        <w:rPr>
          <w:szCs w:val="28"/>
        </w:rPr>
        <w:t>__ лет.</w:t>
      </w:r>
    </w:p>
    <w:p w:rsidR="00E37189" w:rsidRPr="00566FB6" w:rsidRDefault="00E37189" w:rsidP="00E37189">
      <w:pPr>
        <w:pStyle w:val="af1"/>
        <w:ind w:firstLine="708"/>
        <w:jc w:val="both"/>
        <w:rPr>
          <w:rFonts w:ascii="Times New Roman" w:hAnsi="Times New Roman"/>
          <w:spacing w:val="0"/>
          <w:sz w:val="28"/>
        </w:rPr>
      </w:pPr>
    </w:p>
    <w:p w:rsidR="00E37189" w:rsidRPr="00566FB6" w:rsidRDefault="00E37189" w:rsidP="00E37189">
      <w:pPr>
        <w:autoSpaceDE w:val="0"/>
        <w:autoSpaceDN w:val="0"/>
        <w:ind w:firstLine="709"/>
        <w:jc w:val="both"/>
        <w:rPr>
          <w:szCs w:val="28"/>
        </w:rPr>
      </w:pPr>
      <w:r w:rsidRPr="00566FB6">
        <w:rPr>
          <w:iCs/>
          <w:szCs w:val="28"/>
        </w:rPr>
        <w:t>Заявляю:</w:t>
      </w:r>
    </w:p>
    <w:p w:rsidR="00E37189" w:rsidRPr="00402480" w:rsidRDefault="00E37189" w:rsidP="00E37189">
      <w:pPr>
        <w:ind w:firstLine="709"/>
        <w:jc w:val="both"/>
        <w:rPr>
          <w:szCs w:val="28"/>
        </w:rPr>
      </w:pPr>
      <w:r w:rsidRPr="00402480">
        <w:rPr>
          <w:szCs w:val="28"/>
        </w:rPr>
        <w:t>-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E37189" w:rsidRPr="00402480" w:rsidRDefault="00E37189" w:rsidP="00E37189">
      <w:pPr>
        <w:ind w:firstLine="709"/>
        <w:jc w:val="both"/>
        <w:rPr>
          <w:szCs w:val="28"/>
        </w:rPr>
      </w:pPr>
      <w:r w:rsidRPr="00402480">
        <w:rPr>
          <w:szCs w:val="28"/>
        </w:rPr>
        <w:t xml:space="preserve">- об отсутствии решения о приостановлении деятельности заявителя в порядке, предусмотренном Кодексом Российской Федерации об </w:t>
      </w:r>
      <w:r w:rsidRPr="00402480">
        <w:rPr>
          <w:szCs w:val="28"/>
        </w:rPr>
        <w:lastRenderedPageBreak/>
        <w:t>административных правонарушениях, на день подачи заявки на участие в аукционе;</w:t>
      </w:r>
    </w:p>
    <w:p w:rsidR="00E37189" w:rsidRDefault="00E37189" w:rsidP="00E37189">
      <w:pPr>
        <w:pStyle w:val="af1"/>
        <w:ind w:firstLine="709"/>
        <w:jc w:val="both"/>
        <w:rPr>
          <w:rFonts w:ascii="Times New Roman" w:hAnsi="Times New Roman"/>
          <w:spacing w:val="0"/>
          <w:sz w:val="28"/>
        </w:rPr>
      </w:pPr>
    </w:p>
    <w:p w:rsidR="00E37189" w:rsidRPr="0016301B" w:rsidRDefault="00E37189" w:rsidP="00E37189">
      <w:pPr>
        <w:ind w:firstLine="709"/>
        <w:jc w:val="both"/>
        <w:rPr>
          <w:szCs w:val="28"/>
        </w:rPr>
      </w:pPr>
      <w:r w:rsidRPr="0016301B">
        <w:rPr>
          <w:szCs w:val="28"/>
        </w:rPr>
        <w:t>Гарантирую достоверность сведений, отраженных в настоящей заявке и представленных документах.</w:t>
      </w:r>
    </w:p>
    <w:p w:rsidR="00E37189" w:rsidRDefault="00E37189" w:rsidP="00E37189">
      <w:pPr>
        <w:ind w:firstLine="709"/>
        <w:jc w:val="both"/>
        <w:rPr>
          <w:szCs w:val="28"/>
        </w:rPr>
      </w:pPr>
      <w:r w:rsidRPr="0016301B">
        <w:rPr>
          <w:szCs w:val="28"/>
        </w:rPr>
        <w:t>С условиями аукциона ознакомлен(а), согласен(на).</w:t>
      </w:r>
    </w:p>
    <w:p w:rsidR="00E37189" w:rsidRPr="00DF39E3" w:rsidRDefault="00E37189" w:rsidP="00E37189">
      <w:pPr>
        <w:pStyle w:val="af1"/>
        <w:ind w:firstLine="709"/>
        <w:jc w:val="both"/>
        <w:rPr>
          <w:rFonts w:ascii="Times New Roman" w:hAnsi="Times New Roman"/>
          <w:spacing w:val="0"/>
          <w:sz w:val="28"/>
          <w:lang w:val="ru-RU"/>
        </w:rPr>
      </w:pPr>
    </w:p>
    <w:p w:rsidR="00E37189" w:rsidRPr="00566FB6" w:rsidRDefault="00E37189" w:rsidP="00E37189">
      <w:pPr>
        <w:pStyle w:val="af1"/>
        <w:ind w:firstLine="709"/>
        <w:jc w:val="both"/>
        <w:rPr>
          <w:rFonts w:ascii="Times New Roman" w:hAnsi="Times New Roman"/>
          <w:spacing w:val="0"/>
          <w:sz w:val="28"/>
        </w:rPr>
      </w:pPr>
      <w:r w:rsidRPr="00566FB6">
        <w:rPr>
          <w:rFonts w:ascii="Times New Roman" w:hAnsi="Times New Roman"/>
          <w:spacing w:val="0"/>
          <w:sz w:val="28"/>
        </w:rPr>
        <w:t xml:space="preserve">Обязуюсь соблюдать условия продажи права заключения договора на размещение </w:t>
      </w:r>
      <w:r w:rsidRPr="00566FB6">
        <w:rPr>
          <w:rFonts w:ascii="Times New Roman" w:hAnsi="Times New Roman"/>
          <w:bCs/>
          <w:spacing w:val="0"/>
          <w:sz w:val="28"/>
        </w:rPr>
        <w:t>нестационарного торгового объекта</w:t>
      </w:r>
      <w:r w:rsidRPr="00566FB6">
        <w:rPr>
          <w:rFonts w:ascii="Times New Roman" w:hAnsi="Times New Roman"/>
          <w:spacing w:val="0"/>
          <w:sz w:val="28"/>
        </w:rPr>
        <w:t xml:space="preserve">, содержащиеся в извещении о проведении аукциона, опубликованном </w:t>
      </w:r>
      <w:r w:rsidR="006E4AB5">
        <w:rPr>
          <w:rFonts w:ascii="Times New Roman" w:hAnsi="Times New Roman"/>
          <w:spacing w:val="0"/>
          <w:sz w:val="28"/>
          <w:lang w:val="ru-RU"/>
        </w:rPr>
        <w:t>27</w:t>
      </w:r>
      <w:r w:rsidRPr="00566FB6">
        <w:rPr>
          <w:rFonts w:ascii="Times New Roman" w:hAnsi="Times New Roman"/>
          <w:spacing w:val="0"/>
          <w:sz w:val="28"/>
        </w:rPr>
        <w:t>.</w:t>
      </w:r>
      <w:r w:rsidR="006E4AB5">
        <w:rPr>
          <w:rFonts w:ascii="Times New Roman" w:hAnsi="Times New Roman"/>
          <w:spacing w:val="0"/>
          <w:sz w:val="28"/>
          <w:lang w:val="ru-RU"/>
        </w:rPr>
        <w:t>03</w:t>
      </w:r>
      <w:r w:rsidRPr="00566FB6">
        <w:rPr>
          <w:rFonts w:ascii="Times New Roman" w:hAnsi="Times New Roman"/>
          <w:spacing w:val="0"/>
          <w:sz w:val="28"/>
        </w:rPr>
        <w:t>.20</w:t>
      </w:r>
      <w:r w:rsidR="006E4AB5">
        <w:rPr>
          <w:rFonts w:ascii="Times New Roman" w:hAnsi="Times New Roman"/>
          <w:spacing w:val="0"/>
          <w:sz w:val="28"/>
          <w:lang w:val="ru-RU"/>
        </w:rPr>
        <w:t>20</w:t>
      </w:r>
      <w:r w:rsidRPr="00566FB6">
        <w:rPr>
          <w:rFonts w:ascii="Times New Roman" w:hAnsi="Times New Roman"/>
          <w:spacing w:val="0"/>
          <w:sz w:val="28"/>
        </w:rPr>
        <w:t xml:space="preserve"> года в газете «Варта» и размещенном на официальном сайте органов местного самоуправления города Нижневартовска (</w:t>
      </w:r>
      <w:hyperlink r:id="rId14" w:history="1">
        <w:r w:rsidRPr="00566FB6">
          <w:rPr>
            <w:rFonts w:ascii="Times New Roman" w:hAnsi="Times New Roman"/>
            <w:spacing w:val="0"/>
            <w:sz w:val="28"/>
          </w:rPr>
          <w:t>www.n-vartovsk.ru</w:t>
        </w:r>
      </w:hyperlink>
      <w:r w:rsidRPr="00566FB6">
        <w:rPr>
          <w:rFonts w:ascii="Times New Roman" w:hAnsi="Times New Roman"/>
          <w:spacing w:val="0"/>
          <w:sz w:val="28"/>
        </w:rPr>
        <w:t>), а также порядок проведения аукциона.</w:t>
      </w:r>
    </w:p>
    <w:p w:rsidR="00E37189" w:rsidRPr="00566FB6" w:rsidRDefault="00E37189" w:rsidP="00E37189">
      <w:pPr>
        <w:pStyle w:val="af1"/>
        <w:ind w:firstLine="709"/>
        <w:rPr>
          <w:rFonts w:ascii="Times New Roman" w:hAnsi="Times New Roman"/>
          <w:spacing w:val="0"/>
          <w:sz w:val="28"/>
        </w:rPr>
      </w:pPr>
    </w:p>
    <w:p w:rsidR="00E37189" w:rsidRPr="00566FB6" w:rsidRDefault="00E37189" w:rsidP="00E37189">
      <w:pPr>
        <w:pStyle w:val="af1"/>
        <w:ind w:firstLine="709"/>
        <w:rPr>
          <w:rFonts w:ascii="Times New Roman" w:hAnsi="Times New Roman"/>
          <w:b/>
          <w:bCs/>
          <w:spacing w:val="0"/>
          <w:sz w:val="28"/>
        </w:rPr>
      </w:pPr>
      <w:r w:rsidRPr="00566FB6">
        <w:rPr>
          <w:rFonts w:ascii="Times New Roman" w:hAnsi="Times New Roman"/>
          <w:b/>
          <w:bCs/>
          <w:spacing w:val="0"/>
          <w:sz w:val="28"/>
        </w:rPr>
        <w:t>Приложения:</w:t>
      </w:r>
    </w:p>
    <w:p w:rsidR="00E37189" w:rsidRPr="00566FB6" w:rsidRDefault="00E37189" w:rsidP="00E37189">
      <w:pPr>
        <w:pStyle w:val="af1"/>
        <w:ind w:firstLine="0"/>
        <w:jc w:val="both"/>
        <w:rPr>
          <w:rFonts w:ascii="Times New Roman" w:hAnsi="Times New Roman"/>
          <w:spacing w:val="0"/>
          <w:sz w:val="28"/>
          <w:lang w:val="ru-RU"/>
        </w:rPr>
      </w:pPr>
      <w:r w:rsidRPr="00566FB6">
        <w:rPr>
          <w:rFonts w:ascii="Times New Roman" w:hAnsi="Times New Roman"/>
          <w:spacing w:val="0"/>
          <w:sz w:val="28"/>
          <w:lang w:val="ru-RU"/>
        </w:rPr>
        <w:t>____________________________________________________________________</w:t>
      </w:r>
    </w:p>
    <w:p w:rsidR="00E37189" w:rsidRPr="00566FB6" w:rsidRDefault="00E37189" w:rsidP="00E37189">
      <w:pPr>
        <w:pStyle w:val="af1"/>
        <w:ind w:firstLine="0"/>
        <w:rPr>
          <w:rFonts w:ascii="Times New Roman" w:hAnsi="Times New Roman"/>
          <w:spacing w:val="0"/>
          <w:sz w:val="28"/>
          <w:lang w:val="ru-RU"/>
        </w:rPr>
      </w:pPr>
      <w:r w:rsidRPr="00566FB6">
        <w:rPr>
          <w:rFonts w:ascii="Times New Roman" w:hAnsi="Times New Roman"/>
          <w:spacing w:val="0"/>
          <w:sz w:val="28"/>
          <w:lang w:val="ru-RU"/>
        </w:rPr>
        <w:t>____________________________________________________________________</w:t>
      </w:r>
    </w:p>
    <w:p w:rsidR="00E37189" w:rsidRPr="00566FB6" w:rsidRDefault="00E37189" w:rsidP="00E37189">
      <w:pPr>
        <w:pStyle w:val="af1"/>
        <w:ind w:firstLine="0"/>
        <w:jc w:val="both"/>
        <w:rPr>
          <w:rFonts w:ascii="Times New Roman" w:hAnsi="Times New Roman"/>
          <w:spacing w:val="0"/>
          <w:sz w:val="28"/>
          <w:lang w:val="ru-RU"/>
        </w:rPr>
      </w:pPr>
      <w:r w:rsidRPr="00566FB6">
        <w:rPr>
          <w:rFonts w:ascii="Times New Roman" w:hAnsi="Times New Roman"/>
          <w:spacing w:val="0"/>
          <w:sz w:val="28"/>
          <w:lang w:val="ru-RU"/>
        </w:rPr>
        <w:t>____________________________________________________________________</w:t>
      </w:r>
    </w:p>
    <w:p w:rsidR="00E37189" w:rsidRPr="00566FB6" w:rsidRDefault="00E37189" w:rsidP="00E37189">
      <w:pPr>
        <w:pStyle w:val="af1"/>
        <w:ind w:firstLine="0"/>
        <w:rPr>
          <w:rFonts w:ascii="Times New Roman" w:hAnsi="Times New Roman"/>
          <w:spacing w:val="0"/>
          <w:sz w:val="28"/>
          <w:lang w:val="ru-RU"/>
        </w:rPr>
      </w:pPr>
      <w:r w:rsidRPr="00566FB6">
        <w:rPr>
          <w:rFonts w:ascii="Times New Roman" w:hAnsi="Times New Roman"/>
          <w:spacing w:val="0"/>
          <w:sz w:val="28"/>
          <w:lang w:val="ru-RU"/>
        </w:rPr>
        <w:t>____________________________________________________________________</w:t>
      </w:r>
    </w:p>
    <w:p w:rsidR="00E37189" w:rsidRPr="00566FB6" w:rsidRDefault="00E37189" w:rsidP="00E37189">
      <w:pPr>
        <w:pStyle w:val="af1"/>
        <w:ind w:firstLine="0"/>
        <w:jc w:val="both"/>
        <w:rPr>
          <w:rFonts w:ascii="Times New Roman" w:hAnsi="Times New Roman"/>
          <w:spacing w:val="0"/>
          <w:sz w:val="28"/>
          <w:lang w:val="ru-RU"/>
        </w:rPr>
      </w:pPr>
      <w:r w:rsidRPr="00566FB6">
        <w:rPr>
          <w:rFonts w:ascii="Times New Roman" w:hAnsi="Times New Roman"/>
          <w:spacing w:val="0"/>
          <w:sz w:val="28"/>
          <w:lang w:val="ru-RU"/>
        </w:rPr>
        <w:t>____________________________________________________________________</w:t>
      </w:r>
    </w:p>
    <w:p w:rsidR="00E37189" w:rsidRPr="00566FB6" w:rsidRDefault="00E37189" w:rsidP="00E37189">
      <w:pPr>
        <w:pStyle w:val="af1"/>
        <w:ind w:firstLine="0"/>
        <w:rPr>
          <w:rFonts w:ascii="Times New Roman" w:hAnsi="Times New Roman"/>
          <w:spacing w:val="0"/>
          <w:sz w:val="28"/>
          <w:lang w:val="ru-RU"/>
        </w:rPr>
      </w:pPr>
      <w:r w:rsidRPr="00566FB6">
        <w:rPr>
          <w:rFonts w:ascii="Times New Roman" w:hAnsi="Times New Roman"/>
          <w:spacing w:val="0"/>
          <w:sz w:val="28"/>
          <w:lang w:val="ru-RU"/>
        </w:rPr>
        <w:t>____________________________________________________________________</w:t>
      </w:r>
    </w:p>
    <w:p w:rsidR="00E37189" w:rsidRPr="00566FB6" w:rsidRDefault="00E37189" w:rsidP="00E37189">
      <w:pPr>
        <w:pStyle w:val="af1"/>
        <w:ind w:firstLine="0"/>
        <w:jc w:val="both"/>
        <w:rPr>
          <w:rFonts w:ascii="Times New Roman" w:hAnsi="Times New Roman"/>
          <w:spacing w:val="0"/>
          <w:sz w:val="28"/>
          <w:lang w:val="ru-RU"/>
        </w:rPr>
      </w:pPr>
      <w:r w:rsidRPr="00566FB6">
        <w:rPr>
          <w:rFonts w:ascii="Times New Roman" w:hAnsi="Times New Roman"/>
          <w:spacing w:val="0"/>
          <w:sz w:val="28"/>
          <w:lang w:val="ru-RU"/>
        </w:rPr>
        <w:t>____________________________________________________________________</w:t>
      </w:r>
    </w:p>
    <w:p w:rsidR="00E37189" w:rsidRPr="00566FB6" w:rsidRDefault="00E37189" w:rsidP="00E37189">
      <w:pPr>
        <w:pStyle w:val="af1"/>
        <w:ind w:firstLine="0"/>
        <w:rPr>
          <w:rFonts w:ascii="Times New Roman" w:hAnsi="Times New Roman"/>
          <w:spacing w:val="0"/>
          <w:sz w:val="28"/>
          <w:lang w:val="ru-RU"/>
        </w:rPr>
      </w:pPr>
      <w:r w:rsidRPr="00566FB6">
        <w:rPr>
          <w:rFonts w:ascii="Times New Roman" w:hAnsi="Times New Roman"/>
          <w:spacing w:val="0"/>
          <w:sz w:val="28"/>
          <w:lang w:val="ru-RU"/>
        </w:rPr>
        <w:t>____________________________________________________________________</w:t>
      </w:r>
    </w:p>
    <w:p w:rsidR="00E37189" w:rsidRPr="00566FB6" w:rsidRDefault="00E37189" w:rsidP="00E37189">
      <w:pPr>
        <w:pStyle w:val="af1"/>
        <w:ind w:firstLine="0"/>
        <w:rPr>
          <w:rFonts w:ascii="Times New Roman" w:hAnsi="Times New Roman"/>
          <w:spacing w:val="0"/>
          <w:sz w:val="28"/>
          <w:lang w:val="ru-RU"/>
        </w:rPr>
      </w:pPr>
    </w:p>
    <w:p w:rsidR="00E37189" w:rsidRPr="00566FB6" w:rsidRDefault="00E37189" w:rsidP="00E37189">
      <w:pPr>
        <w:pStyle w:val="af1"/>
        <w:ind w:firstLine="0"/>
        <w:rPr>
          <w:rFonts w:ascii="Times New Roman" w:hAnsi="Times New Roman"/>
          <w:spacing w:val="0"/>
          <w:sz w:val="28"/>
        </w:rPr>
      </w:pPr>
    </w:p>
    <w:p w:rsidR="00E37189" w:rsidRPr="00566FB6" w:rsidRDefault="00E37189" w:rsidP="00E37189">
      <w:pPr>
        <w:pStyle w:val="af1"/>
        <w:ind w:firstLine="0"/>
        <w:rPr>
          <w:rFonts w:ascii="Times New Roman" w:hAnsi="Times New Roman"/>
          <w:spacing w:val="0"/>
          <w:sz w:val="28"/>
        </w:rPr>
      </w:pPr>
      <w:r w:rsidRPr="00566FB6">
        <w:rPr>
          <w:rFonts w:ascii="Times New Roman" w:hAnsi="Times New Roman"/>
          <w:spacing w:val="0"/>
          <w:sz w:val="28"/>
        </w:rPr>
        <w:t xml:space="preserve">_______________________________________     </w:t>
      </w:r>
      <w:r>
        <w:rPr>
          <w:rFonts w:ascii="Times New Roman" w:hAnsi="Times New Roman"/>
          <w:spacing w:val="0"/>
          <w:sz w:val="28"/>
        </w:rPr>
        <w:t xml:space="preserve">     «____»___________ 20</w:t>
      </w:r>
      <w:r w:rsidR="006E4AB5">
        <w:rPr>
          <w:rFonts w:ascii="Times New Roman" w:hAnsi="Times New Roman"/>
          <w:spacing w:val="0"/>
          <w:sz w:val="28"/>
          <w:lang w:val="ru-RU"/>
        </w:rPr>
        <w:t>20</w:t>
      </w:r>
      <w:r w:rsidRPr="00566FB6">
        <w:rPr>
          <w:rFonts w:ascii="Times New Roman" w:hAnsi="Times New Roman"/>
          <w:spacing w:val="0"/>
          <w:sz w:val="28"/>
        </w:rPr>
        <w:t xml:space="preserve"> г.</w:t>
      </w:r>
    </w:p>
    <w:p w:rsidR="00E37189" w:rsidRPr="00566FB6" w:rsidRDefault="00E37189" w:rsidP="00E37189">
      <w:pPr>
        <w:pStyle w:val="af1"/>
        <w:ind w:firstLine="0"/>
        <w:rPr>
          <w:rFonts w:ascii="Times New Roman" w:hAnsi="Times New Roman"/>
          <w:spacing w:val="0"/>
          <w:sz w:val="24"/>
        </w:rPr>
      </w:pPr>
      <w:r w:rsidRPr="00566FB6">
        <w:rPr>
          <w:rFonts w:ascii="Times New Roman" w:hAnsi="Times New Roman"/>
          <w:spacing w:val="0"/>
          <w:sz w:val="24"/>
        </w:rPr>
        <w:t xml:space="preserve">Подпись Заявителя (его полномочного представителя) </w:t>
      </w:r>
    </w:p>
    <w:p w:rsidR="00E37189" w:rsidRPr="00566FB6" w:rsidRDefault="00E37189" w:rsidP="00E37189">
      <w:pPr>
        <w:pStyle w:val="af1"/>
        <w:ind w:firstLine="0"/>
        <w:rPr>
          <w:rFonts w:ascii="Times New Roman" w:hAnsi="Times New Roman"/>
          <w:spacing w:val="0"/>
          <w:sz w:val="24"/>
        </w:rPr>
      </w:pPr>
    </w:p>
    <w:p w:rsidR="00E37189" w:rsidRPr="00566FB6" w:rsidRDefault="00E37189" w:rsidP="00E37189">
      <w:pPr>
        <w:pStyle w:val="af1"/>
        <w:ind w:firstLine="0"/>
        <w:rPr>
          <w:rFonts w:ascii="Times New Roman" w:hAnsi="Times New Roman"/>
          <w:spacing w:val="0"/>
          <w:sz w:val="24"/>
        </w:rPr>
      </w:pPr>
    </w:p>
    <w:p w:rsidR="00E37189" w:rsidRPr="00566FB6" w:rsidRDefault="00E37189" w:rsidP="00E37189">
      <w:pPr>
        <w:pStyle w:val="af1"/>
        <w:ind w:firstLine="0"/>
        <w:rPr>
          <w:rFonts w:ascii="Times New Roman" w:hAnsi="Times New Roman"/>
          <w:spacing w:val="0"/>
          <w:sz w:val="24"/>
        </w:rPr>
      </w:pPr>
    </w:p>
    <w:p w:rsidR="004F6566" w:rsidRDefault="004F6566" w:rsidP="00E37189">
      <w:pPr>
        <w:spacing w:after="200" w:line="276" w:lineRule="auto"/>
        <w:rPr>
          <w:b/>
          <w:szCs w:val="28"/>
        </w:rPr>
      </w:pPr>
    </w:p>
    <w:p w:rsidR="00153ECE" w:rsidRDefault="00153ECE" w:rsidP="00E37189">
      <w:pPr>
        <w:spacing w:after="200" w:line="276" w:lineRule="auto"/>
        <w:rPr>
          <w:b/>
          <w:szCs w:val="28"/>
        </w:rPr>
      </w:pPr>
    </w:p>
    <w:p w:rsidR="00153ECE" w:rsidRDefault="00153ECE" w:rsidP="00E37189">
      <w:pPr>
        <w:spacing w:after="200" w:line="276" w:lineRule="auto"/>
        <w:rPr>
          <w:b/>
          <w:szCs w:val="28"/>
        </w:rPr>
      </w:pPr>
    </w:p>
    <w:p w:rsidR="00153ECE" w:rsidRDefault="00153ECE" w:rsidP="00E37189">
      <w:pPr>
        <w:spacing w:after="200" w:line="276" w:lineRule="auto"/>
        <w:rPr>
          <w:b/>
          <w:szCs w:val="28"/>
        </w:rPr>
      </w:pPr>
    </w:p>
    <w:p w:rsidR="00153ECE" w:rsidRDefault="00153ECE" w:rsidP="00E37189">
      <w:pPr>
        <w:spacing w:after="200" w:line="276" w:lineRule="auto"/>
        <w:rPr>
          <w:b/>
          <w:szCs w:val="28"/>
        </w:rPr>
      </w:pPr>
    </w:p>
    <w:p w:rsidR="00153ECE" w:rsidRDefault="00153ECE" w:rsidP="00E37189">
      <w:pPr>
        <w:spacing w:after="200" w:line="276" w:lineRule="auto"/>
        <w:rPr>
          <w:b/>
          <w:szCs w:val="28"/>
        </w:rPr>
      </w:pPr>
    </w:p>
    <w:p w:rsidR="00153ECE" w:rsidRDefault="00153ECE" w:rsidP="00E37189">
      <w:pPr>
        <w:spacing w:after="200" w:line="276" w:lineRule="auto"/>
        <w:rPr>
          <w:b/>
          <w:szCs w:val="28"/>
        </w:rPr>
      </w:pPr>
    </w:p>
    <w:p w:rsidR="00153ECE" w:rsidRDefault="00153ECE" w:rsidP="00E37189">
      <w:pPr>
        <w:spacing w:after="200" w:line="276" w:lineRule="auto"/>
        <w:rPr>
          <w:b/>
          <w:szCs w:val="28"/>
        </w:rPr>
      </w:pPr>
    </w:p>
    <w:p w:rsidR="00153ECE" w:rsidRDefault="00153ECE" w:rsidP="00E37189">
      <w:pPr>
        <w:spacing w:after="200" w:line="276" w:lineRule="auto"/>
        <w:rPr>
          <w:b/>
          <w:szCs w:val="28"/>
        </w:rPr>
      </w:pPr>
    </w:p>
    <w:p w:rsidR="00153ECE" w:rsidRPr="00E96588" w:rsidRDefault="00153ECE" w:rsidP="00153ECE">
      <w:pPr>
        <w:pStyle w:val="ConsPlusNonformat"/>
        <w:jc w:val="center"/>
        <w:rPr>
          <w:rFonts w:ascii="Times New Roman" w:hAnsi="Times New Roman" w:cs="Times New Roman"/>
          <w:b/>
          <w:sz w:val="28"/>
          <w:szCs w:val="28"/>
        </w:rPr>
      </w:pPr>
      <w:r w:rsidRPr="00E96588">
        <w:rPr>
          <w:rFonts w:ascii="Times New Roman" w:hAnsi="Times New Roman" w:cs="Times New Roman"/>
          <w:b/>
          <w:sz w:val="28"/>
          <w:szCs w:val="28"/>
        </w:rPr>
        <w:lastRenderedPageBreak/>
        <w:t>Проект договора на размещение нестационарного торгового объекта</w:t>
      </w:r>
    </w:p>
    <w:p w:rsidR="00153ECE" w:rsidRPr="00E96588" w:rsidRDefault="00153ECE" w:rsidP="00153ECE">
      <w:pPr>
        <w:pStyle w:val="ConsPlusNonformat"/>
        <w:jc w:val="center"/>
        <w:rPr>
          <w:rFonts w:ascii="Times New Roman" w:hAnsi="Times New Roman" w:cs="Times New Roman"/>
          <w:b/>
          <w:sz w:val="28"/>
          <w:szCs w:val="28"/>
        </w:rPr>
      </w:pPr>
      <w:r w:rsidRPr="00E96588">
        <w:rPr>
          <w:rFonts w:ascii="Times New Roman" w:hAnsi="Times New Roman" w:cs="Times New Roman"/>
          <w:b/>
          <w:sz w:val="28"/>
          <w:szCs w:val="28"/>
        </w:rPr>
        <w:t>на территории города Нижневартовска по результатам аукциона (лот 1)</w:t>
      </w:r>
    </w:p>
    <w:p w:rsidR="006E4AB5" w:rsidRPr="00E96588" w:rsidRDefault="006E4AB5" w:rsidP="00E96588">
      <w:pPr>
        <w:pStyle w:val="ConsPlusNonformat"/>
        <w:jc w:val="center"/>
        <w:rPr>
          <w:rFonts w:ascii="Times New Roman" w:hAnsi="Times New Roman" w:cs="Times New Roman"/>
          <w:b/>
          <w:sz w:val="28"/>
          <w:szCs w:val="28"/>
        </w:rPr>
      </w:pPr>
    </w:p>
    <w:p w:rsidR="006E4AB5" w:rsidRPr="00E96588" w:rsidRDefault="006E4AB5" w:rsidP="00E96588">
      <w:pPr>
        <w:pStyle w:val="ConsPlusNonformat"/>
        <w:jc w:val="both"/>
        <w:rPr>
          <w:rFonts w:ascii="Times New Roman" w:hAnsi="Times New Roman" w:cs="Times New Roman"/>
          <w:sz w:val="28"/>
          <w:szCs w:val="28"/>
        </w:rPr>
      </w:pPr>
      <w:r w:rsidRPr="00E96588">
        <w:rPr>
          <w:rFonts w:ascii="Times New Roman" w:hAnsi="Times New Roman" w:cs="Times New Roman"/>
          <w:sz w:val="28"/>
          <w:szCs w:val="28"/>
        </w:rPr>
        <w:t>г.</w:t>
      </w:r>
      <w:r w:rsidR="00E96588">
        <w:rPr>
          <w:rFonts w:ascii="Times New Roman" w:hAnsi="Times New Roman" w:cs="Times New Roman"/>
          <w:sz w:val="28"/>
          <w:szCs w:val="28"/>
        </w:rPr>
        <w:t xml:space="preserve"> </w:t>
      </w:r>
      <w:r w:rsidRPr="00E96588">
        <w:rPr>
          <w:rFonts w:ascii="Times New Roman" w:hAnsi="Times New Roman" w:cs="Times New Roman"/>
          <w:sz w:val="28"/>
          <w:szCs w:val="28"/>
        </w:rPr>
        <w:t xml:space="preserve">Нижневартовск        </w:t>
      </w:r>
      <w:r w:rsidR="00E96588" w:rsidRPr="00E96588">
        <w:rPr>
          <w:rFonts w:ascii="Times New Roman" w:hAnsi="Times New Roman" w:cs="Times New Roman"/>
          <w:sz w:val="28"/>
          <w:szCs w:val="28"/>
        </w:rPr>
        <w:t xml:space="preserve">                                                </w:t>
      </w:r>
      <w:r w:rsidRPr="00E96588">
        <w:rPr>
          <w:rFonts w:ascii="Times New Roman" w:hAnsi="Times New Roman" w:cs="Times New Roman"/>
          <w:sz w:val="28"/>
          <w:szCs w:val="28"/>
        </w:rPr>
        <w:t>"_</w:t>
      </w:r>
      <w:r w:rsidR="00E96588" w:rsidRPr="00E96588">
        <w:rPr>
          <w:rFonts w:ascii="Times New Roman" w:hAnsi="Times New Roman" w:cs="Times New Roman"/>
          <w:sz w:val="28"/>
          <w:szCs w:val="28"/>
        </w:rPr>
        <w:t>___</w:t>
      </w:r>
      <w:r w:rsidRPr="00E96588">
        <w:rPr>
          <w:rFonts w:ascii="Times New Roman" w:hAnsi="Times New Roman" w:cs="Times New Roman"/>
          <w:sz w:val="28"/>
          <w:szCs w:val="28"/>
        </w:rPr>
        <w:t>__"____________ 20</w:t>
      </w:r>
      <w:r w:rsidR="00E96588" w:rsidRPr="00E96588">
        <w:rPr>
          <w:rFonts w:ascii="Times New Roman" w:hAnsi="Times New Roman" w:cs="Times New Roman"/>
          <w:sz w:val="28"/>
          <w:szCs w:val="28"/>
        </w:rPr>
        <w:t>20</w:t>
      </w:r>
      <w:r w:rsidRPr="00E96588">
        <w:rPr>
          <w:rFonts w:ascii="Times New Roman" w:hAnsi="Times New Roman" w:cs="Times New Roman"/>
          <w:sz w:val="28"/>
          <w:szCs w:val="28"/>
        </w:rPr>
        <w:t xml:space="preserve"> года</w:t>
      </w:r>
    </w:p>
    <w:p w:rsidR="006E4AB5" w:rsidRPr="00E96588" w:rsidRDefault="006E4AB5" w:rsidP="00E96588">
      <w:pPr>
        <w:pStyle w:val="ConsPlusNonformat"/>
        <w:jc w:val="both"/>
        <w:rPr>
          <w:rFonts w:ascii="Times New Roman" w:hAnsi="Times New Roman" w:cs="Times New Roman"/>
          <w:sz w:val="28"/>
          <w:szCs w:val="28"/>
        </w:rPr>
      </w:pPr>
    </w:p>
    <w:p w:rsidR="006E4AB5" w:rsidRPr="00E96588" w:rsidRDefault="006E4AB5" w:rsidP="009663B0">
      <w:pPr>
        <w:pStyle w:val="ConsPlusNonformat"/>
        <w:ind w:firstLine="709"/>
        <w:jc w:val="both"/>
        <w:rPr>
          <w:rFonts w:ascii="Times New Roman" w:hAnsi="Times New Roman" w:cs="Times New Roman"/>
          <w:sz w:val="28"/>
          <w:szCs w:val="28"/>
        </w:rPr>
      </w:pPr>
      <w:r w:rsidRPr="00E96588">
        <w:rPr>
          <w:rFonts w:ascii="Times New Roman" w:hAnsi="Times New Roman" w:cs="Times New Roman"/>
          <w:sz w:val="28"/>
          <w:szCs w:val="28"/>
        </w:rPr>
        <w:t>Администрация города Нижневартовска, представляемая департаментом</w:t>
      </w:r>
      <w:r w:rsidR="00E96588">
        <w:rPr>
          <w:rFonts w:ascii="Times New Roman" w:hAnsi="Times New Roman" w:cs="Times New Roman"/>
          <w:sz w:val="28"/>
          <w:szCs w:val="28"/>
        </w:rPr>
        <w:t xml:space="preserve"> </w:t>
      </w:r>
      <w:r w:rsidRPr="00E96588">
        <w:rPr>
          <w:rFonts w:ascii="Times New Roman" w:hAnsi="Times New Roman" w:cs="Times New Roman"/>
          <w:sz w:val="28"/>
          <w:szCs w:val="28"/>
        </w:rPr>
        <w:t>экономического развития администрации города Нижневартовска в лице</w:t>
      </w:r>
      <w:r w:rsidR="00E96588">
        <w:rPr>
          <w:rFonts w:ascii="Times New Roman" w:hAnsi="Times New Roman" w:cs="Times New Roman"/>
          <w:sz w:val="28"/>
          <w:szCs w:val="28"/>
        </w:rPr>
        <w:t xml:space="preserve"> </w:t>
      </w:r>
      <w:r w:rsidRPr="00E96588">
        <w:rPr>
          <w:rFonts w:ascii="Times New Roman" w:hAnsi="Times New Roman" w:cs="Times New Roman"/>
          <w:sz w:val="28"/>
          <w:szCs w:val="28"/>
        </w:rPr>
        <w:t>__________________________________________________________, действующего на</w:t>
      </w:r>
      <w:r w:rsidR="00E96588">
        <w:rPr>
          <w:rFonts w:ascii="Times New Roman" w:hAnsi="Times New Roman" w:cs="Times New Roman"/>
          <w:sz w:val="28"/>
          <w:szCs w:val="28"/>
        </w:rPr>
        <w:t xml:space="preserve"> </w:t>
      </w:r>
      <w:r w:rsidRPr="00E96588">
        <w:rPr>
          <w:rFonts w:ascii="Times New Roman" w:hAnsi="Times New Roman" w:cs="Times New Roman"/>
          <w:sz w:val="28"/>
          <w:szCs w:val="28"/>
        </w:rPr>
        <w:t>основании Положения о департаменте экономического развития администрации</w:t>
      </w:r>
      <w:r w:rsidR="00E96588">
        <w:rPr>
          <w:rFonts w:ascii="Times New Roman" w:hAnsi="Times New Roman" w:cs="Times New Roman"/>
          <w:sz w:val="28"/>
          <w:szCs w:val="28"/>
        </w:rPr>
        <w:t xml:space="preserve"> </w:t>
      </w:r>
      <w:r w:rsidRPr="009663B0">
        <w:rPr>
          <w:rFonts w:ascii="Times New Roman" w:hAnsi="Times New Roman" w:cs="Times New Roman"/>
          <w:sz w:val="28"/>
          <w:szCs w:val="28"/>
        </w:rPr>
        <w:t xml:space="preserve">города, руководствуясь </w:t>
      </w:r>
      <w:hyperlink w:anchor="Par53" w:tooltip="ПОЛОЖЕНИЕ" w:history="1">
        <w:r w:rsidRPr="009663B0">
          <w:rPr>
            <w:rFonts w:ascii="Times New Roman" w:hAnsi="Times New Roman" w:cs="Times New Roman"/>
            <w:sz w:val="28"/>
            <w:szCs w:val="28"/>
          </w:rPr>
          <w:t>Положением</w:t>
        </w:r>
      </w:hyperlink>
      <w:r w:rsidRPr="009663B0">
        <w:rPr>
          <w:rFonts w:ascii="Times New Roman" w:hAnsi="Times New Roman" w:cs="Times New Roman"/>
          <w:sz w:val="28"/>
          <w:szCs w:val="28"/>
        </w:rPr>
        <w:t xml:space="preserve"> о размещении нестационарных торговых</w:t>
      </w:r>
      <w:r w:rsidR="00E96588" w:rsidRPr="009663B0">
        <w:rPr>
          <w:rFonts w:ascii="Times New Roman" w:hAnsi="Times New Roman" w:cs="Times New Roman"/>
          <w:sz w:val="28"/>
          <w:szCs w:val="28"/>
        </w:rPr>
        <w:t xml:space="preserve"> </w:t>
      </w:r>
      <w:r w:rsidRPr="00E96588">
        <w:rPr>
          <w:rFonts w:ascii="Times New Roman" w:hAnsi="Times New Roman" w:cs="Times New Roman"/>
          <w:sz w:val="28"/>
          <w:szCs w:val="28"/>
        </w:rPr>
        <w:t>объектов на территории города Нижневартовска, утвержденным постановлением</w:t>
      </w:r>
      <w:r w:rsidR="009663B0">
        <w:rPr>
          <w:rFonts w:ascii="Times New Roman" w:hAnsi="Times New Roman" w:cs="Times New Roman"/>
          <w:sz w:val="28"/>
          <w:szCs w:val="28"/>
        </w:rPr>
        <w:t xml:space="preserve"> </w:t>
      </w:r>
      <w:r w:rsidRPr="00E96588">
        <w:rPr>
          <w:rFonts w:ascii="Times New Roman" w:hAnsi="Times New Roman" w:cs="Times New Roman"/>
          <w:sz w:val="28"/>
          <w:szCs w:val="28"/>
        </w:rPr>
        <w:t>администрации города от 20.05.2016</w:t>
      </w:r>
      <w:r w:rsidR="009663B0">
        <w:rPr>
          <w:rFonts w:ascii="Times New Roman" w:hAnsi="Times New Roman" w:cs="Times New Roman"/>
          <w:sz w:val="28"/>
          <w:szCs w:val="28"/>
        </w:rPr>
        <w:t xml:space="preserve"> №</w:t>
      </w:r>
      <w:r w:rsidRPr="00E96588">
        <w:rPr>
          <w:rFonts w:ascii="Times New Roman" w:hAnsi="Times New Roman" w:cs="Times New Roman"/>
          <w:sz w:val="28"/>
          <w:szCs w:val="28"/>
        </w:rPr>
        <w:t>693, именуемая в дальнейшем</w:t>
      </w:r>
      <w:r w:rsidR="009663B0">
        <w:rPr>
          <w:rFonts w:ascii="Times New Roman" w:hAnsi="Times New Roman" w:cs="Times New Roman"/>
          <w:sz w:val="28"/>
          <w:szCs w:val="28"/>
        </w:rPr>
        <w:t xml:space="preserve"> </w:t>
      </w:r>
      <w:r w:rsidRPr="00E96588">
        <w:rPr>
          <w:rFonts w:ascii="Times New Roman" w:hAnsi="Times New Roman" w:cs="Times New Roman"/>
          <w:sz w:val="28"/>
          <w:szCs w:val="28"/>
        </w:rPr>
        <w:t>"Уполномоченный орган", с одной стороны, и</w:t>
      </w:r>
      <w:r w:rsidR="009663B0">
        <w:rPr>
          <w:rFonts w:ascii="Times New Roman" w:hAnsi="Times New Roman" w:cs="Times New Roman"/>
          <w:sz w:val="28"/>
          <w:szCs w:val="28"/>
        </w:rPr>
        <w:t>________________________________</w:t>
      </w:r>
      <w:r w:rsidRPr="00E96588">
        <w:rPr>
          <w:rFonts w:ascii="Times New Roman" w:hAnsi="Times New Roman" w:cs="Times New Roman"/>
          <w:sz w:val="28"/>
          <w:szCs w:val="28"/>
        </w:rPr>
        <w:t xml:space="preserve"> _______________________________________</w:t>
      </w:r>
      <w:r w:rsidR="009663B0">
        <w:rPr>
          <w:rFonts w:ascii="Times New Roman" w:hAnsi="Times New Roman" w:cs="Times New Roman"/>
          <w:sz w:val="28"/>
          <w:szCs w:val="28"/>
        </w:rPr>
        <w:t>________________________________</w:t>
      </w:r>
    </w:p>
    <w:p w:rsidR="006E4AB5" w:rsidRPr="009663B0" w:rsidRDefault="006E4AB5" w:rsidP="009663B0">
      <w:pPr>
        <w:pStyle w:val="ConsPlusNonformat"/>
        <w:jc w:val="center"/>
        <w:rPr>
          <w:rFonts w:ascii="Times New Roman" w:hAnsi="Times New Roman" w:cs="Times New Roman"/>
          <w:sz w:val="24"/>
          <w:szCs w:val="24"/>
        </w:rPr>
      </w:pPr>
      <w:r w:rsidRPr="009663B0">
        <w:rPr>
          <w:rFonts w:ascii="Times New Roman" w:hAnsi="Times New Roman" w:cs="Times New Roman"/>
          <w:sz w:val="24"/>
          <w:szCs w:val="24"/>
        </w:rPr>
        <w:t>(наименование организации, фамилия, имя, отчество (при наличии)</w:t>
      </w:r>
    </w:p>
    <w:p w:rsidR="006E4AB5" w:rsidRPr="009663B0" w:rsidRDefault="006E4AB5" w:rsidP="009663B0">
      <w:pPr>
        <w:pStyle w:val="ConsPlusNonformat"/>
        <w:jc w:val="center"/>
        <w:rPr>
          <w:rFonts w:ascii="Times New Roman" w:hAnsi="Times New Roman" w:cs="Times New Roman"/>
          <w:sz w:val="24"/>
          <w:szCs w:val="24"/>
        </w:rPr>
      </w:pPr>
      <w:r w:rsidRPr="009663B0">
        <w:rPr>
          <w:rFonts w:ascii="Times New Roman" w:hAnsi="Times New Roman" w:cs="Times New Roman"/>
          <w:sz w:val="24"/>
          <w:szCs w:val="24"/>
        </w:rPr>
        <w:t>индивидуального предпринимателя)</w:t>
      </w:r>
    </w:p>
    <w:p w:rsidR="006E4AB5" w:rsidRPr="00E96588" w:rsidRDefault="009663B0" w:rsidP="009663B0">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в лице </w:t>
      </w:r>
      <w:r w:rsidR="006E4AB5" w:rsidRPr="00E96588">
        <w:rPr>
          <w:rFonts w:ascii="Times New Roman" w:hAnsi="Times New Roman" w:cs="Times New Roman"/>
          <w:sz w:val="28"/>
          <w:szCs w:val="28"/>
        </w:rPr>
        <w:t>_________________________________________________________________,</w:t>
      </w:r>
    </w:p>
    <w:p w:rsidR="006E4AB5" w:rsidRPr="009663B0" w:rsidRDefault="006E4AB5" w:rsidP="009663B0">
      <w:pPr>
        <w:pStyle w:val="ConsPlusNonformat"/>
        <w:ind w:firstLine="709"/>
        <w:jc w:val="center"/>
        <w:rPr>
          <w:rFonts w:ascii="Times New Roman" w:hAnsi="Times New Roman" w:cs="Times New Roman"/>
          <w:sz w:val="24"/>
          <w:szCs w:val="24"/>
        </w:rPr>
      </w:pPr>
      <w:r w:rsidRPr="009663B0">
        <w:rPr>
          <w:rFonts w:ascii="Times New Roman" w:hAnsi="Times New Roman" w:cs="Times New Roman"/>
          <w:sz w:val="24"/>
          <w:szCs w:val="24"/>
        </w:rPr>
        <w:t>(должность, фамилия, имя, отчество (при наличии))</w:t>
      </w:r>
    </w:p>
    <w:p w:rsidR="00527B0D" w:rsidRDefault="006E4AB5" w:rsidP="009663B0">
      <w:pPr>
        <w:pStyle w:val="ConsPlusNonformat"/>
        <w:jc w:val="both"/>
        <w:rPr>
          <w:rFonts w:ascii="Times New Roman" w:hAnsi="Times New Roman" w:cs="Times New Roman"/>
          <w:sz w:val="28"/>
          <w:szCs w:val="28"/>
        </w:rPr>
      </w:pPr>
      <w:r w:rsidRPr="00E96588">
        <w:rPr>
          <w:rFonts w:ascii="Times New Roman" w:hAnsi="Times New Roman" w:cs="Times New Roman"/>
          <w:sz w:val="28"/>
          <w:szCs w:val="28"/>
        </w:rPr>
        <w:t>действующего на основании _______________</w:t>
      </w:r>
      <w:r w:rsidR="009663B0">
        <w:rPr>
          <w:rFonts w:ascii="Times New Roman" w:hAnsi="Times New Roman" w:cs="Times New Roman"/>
          <w:sz w:val="28"/>
          <w:szCs w:val="28"/>
        </w:rPr>
        <w:t>______________________________</w:t>
      </w:r>
      <w:r w:rsidRPr="00E96588">
        <w:rPr>
          <w:rFonts w:ascii="Times New Roman" w:hAnsi="Times New Roman" w:cs="Times New Roman"/>
          <w:sz w:val="28"/>
          <w:szCs w:val="28"/>
        </w:rPr>
        <w:t>_</w:t>
      </w:r>
    </w:p>
    <w:p w:rsidR="006E4AB5" w:rsidRPr="00E96588" w:rsidRDefault="00527B0D" w:rsidP="009663B0">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w:t>
      </w:r>
      <w:r w:rsidR="006E4AB5" w:rsidRPr="00E96588">
        <w:rPr>
          <w:rFonts w:ascii="Times New Roman" w:hAnsi="Times New Roman" w:cs="Times New Roman"/>
          <w:sz w:val="28"/>
          <w:szCs w:val="28"/>
        </w:rPr>
        <w:t>,</w:t>
      </w:r>
    </w:p>
    <w:p w:rsidR="006E4AB5" w:rsidRPr="00E96588" w:rsidRDefault="006E4AB5" w:rsidP="009663B0">
      <w:pPr>
        <w:pStyle w:val="ConsPlusNonformat"/>
        <w:jc w:val="both"/>
        <w:rPr>
          <w:rFonts w:ascii="Times New Roman" w:hAnsi="Times New Roman" w:cs="Times New Roman"/>
          <w:sz w:val="28"/>
          <w:szCs w:val="28"/>
        </w:rPr>
      </w:pPr>
      <w:r w:rsidRPr="00E96588">
        <w:rPr>
          <w:rFonts w:ascii="Times New Roman" w:hAnsi="Times New Roman" w:cs="Times New Roman"/>
          <w:sz w:val="28"/>
          <w:szCs w:val="28"/>
        </w:rPr>
        <w:t>именуем_________ в дальнейшем "Хозяйствующий субъект", с другой стороны, по</w:t>
      </w:r>
      <w:r w:rsidR="009663B0">
        <w:rPr>
          <w:rFonts w:ascii="Times New Roman" w:hAnsi="Times New Roman" w:cs="Times New Roman"/>
          <w:sz w:val="28"/>
          <w:szCs w:val="28"/>
        </w:rPr>
        <w:t xml:space="preserve"> результатам</w:t>
      </w:r>
      <w:r w:rsidRPr="00E96588">
        <w:rPr>
          <w:rFonts w:ascii="Times New Roman" w:hAnsi="Times New Roman" w:cs="Times New Roman"/>
          <w:sz w:val="28"/>
          <w:szCs w:val="28"/>
        </w:rPr>
        <w:t xml:space="preserve"> проведения аукциона на право заключения договора на размещение</w:t>
      </w:r>
      <w:r w:rsidR="009663B0">
        <w:rPr>
          <w:rFonts w:ascii="Times New Roman" w:hAnsi="Times New Roman" w:cs="Times New Roman"/>
          <w:sz w:val="28"/>
          <w:szCs w:val="28"/>
        </w:rPr>
        <w:t xml:space="preserve"> </w:t>
      </w:r>
      <w:r w:rsidRPr="00E96588">
        <w:rPr>
          <w:rFonts w:ascii="Times New Roman" w:hAnsi="Times New Roman" w:cs="Times New Roman"/>
          <w:sz w:val="28"/>
          <w:szCs w:val="28"/>
        </w:rPr>
        <w:t>нестационарных торговых объектов на территории города Нижневартовска и на</w:t>
      </w:r>
      <w:r w:rsidR="009663B0">
        <w:rPr>
          <w:rFonts w:ascii="Times New Roman" w:hAnsi="Times New Roman" w:cs="Times New Roman"/>
          <w:sz w:val="28"/>
          <w:szCs w:val="28"/>
        </w:rPr>
        <w:t xml:space="preserve"> </w:t>
      </w:r>
      <w:r w:rsidRPr="00E96588">
        <w:rPr>
          <w:rFonts w:ascii="Times New Roman" w:hAnsi="Times New Roman" w:cs="Times New Roman"/>
          <w:sz w:val="28"/>
          <w:szCs w:val="28"/>
        </w:rPr>
        <w:t xml:space="preserve">основании протокола аукциона от ___________ </w:t>
      </w:r>
      <w:r w:rsidR="009663B0">
        <w:rPr>
          <w:rFonts w:ascii="Times New Roman" w:hAnsi="Times New Roman" w:cs="Times New Roman"/>
          <w:sz w:val="28"/>
          <w:szCs w:val="28"/>
        </w:rPr>
        <w:t>№</w:t>
      </w:r>
      <w:r w:rsidRPr="00E96588">
        <w:rPr>
          <w:rFonts w:ascii="Times New Roman" w:hAnsi="Times New Roman" w:cs="Times New Roman"/>
          <w:sz w:val="28"/>
          <w:szCs w:val="28"/>
        </w:rPr>
        <w:t>_________ заключили настоящий</w:t>
      </w:r>
      <w:r w:rsidR="009663B0">
        <w:rPr>
          <w:rFonts w:ascii="Times New Roman" w:hAnsi="Times New Roman" w:cs="Times New Roman"/>
          <w:sz w:val="28"/>
          <w:szCs w:val="28"/>
        </w:rPr>
        <w:t xml:space="preserve"> </w:t>
      </w:r>
      <w:r w:rsidRPr="00E96588">
        <w:rPr>
          <w:rFonts w:ascii="Times New Roman" w:hAnsi="Times New Roman" w:cs="Times New Roman"/>
          <w:sz w:val="28"/>
          <w:szCs w:val="28"/>
        </w:rPr>
        <w:t>договор (далее - договор) о нижеследующем:</w:t>
      </w:r>
    </w:p>
    <w:p w:rsidR="006E4AB5" w:rsidRPr="00527B0D" w:rsidRDefault="006E4AB5" w:rsidP="00E96588">
      <w:pPr>
        <w:pStyle w:val="ConsPlusNonformat"/>
        <w:jc w:val="both"/>
        <w:rPr>
          <w:rFonts w:ascii="Times New Roman" w:hAnsi="Times New Roman" w:cs="Times New Roman"/>
          <w:sz w:val="28"/>
          <w:szCs w:val="28"/>
        </w:rPr>
      </w:pPr>
    </w:p>
    <w:p w:rsidR="006E4AB5" w:rsidRPr="00527B0D" w:rsidRDefault="006E4AB5" w:rsidP="009663B0">
      <w:pPr>
        <w:pStyle w:val="ConsPlusNonformat"/>
        <w:jc w:val="center"/>
        <w:rPr>
          <w:rFonts w:ascii="Times New Roman" w:hAnsi="Times New Roman" w:cs="Times New Roman"/>
          <w:sz w:val="28"/>
          <w:szCs w:val="28"/>
        </w:rPr>
      </w:pPr>
      <w:r w:rsidRPr="00527B0D">
        <w:rPr>
          <w:rFonts w:ascii="Times New Roman" w:hAnsi="Times New Roman" w:cs="Times New Roman"/>
          <w:sz w:val="28"/>
          <w:szCs w:val="28"/>
        </w:rPr>
        <w:t>I. Предмет договора</w:t>
      </w:r>
    </w:p>
    <w:p w:rsidR="006E4AB5" w:rsidRPr="00527B0D" w:rsidRDefault="006E4AB5" w:rsidP="00E96588">
      <w:pPr>
        <w:pStyle w:val="ConsPlusNonformat"/>
        <w:jc w:val="both"/>
        <w:rPr>
          <w:rFonts w:ascii="Times New Roman" w:hAnsi="Times New Roman" w:cs="Times New Roman"/>
          <w:sz w:val="28"/>
          <w:szCs w:val="28"/>
        </w:rPr>
      </w:pPr>
    </w:p>
    <w:p w:rsidR="006E4AB5" w:rsidRPr="00E96588" w:rsidRDefault="009663B0" w:rsidP="00667EC5">
      <w:pPr>
        <w:pStyle w:val="ConsPlusNonformat"/>
        <w:ind w:firstLine="709"/>
        <w:jc w:val="both"/>
        <w:rPr>
          <w:rFonts w:ascii="Times New Roman" w:hAnsi="Times New Roman" w:cs="Times New Roman"/>
          <w:sz w:val="28"/>
          <w:szCs w:val="28"/>
        </w:rPr>
      </w:pPr>
      <w:r w:rsidRPr="00527B0D">
        <w:rPr>
          <w:rFonts w:ascii="Times New Roman" w:hAnsi="Times New Roman" w:cs="Times New Roman"/>
          <w:sz w:val="28"/>
          <w:szCs w:val="28"/>
        </w:rPr>
        <w:t>1.1. Уполномоченный</w:t>
      </w:r>
      <w:r w:rsidR="006E4AB5" w:rsidRPr="00527B0D">
        <w:rPr>
          <w:rFonts w:ascii="Times New Roman" w:hAnsi="Times New Roman" w:cs="Times New Roman"/>
          <w:sz w:val="28"/>
          <w:szCs w:val="28"/>
        </w:rPr>
        <w:t xml:space="preserve"> орган предоставляет</w:t>
      </w:r>
      <w:r w:rsidR="006E4AB5" w:rsidRPr="00E96588">
        <w:rPr>
          <w:rFonts w:ascii="Times New Roman" w:hAnsi="Times New Roman" w:cs="Times New Roman"/>
          <w:sz w:val="28"/>
          <w:szCs w:val="28"/>
        </w:rPr>
        <w:t xml:space="preserve"> Хозяйствующему субъекту право</w:t>
      </w:r>
      <w:r>
        <w:rPr>
          <w:rFonts w:ascii="Times New Roman" w:hAnsi="Times New Roman" w:cs="Times New Roman"/>
          <w:sz w:val="28"/>
          <w:szCs w:val="28"/>
        </w:rPr>
        <w:t xml:space="preserve"> </w:t>
      </w:r>
      <w:r w:rsidR="006E4AB5" w:rsidRPr="00E96588">
        <w:rPr>
          <w:rFonts w:ascii="Times New Roman" w:hAnsi="Times New Roman" w:cs="Times New Roman"/>
          <w:sz w:val="28"/>
          <w:szCs w:val="28"/>
        </w:rPr>
        <w:t>на размещение нестационарного торгового объекта, характеристики которого</w:t>
      </w:r>
      <w:r>
        <w:rPr>
          <w:rFonts w:ascii="Times New Roman" w:hAnsi="Times New Roman" w:cs="Times New Roman"/>
          <w:sz w:val="28"/>
          <w:szCs w:val="28"/>
        </w:rPr>
        <w:t xml:space="preserve"> </w:t>
      </w:r>
      <w:r w:rsidR="006E4AB5" w:rsidRPr="00E96588">
        <w:rPr>
          <w:rFonts w:ascii="Times New Roman" w:hAnsi="Times New Roman" w:cs="Times New Roman"/>
          <w:sz w:val="28"/>
          <w:szCs w:val="28"/>
        </w:rPr>
        <w:t xml:space="preserve">указаны </w:t>
      </w:r>
      <w:r w:rsidR="006E4AB5" w:rsidRPr="009663B0">
        <w:rPr>
          <w:rFonts w:ascii="Times New Roman" w:hAnsi="Times New Roman" w:cs="Times New Roman"/>
          <w:sz w:val="28"/>
          <w:szCs w:val="28"/>
        </w:rPr>
        <w:t xml:space="preserve">в </w:t>
      </w:r>
      <w:hyperlink w:anchor="Par979" w:tooltip="    1.2. Объект имеет следующие характеристики:" w:history="1">
        <w:r w:rsidR="006E4AB5" w:rsidRPr="009663B0">
          <w:rPr>
            <w:rFonts w:ascii="Times New Roman" w:hAnsi="Times New Roman" w:cs="Times New Roman"/>
            <w:sz w:val="28"/>
            <w:szCs w:val="28"/>
          </w:rPr>
          <w:t>пункте 1.2</w:t>
        </w:r>
      </w:hyperlink>
      <w:r w:rsidR="006E4AB5" w:rsidRPr="009663B0">
        <w:rPr>
          <w:rFonts w:ascii="Times New Roman" w:hAnsi="Times New Roman" w:cs="Times New Roman"/>
          <w:sz w:val="28"/>
          <w:szCs w:val="28"/>
        </w:rPr>
        <w:t xml:space="preserve"> договора (далее - Объект), а Хозяйствующий субъект</w:t>
      </w:r>
      <w:r w:rsidRPr="009663B0">
        <w:rPr>
          <w:rFonts w:ascii="Times New Roman" w:hAnsi="Times New Roman" w:cs="Times New Roman"/>
          <w:sz w:val="28"/>
          <w:szCs w:val="28"/>
        </w:rPr>
        <w:t xml:space="preserve"> </w:t>
      </w:r>
      <w:r w:rsidR="006E4AB5" w:rsidRPr="009663B0">
        <w:rPr>
          <w:rFonts w:ascii="Times New Roman" w:hAnsi="Times New Roman" w:cs="Times New Roman"/>
          <w:sz w:val="28"/>
          <w:szCs w:val="28"/>
        </w:rPr>
        <w:t xml:space="preserve">обязуется </w:t>
      </w:r>
      <w:r w:rsidR="006E4AB5" w:rsidRPr="00E96588">
        <w:rPr>
          <w:rFonts w:ascii="Times New Roman" w:hAnsi="Times New Roman" w:cs="Times New Roman"/>
          <w:sz w:val="28"/>
          <w:szCs w:val="28"/>
        </w:rPr>
        <w:t>разместить Объект в соответствии со схемой размещения</w:t>
      </w:r>
      <w:r>
        <w:rPr>
          <w:rFonts w:ascii="Times New Roman" w:hAnsi="Times New Roman" w:cs="Times New Roman"/>
          <w:sz w:val="28"/>
          <w:szCs w:val="28"/>
        </w:rPr>
        <w:t xml:space="preserve"> </w:t>
      </w:r>
      <w:r w:rsidR="006E4AB5" w:rsidRPr="00E96588">
        <w:rPr>
          <w:rFonts w:ascii="Times New Roman" w:hAnsi="Times New Roman" w:cs="Times New Roman"/>
          <w:sz w:val="28"/>
          <w:szCs w:val="28"/>
        </w:rPr>
        <w:t>нестационарных торговых объектов на территории города Нижневартовска (далее</w:t>
      </w:r>
      <w:r>
        <w:rPr>
          <w:rFonts w:ascii="Times New Roman" w:hAnsi="Times New Roman" w:cs="Times New Roman"/>
          <w:sz w:val="28"/>
          <w:szCs w:val="28"/>
        </w:rPr>
        <w:t xml:space="preserve"> </w:t>
      </w:r>
      <w:r w:rsidR="006E4AB5" w:rsidRPr="00E96588">
        <w:rPr>
          <w:rFonts w:ascii="Times New Roman" w:hAnsi="Times New Roman" w:cs="Times New Roman"/>
          <w:sz w:val="28"/>
          <w:szCs w:val="28"/>
        </w:rPr>
        <w:t>- схема размещения) и уплатить плату за его размещение в порядке и сроки,</w:t>
      </w:r>
      <w:r>
        <w:rPr>
          <w:rFonts w:ascii="Times New Roman" w:hAnsi="Times New Roman" w:cs="Times New Roman"/>
          <w:sz w:val="28"/>
          <w:szCs w:val="28"/>
        </w:rPr>
        <w:t xml:space="preserve"> </w:t>
      </w:r>
      <w:r w:rsidR="006E4AB5" w:rsidRPr="00E96588">
        <w:rPr>
          <w:rFonts w:ascii="Times New Roman" w:hAnsi="Times New Roman" w:cs="Times New Roman"/>
          <w:sz w:val="28"/>
          <w:szCs w:val="28"/>
        </w:rPr>
        <w:t>установленные договором.</w:t>
      </w:r>
    </w:p>
    <w:p w:rsidR="006E4AB5" w:rsidRPr="00E96588" w:rsidRDefault="006E4AB5" w:rsidP="00667EC5">
      <w:pPr>
        <w:pStyle w:val="ConsPlusNonformat"/>
        <w:ind w:firstLine="709"/>
        <w:jc w:val="both"/>
        <w:rPr>
          <w:rFonts w:ascii="Times New Roman" w:hAnsi="Times New Roman" w:cs="Times New Roman"/>
          <w:sz w:val="28"/>
          <w:szCs w:val="28"/>
        </w:rPr>
      </w:pPr>
      <w:bookmarkStart w:id="8" w:name="Par979"/>
      <w:bookmarkEnd w:id="8"/>
      <w:r w:rsidRPr="00E96588">
        <w:rPr>
          <w:rFonts w:ascii="Times New Roman" w:hAnsi="Times New Roman" w:cs="Times New Roman"/>
          <w:sz w:val="28"/>
          <w:szCs w:val="28"/>
        </w:rPr>
        <w:t>1.2. Объект имеет следующие характеристики:</w:t>
      </w:r>
    </w:p>
    <w:p w:rsidR="006E4AB5" w:rsidRPr="00E96588" w:rsidRDefault="006E4AB5" w:rsidP="00667EC5">
      <w:pPr>
        <w:pStyle w:val="ConsPlusNonformat"/>
        <w:jc w:val="both"/>
        <w:rPr>
          <w:rFonts w:ascii="Times New Roman" w:hAnsi="Times New Roman" w:cs="Times New Roman"/>
          <w:sz w:val="28"/>
          <w:szCs w:val="28"/>
        </w:rPr>
      </w:pPr>
      <w:r w:rsidRPr="00E96588">
        <w:rPr>
          <w:rFonts w:ascii="Times New Roman" w:hAnsi="Times New Roman" w:cs="Times New Roman"/>
          <w:sz w:val="28"/>
          <w:szCs w:val="28"/>
        </w:rPr>
        <w:t xml:space="preserve">месторасположение: </w:t>
      </w:r>
      <w:r w:rsidR="00667EC5">
        <w:rPr>
          <w:rFonts w:ascii="Times New Roman" w:hAnsi="Times New Roman" w:cs="Times New Roman"/>
          <w:sz w:val="28"/>
          <w:szCs w:val="28"/>
        </w:rPr>
        <w:t>_____</w:t>
      </w:r>
      <w:r w:rsidR="00667EC5" w:rsidRPr="00667EC5">
        <w:rPr>
          <w:rFonts w:ascii="Times New Roman" w:hAnsi="Times New Roman" w:cs="Times New Roman"/>
          <w:sz w:val="28"/>
          <w:szCs w:val="28"/>
          <w:u w:val="single"/>
        </w:rPr>
        <w:t>г. Нижневартовск, район городского кладбища №4</w:t>
      </w:r>
      <w:r w:rsidR="009663B0">
        <w:rPr>
          <w:rFonts w:ascii="Times New Roman" w:hAnsi="Times New Roman" w:cs="Times New Roman"/>
          <w:sz w:val="28"/>
          <w:szCs w:val="28"/>
        </w:rPr>
        <w:t>____</w:t>
      </w:r>
      <w:r w:rsidRPr="00E96588">
        <w:rPr>
          <w:rFonts w:ascii="Times New Roman" w:hAnsi="Times New Roman" w:cs="Times New Roman"/>
          <w:sz w:val="28"/>
          <w:szCs w:val="28"/>
        </w:rPr>
        <w:t>,</w:t>
      </w:r>
    </w:p>
    <w:p w:rsidR="00667EC5" w:rsidRDefault="00667EC5" w:rsidP="009663B0">
      <w:pPr>
        <w:pStyle w:val="ConsPlusNonformat"/>
        <w:jc w:val="center"/>
        <w:rPr>
          <w:rFonts w:ascii="Times New Roman" w:hAnsi="Times New Roman" w:cs="Times New Roman"/>
          <w:sz w:val="24"/>
          <w:szCs w:val="24"/>
        </w:rPr>
      </w:pPr>
      <w:r>
        <w:rPr>
          <w:rFonts w:ascii="Times New Roman" w:hAnsi="Times New Roman" w:cs="Times New Roman"/>
          <w:sz w:val="24"/>
          <w:szCs w:val="24"/>
        </w:rPr>
        <w:t xml:space="preserve">                          </w:t>
      </w:r>
      <w:r w:rsidR="006E4AB5" w:rsidRPr="009663B0">
        <w:rPr>
          <w:rFonts w:ascii="Times New Roman" w:hAnsi="Times New Roman" w:cs="Times New Roman"/>
          <w:sz w:val="24"/>
          <w:szCs w:val="24"/>
        </w:rPr>
        <w:t xml:space="preserve">(указывается в соответствии с аукционной документацией </w:t>
      </w:r>
    </w:p>
    <w:p w:rsidR="006E4AB5" w:rsidRPr="009663B0" w:rsidRDefault="00667EC5" w:rsidP="009663B0">
      <w:pPr>
        <w:pStyle w:val="ConsPlusNonformat"/>
        <w:jc w:val="center"/>
        <w:rPr>
          <w:rFonts w:ascii="Times New Roman" w:hAnsi="Times New Roman" w:cs="Times New Roman"/>
          <w:sz w:val="24"/>
          <w:szCs w:val="24"/>
        </w:rPr>
      </w:pPr>
      <w:r>
        <w:rPr>
          <w:rFonts w:ascii="Times New Roman" w:hAnsi="Times New Roman" w:cs="Times New Roman"/>
          <w:sz w:val="24"/>
          <w:szCs w:val="24"/>
        </w:rPr>
        <w:t xml:space="preserve">                               </w:t>
      </w:r>
      <w:r w:rsidR="006E4AB5" w:rsidRPr="009663B0">
        <w:rPr>
          <w:rFonts w:ascii="Times New Roman" w:hAnsi="Times New Roman" w:cs="Times New Roman"/>
          <w:sz w:val="24"/>
          <w:szCs w:val="24"/>
        </w:rPr>
        <w:t>и схемой размещения)</w:t>
      </w:r>
    </w:p>
    <w:p w:rsidR="006E4AB5" w:rsidRPr="00E96588" w:rsidRDefault="006E4AB5" w:rsidP="00E96588">
      <w:pPr>
        <w:pStyle w:val="ConsPlusNonformat"/>
        <w:jc w:val="both"/>
        <w:rPr>
          <w:rFonts w:ascii="Times New Roman" w:hAnsi="Times New Roman" w:cs="Times New Roman"/>
          <w:sz w:val="28"/>
          <w:szCs w:val="28"/>
        </w:rPr>
      </w:pPr>
      <w:r w:rsidRPr="00E96588">
        <w:rPr>
          <w:rFonts w:ascii="Times New Roman" w:hAnsi="Times New Roman" w:cs="Times New Roman"/>
          <w:sz w:val="28"/>
          <w:szCs w:val="28"/>
        </w:rPr>
        <w:t>тип Объекта: ________________________</w:t>
      </w:r>
      <w:r w:rsidR="00527B0D">
        <w:rPr>
          <w:rFonts w:ascii="Times New Roman" w:hAnsi="Times New Roman" w:cs="Times New Roman"/>
          <w:sz w:val="28"/>
          <w:szCs w:val="28"/>
        </w:rPr>
        <w:t>________</w:t>
      </w:r>
      <w:r w:rsidRPr="00E96588">
        <w:rPr>
          <w:rFonts w:ascii="Times New Roman" w:hAnsi="Times New Roman" w:cs="Times New Roman"/>
          <w:sz w:val="28"/>
          <w:szCs w:val="28"/>
        </w:rPr>
        <w:t>____________</w:t>
      </w:r>
      <w:r w:rsidR="00667EC5">
        <w:rPr>
          <w:rFonts w:ascii="Times New Roman" w:hAnsi="Times New Roman" w:cs="Times New Roman"/>
          <w:sz w:val="28"/>
          <w:szCs w:val="28"/>
        </w:rPr>
        <w:t>__</w:t>
      </w:r>
      <w:r w:rsidRPr="00E96588">
        <w:rPr>
          <w:rFonts w:ascii="Times New Roman" w:hAnsi="Times New Roman" w:cs="Times New Roman"/>
          <w:sz w:val="28"/>
          <w:szCs w:val="28"/>
        </w:rPr>
        <w:t>_____________,</w:t>
      </w:r>
    </w:p>
    <w:p w:rsidR="006E4AB5" w:rsidRPr="00667EC5" w:rsidRDefault="00667EC5" w:rsidP="00E96588">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r w:rsidR="006E4AB5" w:rsidRPr="00667EC5">
        <w:rPr>
          <w:rFonts w:ascii="Times New Roman" w:hAnsi="Times New Roman" w:cs="Times New Roman"/>
          <w:sz w:val="24"/>
          <w:szCs w:val="24"/>
        </w:rPr>
        <w:t>(указывается в соответствии со схемой размещения</w:t>
      </w:r>
    </w:p>
    <w:p w:rsidR="006E4AB5" w:rsidRPr="00667EC5" w:rsidRDefault="00667EC5" w:rsidP="00E96588">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r w:rsidR="006E4AB5" w:rsidRPr="00667EC5">
        <w:rPr>
          <w:rFonts w:ascii="Times New Roman" w:hAnsi="Times New Roman" w:cs="Times New Roman"/>
          <w:sz w:val="24"/>
          <w:szCs w:val="24"/>
        </w:rPr>
        <w:t>и (или) с заявкой на участие в аукционе)</w:t>
      </w:r>
    </w:p>
    <w:p w:rsidR="006E4AB5" w:rsidRPr="00E96588" w:rsidRDefault="006E4AB5" w:rsidP="00E96588">
      <w:pPr>
        <w:pStyle w:val="ConsPlusNonformat"/>
        <w:jc w:val="both"/>
        <w:rPr>
          <w:rFonts w:ascii="Times New Roman" w:hAnsi="Times New Roman" w:cs="Times New Roman"/>
          <w:sz w:val="28"/>
          <w:szCs w:val="28"/>
        </w:rPr>
      </w:pPr>
      <w:r w:rsidRPr="00E96588">
        <w:rPr>
          <w:rFonts w:ascii="Times New Roman" w:hAnsi="Times New Roman" w:cs="Times New Roman"/>
          <w:sz w:val="28"/>
          <w:szCs w:val="28"/>
        </w:rPr>
        <w:t>площадь Объекта: _______________________________________</w:t>
      </w:r>
      <w:r w:rsidR="00667EC5">
        <w:rPr>
          <w:rFonts w:ascii="Times New Roman" w:hAnsi="Times New Roman" w:cs="Times New Roman"/>
          <w:sz w:val="28"/>
          <w:szCs w:val="28"/>
        </w:rPr>
        <w:t>__</w:t>
      </w:r>
      <w:r w:rsidRPr="00E96588">
        <w:rPr>
          <w:rFonts w:ascii="Times New Roman" w:hAnsi="Times New Roman" w:cs="Times New Roman"/>
          <w:sz w:val="28"/>
          <w:szCs w:val="28"/>
        </w:rPr>
        <w:t>______________,</w:t>
      </w:r>
    </w:p>
    <w:p w:rsidR="006E4AB5" w:rsidRPr="00667EC5" w:rsidRDefault="00667EC5" w:rsidP="00E96588">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r w:rsidR="006E4AB5" w:rsidRPr="00667EC5">
        <w:rPr>
          <w:rFonts w:ascii="Times New Roman" w:hAnsi="Times New Roman" w:cs="Times New Roman"/>
          <w:sz w:val="24"/>
          <w:szCs w:val="24"/>
        </w:rPr>
        <w:t>(указывается в соответствии с заявкой на участие</w:t>
      </w:r>
      <w:r>
        <w:rPr>
          <w:rFonts w:ascii="Times New Roman" w:hAnsi="Times New Roman" w:cs="Times New Roman"/>
          <w:sz w:val="24"/>
          <w:szCs w:val="24"/>
        </w:rPr>
        <w:t xml:space="preserve"> </w:t>
      </w:r>
      <w:r w:rsidR="006E4AB5" w:rsidRPr="00667EC5">
        <w:rPr>
          <w:rFonts w:ascii="Times New Roman" w:hAnsi="Times New Roman" w:cs="Times New Roman"/>
          <w:sz w:val="24"/>
          <w:szCs w:val="24"/>
        </w:rPr>
        <w:t>в аукционе)</w:t>
      </w:r>
    </w:p>
    <w:p w:rsidR="006E4AB5" w:rsidRPr="00E96588" w:rsidRDefault="006E4AB5" w:rsidP="00E96588">
      <w:pPr>
        <w:pStyle w:val="ConsPlusNonformat"/>
        <w:jc w:val="both"/>
        <w:rPr>
          <w:rFonts w:ascii="Times New Roman" w:hAnsi="Times New Roman" w:cs="Times New Roman"/>
          <w:sz w:val="28"/>
          <w:szCs w:val="28"/>
        </w:rPr>
      </w:pPr>
      <w:r w:rsidRPr="00E96588">
        <w:rPr>
          <w:rFonts w:ascii="Times New Roman" w:hAnsi="Times New Roman" w:cs="Times New Roman"/>
          <w:sz w:val="28"/>
          <w:szCs w:val="28"/>
        </w:rPr>
        <w:t>специализация Объекта: ______________________________________</w:t>
      </w:r>
      <w:r w:rsidR="00667EC5">
        <w:rPr>
          <w:rFonts w:ascii="Times New Roman" w:hAnsi="Times New Roman" w:cs="Times New Roman"/>
          <w:sz w:val="28"/>
          <w:szCs w:val="28"/>
        </w:rPr>
        <w:t>__</w:t>
      </w:r>
      <w:r w:rsidRPr="00E96588">
        <w:rPr>
          <w:rFonts w:ascii="Times New Roman" w:hAnsi="Times New Roman" w:cs="Times New Roman"/>
          <w:sz w:val="28"/>
          <w:szCs w:val="28"/>
        </w:rPr>
        <w:t>_________,</w:t>
      </w:r>
    </w:p>
    <w:p w:rsidR="006E4AB5" w:rsidRPr="00667EC5" w:rsidRDefault="00667EC5" w:rsidP="00E96588">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r w:rsidR="00527B0D">
        <w:rPr>
          <w:rFonts w:ascii="Times New Roman" w:hAnsi="Times New Roman" w:cs="Times New Roman"/>
          <w:sz w:val="24"/>
          <w:szCs w:val="24"/>
        </w:rPr>
        <w:t xml:space="preserve">  </w:t>
      </w:r>
      <w:r w:rsidR="006E4AB5" w:rsidRPr="00667EC5">
        <w:rPr>
          <w:rFonts w:ascii="Times New Roman" w:hAnsi="Times New Roman" w:cs="Times New Roman"/>
          <w:sz w:val="24"/>
          <w:szCs w:val="24"/>
        </w:rPr>
        <w:t>(указывается в соответствии с заявкой на участие</w:t>
      </w:r>
      <w:r>
        <w:rPr>
          <w:rFonts w:ascii="Times New Roman" w:hAnsi="Times New Roman" w:cs="Times New Roman"/>
          <w:sz w:val="24"/>
          <w:szCs w:val="24"/>
        </w:rPr>
        <w:t xml:space="preserve"> </w:t>
      </w:r>
      <w:r w:rsidR="006E4AB5" w:rsidRPr="00667EC5">
        <w:rPr>
          <w:rFonts w:ascii="Times New Roman" w:hAnsi="Times New Roman" w:cs="Times New Roman"/>
          <w:sz w:val="24"/>
          <w:szCs w:val="24"/>
        </w:rPr>
        <w:t>в аукционе)</w:t>
      </w:r>
    </w:p>
    <w:p w:rsidR="006E4AB5" w:rsidRPr="00E96588" w:rsidRDefault="006E4AB5" w:rsidP="00E96588">
      <w:pPr>
        <w:pStyle w:val="ConsPlusNonformat"/>
        <w:jc w:val="both"/>
        <w:rPr>
          <w:rFonts w:ascii="Times New Roman" w:hAnsi="Times New Roman" w:cs="Times New Roman"/>
          <w:sz w:val="28"/>
          <w:szCs w:val="28"/>
        </w:rPr>
      </w:pPr>
      <w:r w:rsidRPr="00E96588">
        <w:rPr>
          <w:rFonts w:ascii="Times New Roman" w:hAnsi="Times New Roman" w:cs="Times New Roman"/>
          <w:sz w:val="28"/>
          <w:szCs w:val="28"/>
        </w:rPr>
        <w:lastRenderedPageBreak/>
        <w:t>площадь земельного участка для размещен</w:t>
      </w:r>
      <w:r w:rsidR="00667EC5">
        <w:rPr>
          <w:rFonts w:ascii="Times New Roman" w:hAnsi="Times New Roman" w:cs="Times New Roman"/>
          <w:sz w:val="28"/>
          <w:szCs w:val="28"/>
        </w:rPr>
        <w:t>ия Объекта _______</w:t>
      </w:r>
      <w:r w:rsidR="00527B0D">
        <w:rPr>
          <w:rFonts w:ascii="Times New Roman" w:hAnsi="Times New Roman" w:cs="Times New Roman"/>
          <w:sz w:val="28"/>
          <w:szCs w:val="28"/>
        </w:rPr>
        <w:t>_</w:t>
      </w:r>
      <w:r w:rsidR="00527B0D" w:rsidRPr="00527B0D">
        <w:rPr>
          <w:rFonts w:ascii="Times New Roman" w:hAnsi="Times New Roman" w:cs="Times New Roman"/>
          <w:sz w:val="28"/>
          <w:szCs w:val="28"/>
          <w:u w:val="single"/>
        </w:rPr>
        <w:t>80 кв.м</w:t>
      </w:r>
      <w:r w:rsidR="00527B0D">
        <w:rPr>
          <w:rFonts w:ascii="Times New Roman" w:hAnsi="Times New Roman" w:cs="Times New Roman"/>
          <w:sz w:val="28"/>
          <w:szCs w:val="28"/>
        </w:rPr>
        <w:t>_</w:t>
      </w:r>
      <w:r w:rsidR="001E2A6C">
        <w:rPr>
          <w:rFonts w:ascii="Times New Roman" w:hAnsi="Times New Roman" w:cs="Times New Roman"/>
          <w:sz w:val="28"/>
          <w:szCs w:val="28"/>
        </w:rPr>
        <w:t>________</w:t>
      </w:r>
      <w:r w:rsidRPr="00E96588">
        <w:rPr>
          <w:rFonts w:ascii="Times New Roman" w:hAnsi="Times New Roman" w:cs="Times New Roman"/>
          <w:sz w:val="28"/>
          <w:szCs w:val="28"/>
        </w:rPr>
        <w:t>.</w:t>
      </w:r>
    </w:p>
    <w:p w:rsidR="006E4AB5" w:rsidRPr="00667EC5" w:rsidRDefault="00527B0D" w:rsidP="00527B0D">
      <w:pPr>
        <w:pStyle w:val="ConsPlusNonformat"/>
        <w:ind w:left="6521" w:hanging="6521"/>
        <w:jc w:val="both"/>
        <w:rPr>
          <w:rFonts w:ascii="Times New Roman" w:hAnsi="Times New Roman" w:cs="Times New Roman"/>
          <w:sz w:val="24"/>
          <w:szCs w:val="24"/>
        </w:rPr>
      </w:pPr>
      <w:r>
        <w:rPr>
          <w:rFonts w:ascii="Times New Roman" w:hAnsi="Times New Roman" w:cs="Times New Roman"/>
          <w:sz w:val="24"/>
          <w:szCs w:val="24"/>
        </w:rPr>
        <w:t xml:space="preserve">                                                                                                            </w:t>
      </w:r>
      <w:r w:rsidR="006E4AB5" w:rsidRPr="00667EC5">
        <w:rPr>
          <w:rFonts w:ascii="Times New Roman" w:hAnsi="Times New Roman" w:cs="Times New Roman"/>
          <w:sz w:val="24"/>
          <w:szCs w:val="24"/>
        </w:rPr>
        <w:t xml:space="preserve">(указывается в соответствии с </w:t>
      </w:r>
      <w:r>
        <w:rPr>
          <w:rFonts w:ascii="Times New Roman" w:hAnsi="Times New Roman" w:cs="Times New Roman"/>
          <w:sz w:val="24"/>
          <w:szCs w:val="24"/>
        </w:rPr>
        <w:t xml:space="preserve">    </w:t>
      </w:r>
      <w:r w:rsidR="006E4AB5" w:rsidRPr="00667EC5">
        <w:rPr>
          <w:rFonts w:ascii="Times New Roman" w:hAnsi="Times New Roman" w:cs="Times New Roman"/>
          <w:sz w:val="24"/>
          <w:szCs w:val="24"/>
        </w:rPr>
        <w:t>аукционной документацией и схемой</w:t>
      </w:r>
      <w:r>
        <w:rPr>
          <w:rFonts w:ascii="Times New Roman" w:hAnsi="Times New Roman" w:cs="Times New Roman"/>
          <w:sz w:val="24"/>
          <w:szCs w:val="24"/>
        </w:rPr>
        <w:t xml:space="preserve"> </w:t>
      </w:r>
      <w:r w:rsidR="006E4AB5" w:rsidRPr="00667EC5">
        <w:rPr>
          <w:rFonts w:ascii="Times New Roman" w:hAnsi="Times New Roman" w:cs="Times New Roman"/>
          <w:sz w:val="24"/>
          <w:szCs w:val="24"/>
        </w:rPr>
        <w:t>размещения)</w:t>
      </w:r>
    </w:p>
    <w:p w:rsidR="006E4AB5" w:rsidRPr="00E96588" w:rsidRDefault="006E4AB5" w:rsidP="00667EC5">
      <w:pPr>
        <w:pStyle w:val="ConsPlusNonformat"/>
        <w:ind w:firstLine="709"/>
        <w:jc w:val="both"/>
        <w:rPr>
          <w:rFonts w:ascii="Times New Roman" w:hAnsi="Times New Roman" w:cs="Times New Roman"/>
          <w:sz w:val="28"/>
          <w:szCs w:val="28"/>
        </w:rPr>
      </w:pPr>
      <w:r w:rsidRPr="00E96588">
        <w:rPr>
          <w:rFonts w:ascii="Times New Roman" w:hAnsi="Times New Roman" w:cs="Times New Roman"/>
          <w:sz w:val="28"/>
          <w:szCs w:val="28"/>
        </w:rPr>
        <w:t>1.3. Срок действия настоящего договора с "____" _________ 20</w:t>
      </w:r>
      <w:r w:rsidR="00D22AD6">
        <w:rPr>
          <w:rFonts w:ascii="Times New Roman" w:hAnsi="Times New Roman" w:cs="Times New Roman"/>
          <w:sz w:val="28"/>
          <w:szCs w:val="28"/>
        </w:rPr>
        <w:t>20</w:t>
      </w:r>
      <w:r w:rsidRPr="00E96588">
        <w:rPr>
          <w:rFonts w:ascii="Times New Roman" w:hAnsi="Times New Roman" w:cs="Times New Roman"/>
          <w:sz w:val="28"/>
          <w:szCs w:val="28"/>
        </w:rPr>
        <w:t xml:space="preserve"> года по</w:t>
      </w:r>
      <w:r w:rsidR="00D22AD6">
        <w:rPr>
          <w:rFonts w:ascii="Times New Roman" w:hAnsi="Times New Roman" w:cs="Times New Roman"/>
          <w:sz w:val="28"/>
          <w:szCs w:val="28"/>
        </w:rPr>
        <w:t xml:space="preserve"> </w:t>
      </w:r>
      <w:r w:rsidRPr="00E96588">
        <w:rPr>
          <w:rFonts w:ascii="Times New Roman" w:hAnsi="Times New Roman" w:cs="Times New Roman"/>
          <w:sz w:val="28"/>
          <w:szCs w:val="28"/>
        </w:rPr>
        <w:t>"____" ___________ 20</w:t>
      </w:r>
      <w:r w:rsidR="00D22AD6">
        <w:rPr>
          <w:rFonts w:ascii="Times New Roman" w:hAnsi="Times New Roman" w:cs="Times New Roman"/>
          <w:sz w:val="28"/>
          <w:szCs w:val="28"/>
        </w:rPr>
        <w:t>20</w:t>
      </w:r>
      <w:r w:rsidRPr="00E96588">
        <w:rPr>
          <w:rFonts w:ascii="Times New Roman" w:hAnsi="Times New Roman" w:cs="Times New Roman"/>
          <w:sz w:val="28"/>
          <w:szCs w:val="28"/>
        </w:rPr>
        <w:t xml:space="preserve"> года.</w:t>
      </w:r>
    </w:p>
    <w:p w:rsidR="006E4AB5" w:rsidRPr="00E96588" w:rsidRDefault="006E4AB5" w:rsidP="00E96588">
      <w:pPr>
        <w:pStyle w:val="ConsPlusNormal"/>
        <w:jc w:val="both"/>
        <w:rPr>
          <w:rFonts w:ascii="Times New Roman" w:hAnsi="Times New Roman" w:cs="Times New Roman"/>
          <w:sz w:val="28"/>
          <w:szCs w:val="28"/>
        </w:rPr>
      </w:pPr>
    </w:p>
    <w:p w:rsidR="006E4AB5" w:rsidRPr="00E96588" w:rsidRDefault="006E4AB5" w:rsidP="00E96588">
      <w:pPr>
        <w:pStyle w:val="ConsPlusNormal"/>
        <w:jc w:val="center"/>
        <w:outlineLvl w:val="1"/>
        <w:rPr>
          <w:rFonts w:ascii="Times New Roman" w:hAnsi="Times New Roman" w:cs="Times New Roman"/>
          <w:sz w:val="28"/>
          <w:szCs w:val="28"/>
        </w:rPr>
      </w:pPr>
      <w:r w:rsidRPr="00E96588">
        <w:rPr>
          <w:rFonts w:ascii="Times New Roman" w:hAnsi="Times New Roman" w:cs="Times New Roman"/>
          <w:sz w:val="28"/>
          <w:szCs w:val="28"/>
        </w:rPr>
        <w:t>II. Права и обязанности сторон</w:t>
      </w:r>
    </w:p>
    <w:p w:rsidR="006E4AB5" w:rsidRPr="00E96588" w:rsidRDefault="006E4AB5" w:rsidP="00E96588">
      <w:pPr>
        <w:pStyle w:val="ConsPlusNormal"/>
        <w:jc w:val="both"/>
        <w:rPr>
          <w:rFonts w:ascii="Times New Roman" w:hAnsi="Times New Roman" w:cs="Times New Roman"/>
          <w:sz w:val="28"/>
          <w:szCs w:val="28"/>
        </w:rPr>
      </w:pPr>
    </w:p>
    <w:p w:rsidR="006E4AB5" w:rsidRPr="00D22AD6" w:rsidRDefault="006E4AB5" w:rsidP="00D22AD6">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2.1. Уполномоченный орган имеет право:</w:t>
      </w:r>
    </w:p>
    <w:p w:rsidR="006E4AB5" w:rsidRPr="00D22AD6" w:rsidRDefault="006E4AB5" w:rsidP="00D22AD6">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2.1.1. На беспрепятственный доступ на территорию Объекта с целью его осмотра на предмет соблюдения условий договора.</w:t>
      </w:r>
    </w:p>
    <w:p w:rsidR="006E4AB5" w:rsidRPr="00D22AD6" w:rsidRDefault="006E4AB5" w:rsidP="00D22AD6">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2.1.2. В случае неисполнения или ненадлежащего исполнения Хозяйствующим субъектом обязанностей, предусмотренных договором, направлять Хозяйствующему субъекту письменное уведомление о необходимости устранения выявленных нарушений условий договора с указанием срока их устранения. Уведомление Уполномоченного органа направляется Хозяйствующему субъекту по почте заказным письмом с уведомлением о вручении по адресу Хозяйствующего субъекта, указанному в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Уполномоченным органом подтверждения о его вручении Хозяйствующему субъекту.</w:t>
      </w:r>
    </w:p>
    <w:p w:rsidR="006E4AB5" w:rsidRPr="00D22AD6" w:rsidRDefault="006E4AB5" w:rsidP="00D22AD6">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Датой надлежащего уведомления признается дата получения Уполномоченным органом подтверждения о вручении Хозяйствующему субъекту данного уведомления или дата получения Уполномоченным органом информации об отсутствии Хозяйствующего субъекта по его адресу, указанному в договоре.</w:t>
      </w:r>
    </w:p>
    <w:p w:rsidR="006E4AB5" w:rsidRPr="00D22AD6" w:rsidRDefault="006E4AB5" w:rsidP="00D22AD6">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2.2. Уполномоченный орган:</w:t>
      </w:r>
    </w:p>
    <w:p w:rsidR="006E4AB5" w:rsidRPr="00D22AD6" w:rsidRDefault="006E4AB5" w:rsidP="00D22AD6">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2.2.1. Предоставляет Хозяйствующему субъекту право на размещение Объекта в соответствии с условиями договора.</w:t>
      </w:r>
    </w:p>
    <w:p w:rsidR="006E4AB5" w:rsidRPr="00D22AD6" w:rsidRDefault="006E4AB5" w:rsidP="00D22AD6">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2.2.2. В случае внесения изменений в схему размещения по инициативе Уполномоченного органа, повлекших невозможность дальнейшего размещения Объекта в указанном месте, Уполномоченный орган уведомляет в письменной форме Хозяйствующий субъект в течение пяти рабочих дней после издания постановления администрации города о внесении изменений в схему размещения о невозможности дальнейшего размещения Объекта с разъяснением причин исключения места из схемы размещения, предлагая иные варианты размещения.</w:t>
      </w:r>
    </w:p>
    <w:p w:rsidR="006E4AB5" w:rsidRPr="00D22AD6" w:rsidRDefault="006E4AB5" w:rsidP="00D22AD6">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2.3. Хозяйствующий субъект имеет право с соблюдением требований действующего законодательства Российской Федерации, Ханты-Мансийского автономного округа - Югры, муниципальных правовых актов и условий договора размещать Объект на земельном участке, необходимом для его размещения.</w:t>
      </w:r>
    </w:p>
    <w:p w:rsidR="006E4AB5" w:rsidRPr="00D22AD6" w:rsidRDefault="006E4AB5" w:rsidP="00D22AD6">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2.4. Хозяйствующий субъект обязан:</w:t>
      </w:r>
    </w:p>
    <w:p w:rsidR="006E4AB5" w:rsidRPr="00D22AD6" w:rsidRDefault="006E4AB5" w:rsidP="00D22AD6">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 xml:space="preserve">2.4.1. Разместить на земельном участке Объект в соответствии с характеристиками, установленными </w:t>
      </w:r>
      <w:hyperlink w:anchor="Par979" w:tooltip="    1.2. Объект имеет следующие характеристики:" w:history="1">
        <w:r w:rsidRPr="00D22AD6">
          <w:rPr>
            <w:rFonts w:ascii="Times New Roman" w:hAnsi="Times New Roman" w:cs="Times New Roman"/>
            <w:sz w:val="28"/>
            <w:szCs w:val="28"/>
          </w:rPr>
          <w:t>пунктом 1.2</w:t>
        </w:r>
      </w:hyperlink>
      <w:r w:rsidRPr="00D22AD6">
        <w:rPr>
          <w:rFonts w:ascii="Times New Roman" w:hAnsi="Times New Roman" w:cs="Times New Roman"/>
          <w:sz w:val="28"/>
          <w:szCs w:val="28"/>
        </w:rPr>
        <w:t xml:space="preserve"> договора, осуществлять </w:t>
      </w:r>
      <w:r w:rsidRPr="00D22AD6">
        <w:rPr>
          <w:rFonts w:ascii="Times New Roman" w:hAnsi="Times New Roman" w:cs="Times New Roman"/>
          <w:sz w:val="28"/>
          <w:szCs w:val="28"/>
        </w:rPr>
        <w:lastRenderedPageBreak/>
        <w:t>содержание Объекта в соответствии с Правилами благоустройства территории города Нижневартовска, утвержденными решением Думы города.</w:t>
      </w:r>
    </w:p>
    <w:p w:rsidR="006E4AB5" w:rsidRPr="00D22AD6" w:rsidRDefault="006E4AB5" w:rsidP="00D22AD6">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2.4.2. Своевременно вносить плату за размещение Объекта согласно условиям договора.</w:t>
      </w:r>
    </w:p>
    <w:p w:rsidR="006E4AB5" w:rsidRPr="00D22AD6" w:rsidRDefault="006E4AB5" w:rsidP="00D22AD6">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2.4.3. При размещении Объекта и его использовании соблюдать условия договора и требования, предусмотренные законодательством Российской Федерации, Ханты-Мансийского автономного округа - Югры, муниципальными правовыми актами в области обеспечения санитарно-эпидемиологического благополучия населения, охраны окружающей среды, пожарной безопасности, ветеринарии, и иные требования.</w:t>
      </w:r>
    </w:p>
    <w:p w:rsidR="006E4AB5" w:rsidRPr="00D22AD6" w:rsidRDefault="006E4AB5" w:rsidP="00D22AD6">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2.4.4. В случае неисполнения или ненадлежащего исполнения своих обязательств по договору уплатить Уполномоченному органу неустойку в порядке, размере и сроки, установленные договором.</w:t>
      </w:r>
    </w:p>
    <w:p w:rsidR="006E4AB5" w:rsidRPr="00D22AD6" w:rsidRDefault="006E4AB5" w:rsidP="00D22AD6">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2.4.5. Выполнять согласно требованиям соответствующих служб условия эксплуатации подземных и надземных коммуникаций, беспрепятственно допускать на используемую часть земельного участка соответствующие службы для производства работ, связанных с их ремонтом, обслуживанием и эксплуатацией, не допускать занятие, в том числе временными сооружениями, коридоров инженерных сетей и коммуникаций, проходящих через используемую часть земельного участка.</w:t>
      </w:r>
    </w:p>
    <w:p w:rsidR="006E4AB5" w:rsidRPr="00D22AD6" w:rsidRDefault="006E4AB5" w:rsidP="00D22AD6">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2.4.6. Не нарушать права и законные интересы землепользователей смежных земельных участков.</w:t>
      </w:r>
    </w:p>
    <w:p w:rsidR="006E4AB5" w:rsidRPr="00D22AD6" w:rsidRDefault="006E4AB5" w:rsidP="00D22AD6">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2.4.7. В случаях изменения наименования, юридического адреса, контактных телефонов, а также изменения банковских и иных реквизитов письменно уведомить об этом Уполномоченный орган в течение двухнедельного срока.</w:t>
      </w:r>
    </w:p>
    <w:p w:rsidR="006E4AB5" w:rsidRPr="00D22AD6" w:rsidRDefault="006E4AB5" w:rsidP="00D22AD6">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 xml:space="preserve">2.4.8. Не допускать изменения характеристик Объекта, установленных </w:t>
      </w:r>
      <w:hyperlink w:anchor="Par979" w:tooltip="    1.2. Объект имеет следующие характеристики:" w:history="1">
        <w:r w:rsidRPr="00D22AD6">
          <w:rPr>
            <w:rFonts w:ascii="Times New Roman" w:hAnsi="Times New Roman" w:cs="Times New Roman"/>
            <w:sz w:val="28"/>
            <w:szCs w:val="28"/>
          </w:rPr>
          <w:t>пунктом 1.2</w:t>
        </w:r>
      </w:hyperlink>
      <w:r w:rsidRPr="00D22AD6">
        <w:rPr>
          <w:rFonts w:ascii="Times New Roman" w:hAnsi="Times New Roman" w:cs="Times New Roman"/>
          <w:sz w:val="28"/>
          <w:szCs w:val="28"/>
        </w:rPr>
        <w:t xml:space="preserve"> договора.</w:t>
      </w:r>
    </w:p>
    <w:p w:rsidR="006E4AB5" w:rsidRPr="00D22AD6" w:rsidRDefault="006E4AB5" w:rsidP="00D22AD6">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2.4.9. Не допускать:</w:t>
      </w:r>
    </w:p>
    <w:p w:rsidR="006E4AB5" w:rsidRPr="00D22AD6" w:rsidRDefault="006E4AB5" w:rsidP="00D22AD6">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 передачи (уступки) прав и обязанностей по договору третьим лицам;</w:t>
      </w:r>
    </w:p>
    <w:p w:rsidR="006E4AB5" w:rsidRPr="00D22AD6" w:rsidRDefault="006E4AB5" w:rsidP="00D22AD6">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 осуществления торговой деятельности в нестационарном торговом объекте в рамках заключенного договора другим хозяйствующим субъектом.</w:t>
      </w:r>
    </w:p>
    <w:p w:rsidR="006E4AB5" w:rsidRPr="00D22AD6" w:rsidRDefault="006E4AB5" w:rsidP="00D22AD6">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2.4.10. В случае расторжения договора, в том числе одностороннего отказа Уполномоченного органа от исполнения договора, в течение тридцати календарных дней со дня расторжения договора произвести демонтаж и вывоз Объекта, а также привести часть земельного участка, которая была занята Объектом и/или являлась необходимой для его размещения и/или использования, в первоначальное состояние (с вывозом отходов и благоустройством соответствующей территории).</w:t>
      </w:r>
    </w:p>
    <w:p w:rsidR="006E4AB5" w:rsidRPr="00D22AD6" w:rsidRDefault="006E4AB5" w:rsidP="00D22AD6">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2.4.11. Выполнять иные обязательства, предусмотренные договором.</w:t>
      </w:r>
    </w:p>
    <w:p w:rsidR="006E4AB5" w:rsidRPr="00E96588" w:rsidRDefault="006E4AB5" w:rsidP="00E96588">
      <w:pPr>
        <w:pStyle w:val="ConsPlusNormal"/>
        <w:jc w:val="both"/>
        <w:rPr>
          <w:rFonts w:ascii="Times New Roman" w:hAnsi="Times New Roman" w:cs="Times New Roman"/>
          <w:sz w:val="28"/>
          <w:szCs w:val="28"/>
        </w:rPr>
      </w:pPr>
    </w:p>
    <w:p w:rsidR="006E4AB5" w:rsidRPr="00E96588" w:rsidRDefault="006E4AB5" w:rsidP="00E96588">
      <w:pPr>
        <w:pStyle w:val="ConsPlusNormal"/>
        <w:jc w:val="center"/>
        <w:outlineLvl w:val="1"/>
        <w:rPr>
          <w:rFonts w:ascii="Times New Roman" w:hAnsi="Times New Roman" w:cs="Times New Roman"/>
          <w:sz w:val="28"/>
          <w:szCs w:val="28"/>
        </w:rPr>
      </w:pPr>
      <w:r w:rsidRPr="00E96588">
        <w:rPr>
          <w:rFonts w:ascii="Times New Roman" w:hAnsi="Times New Roman" w:cs="Times New Roman"/>
          <w:sz w:val="28"/>
          <w:szCs w:val="28"/>
        </w:rPr>
        <w:t>III. Плата за размещение</w:t>
      </w:r>
    </w:p>
    <w:p w:rsidR="006E4AB5" w:rsidRPr="00E96588" w:rsidRDefault="006E4AB5" w:rsidP="00E96588">
      <w:pPr>
        <w:pStyle w:val="ConsPlusNormal"/>
        <w:jc w:val="both"/>
        <w:rPr>
          <w:rFonts w:ascii="Times New Roman" w:hAnsi="Times New Roman" w:cs="Times New Roman"/>
          <w:sz w:val="28"/>
          <w:szCs w:val="28"/>
        </w:rPr>
      </w:pPr>
    </w:p>
    <w:p w:rsidR="006E4AB5" w:rsidRPr="00E96588" w:rsidRDefault="006E4AB5" w:rsidP="00D22AD6">
      <w:pPr>
        <w:pStyle w:val="ConsPlusNormal"/>
        <w:ind w:firstLine="709"/>
        <w:jc w:val="both"/>
        <w:rPr>
          <w:rFonts w:ascii="Times New Roman" w:hAnsi="Times New Roman" w:cs="Times New Roman"/>
          <w:sz w:val="28"/>
          <w:szCs w:val="28"/>
        </w:rPr>
      </w:pPr>
      <w:r w:rsidRPr="00E96588">
        <w:rPr>
          <w:rFonts w:ascii="Times New Roman" w:hAnsi="Times New Roman" w:cs="Times New Roman"/>
          <w:sz w:val="28"/>
          <w:szCs w:val="28"/>
        </w:rPr>
        <w:t>3.1. Цена договора рассчитывается исходя из итоговой цены аукциона за размещение 1 квадратного метра нестационарного торгового объекта в год, умноженной на площадь предполагаемого к размещению Объекта, и составляет:</w:t>
      </w:r>
    </w:p>
    <w:p w:rsidR="006E4AB5" w:rsidRPr="00E96588" w:rsidRDefault="006E4AB5" w:rsidP="00D22AD6">
      <w:pPr>
        <w:pStyle w:val="ConsPlusNormal"/>
        <w:ind w:firstLine="709"/>
        <w:jc w:val="both"/>
        <w:rPr>
          <w:rFonts w:ascii="Times New Roman" w:hAnsi="Times New Roman" w:cs="Times New Roman"/>
          <w:sz w:val="28"/>
          <w:szCs w:val="28"/>
        </w:rPr>
      </w:pPr>
      <w:r w:rsidRPr="00E96588">
        <w:rPr>
          <w:rFonts w:ascii="Times New Roman" w:hAnsi="Times New Roman" w:cs="Times New Roman"/>
          <w:sz w:val="28"/>
          <w:szCs w:val="28"/>
        </w:rPr>
        <w:lastRenderedPageBreak/>
        <w:t>_________________ (_____________________) руб. - квартал;</w:t>
      </w:r>
    </w:p>
    <w:p w:rsidR="006E4AB5" w:rsidRPr="00E96588" w:rsidRDefault="006E4AB5" w:rsidP="00D22AD6">
      <w:pPr>
        <w:pStyle w:val="ConsPlusNormal"/>
        <w:ind w:firstLine="709"/>
        <w:jc w:val="both"/>
        <w:rPr>
          <w:rFonts w:ascii="Times New Roman" w:hAnsi="Times New Roman" w:cs="Times New Roman"/>
          <w:sz w:val="28"/>
          <w:szCs w:val="28"/>
        </w:rPr>
      </w:pPr>
      <w:r w:rsidRPr="00E96588">
        <w:rPr>
          <w:rFonts w:ascii="Times New Roman" w:hAnsi="Times New Roman" w:cs="Times New Roman"/>
          <w:sz w:val="28"/>
          <w:szCs w:val="28"/>
        </w:rPr>
        <w:t>_________________ (_____________________) руб. - год.</w:t>
      </w:r>
    </w:p>
    <w:p w:rsidR="006E4AB5" w:rsidRPr="00E96588" w:rsidRDefault="006E4AB5" w:rsidP="00D22AD6">
      <w:pPr>
        <w:pStyle w:val="ConsPlusNormal"/>
        <w:ind w:firstLine="709"/>
        <w:jc w:val="both"/>
        <w:rPr>
          <w:rFonts w:ascii="Times New Roman" w:hAnsi="Times New Roman" w:cs="Times New Roman"/>
          <w:sz w:val="28"/>
          <w:szCs w:val="28"/>
        </w:rPr>
      </w:pPr>
      <w:r w:rsidRPr="00E96588">
        <w:rPr>
          <w:rFonts w:ascii="Times New Roman" w:hAnsi="Times New Roman" w:cs="Times New Roman"/>
          <w:sz w:val="28"/>
          <w:szCs w:val="28"/>
        </w:rPr>
        <w:t>3.2. Сумма внесенного Хозяйствующим субъектом задатка за участие в аукционе (_____ руб.) засчитывается Уполномоченным органом в качестве первого платежа за размещение Объекта.</w:t>
      </w:r>
    </w:p>
    <w:p w:rsidR="006E4AB5" w:rsidRPr="00E96588" w:rsidRDefault="006E4AB5" w:rsidP="00D22AD6">
      <w:pPr>
        <w:pStyle w:val="ConsPlusNormal"/>
        <w:ind w:firstLine="709"/>
        <w:jc w:val="both"/>
        <w:rPr>
          <w:rFonts w:ascii="Times New Roman" w:hAnsi="Times New Roman" w:cs="Times New Roman"/>
          <w:sz w:val="28"/>
          <w:szCs w:val="28"/>
        </w:rPr>
      </w:pPr>
      <w:bookmarkStart w:id="9" w:name="Par1030"/>
      <w:bookmarkEnd w:id="9"/>
      <w:r w:rsidRPr="00E96588">
        <w:rPr>
          <w:rFonts w:ascii="Times New Roman" w:hAnsi="Times New Roman" w:cs="Times New Roman"/>
          <w:sz w:val="28"/>
          <w:szCs w:val="28"/>
        </w:rPr>
        <w:t>3.3. Оплата по договору производится равными частями ежеквартально в следующие сроки: I квартал - до 05.04, II квартал - до 05.07, III квартал - до 05.10, IV квартал - до 05.12. Оплата по договору за квартал, в котором прекращается договор, вносится не позднее дня прекращения договора.</w:t>
      </w:r>
    </w:p>
    <w:p w:rsidR="006E4AB5" w:rsidRPr="00E96588" w:rsidRDefault="006E4AB5" w:rsidP="00D22AD6">
      <w:pPr>
        <w:pStyle w:val="ConsPlusNormal"/>
        <w:ind w:firstLine="709"/>
        <w:jc w:val="both"/>
        <w:rPr>
          <w:rFonts w:ascii="Times New Roman" w:hAnsi="Times New Roman" w:cs="Times New Roman"/>
          <w:sz w:val="28"/>
          <w:szCs w:val="28"/>
        </w:rPr>
      </w:pPr>
      <w:r w:rsidRPr="00E96588">
        <w:rPr>
          <w:rFonts w:ascii="Times New Roman" w:hAnsi="Times New Roman" w:cs="Times New Roman"/>
          <w:sz w:val="28"/>
          <w:szCs w:val="28"/>
        </w:rPr>
        <w:t>Если договор вступает в силу не с начала квартала, оплата рассчитывается пропорционально за количество дней квартала, в котором заключен договор.</w:t>
      </w:r>
    </w:p>
    <w:p w:rsidR="006E4AB5" w:rsidRPr="00E96588" w:rsidRDefault="006E4AB5" w:rsidP="00D22AD6">
      <w:pPr>
        <w:pStyle w:val="ConsPlusNormal"/>
        <w:ind w:firstLine="709"/>
        <w:jc w:val="both"/>
        <w:rPr>
          <w:rFonts w:ascii="Times New Roman" w:hAnsi="Times New Roman" w:cs="Times New Roman"/>
          <w:sz w:val="28"/>
          <w:szCs w:val="28"/>
        </w:rPr>
      </w:pPr>
      <w:r w:rsidRPr="00E96588">
        <w:rPr>
          <w:rFonts w:ascii="Times New Roman" w:hAnsi="Times New Roman" w:cs="Times New Roman"/>
          <w:sz w:val="28"/>
          <w:szCs w:val="28"/>
        </w:rPr>
        <w:t>Внесение платы за размещение Объекта в местный бюджет (бюджет города Нижневартовска) осуществляется путем перечисления безналичных денежных средств по следующим реквизитам:</w:t>
      </w:r>
    </w:p>
    <w:p w:rsidR="006E4AB5" w:rsidRPr="00E96588" w:rsidRDefault="006E4AB5" w:rsidP="00E96588">
      <w:pPr>
        <w:pStyle w:val="ConsPlusNormal"/>
        <w:jc w:val="both"/>
        <w:rPr>
          <w:rFonts w:ascii="Times New Roman" w:hAnsi="Times New Roman" w:cs="Times New Roman"/>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2093"/>
        <w:gridCol w:w="6973"/>
      </w:tblGrid>
      <w:tr w:rsidR="006E4AB5" w:rsidRPr="00D22AD6" w:rsidTr="009663B0">
        <w:tc>
          <w:tcPr>
            <w:tcW w:w="2093" w:type="dxa"/>
          </w:tcPr>
          <w:p w:rsidR="006E4AB5" w:rsidRPr="00D22AD6" w:rsidRDefault="006E4AB5" w:rsidP="00E96588">
            <w:pPr>
              <w:pStyle w:val="ConsPlusNormal"/>
              <w:jc w:val="both"/>
              <w:rPr>
                <w:rFonts w:ascii="Times New Roman" w:hAnsi="Times New Roman" w:cs="Times New Roman"/>
                <w:sz w:val="28"/>
                <w:szCs w:val="28"/>
              </w:rPr>
            </w:pPr>
            <w:r w:rsidRPr="00D22AD6">
              <w:rPr>
                <w:rFonts w:ascii="Times New Roman" w:hAnsi="Times New Roman" w:cs="Times New Roman"/>
                <w:sz w:val="28"/>
                <w:szCs w:val="28"/>
              </w:rPr>
              <w:t>Получатель</w:t>
            </w:r>
          </w:p>
        </w:tc>
        <w:tc>
          <w:tcPr>
            <w:tcW w:w="6973" w:type="dxa"/>
          </w:tcPr>
          <w:p w:rsidR="006E4AB5" w:rsidRPr="00D22AD6" w:rsidRDefault="006E4AB5" w:rsidP="00E96588">
            <w:pPr>
              <w:pStyle w:val="ConsPlusNormal"/>
              <w:jc w:val="both"/>
              <w:rPr>
                <w:rFonts w:ascii="Times New Roman" w:hAnsi="Times New Roman" w:cs="Times New Roman"/>
                <w:sz w:val="28"/>
                <w:szCs w:val="28"/>
              </w:rPr>
            </w:pPr>
            <w:r w:rsidRPr="00D22AD6">
              <w:rPr>
                <w:rFonts w:ascii="Times New Roman" w:hAnsi="Times New Roman" w:cs="Times New Roman"/>
                <w:sz w:val="28"/>
                <w:szCs w:val="28"/>
              </w:rPr>
              <w:t>_______________________________________________</w:t>
            </w:r>
          </w:p>
        </w:tc>
      </w:tr>
      <w:tr w:rsidR="006E4AB5" w:rsidRPr="00D22AD6" w:rsidTr="009663B0">
        <w:tc>
          <w:tcPr>
            <w:tcW w:w="2093" w:type="dxa"/>
          </w:tcPr>
          <w:p w:rsidR="006E4AB5" w:rsidRPr="00D22AD6" w:rsidRDefault="006E4AB5" w:rsidP="00E96588">
            <w:pPr>
              <w:pStyle w:val="ConsPlusNormal"/>
              <w:jc w:val="both"/>
              <w:rPr>
                <w:rFonts w:ascii="Times New Roman" w:hAnsi="Times New Roman" w:cs="Times New Roman"/>
                <w:sz w:val="28"/>
                <w:szCs w:val="28"/>
              </w:rPr>
            </w:pPr>
            <w:r w:rsidRPr="00D22AD6">
              <w:rPr>
                <w:rFonts w:ascii="Times New Roman" w:hAnsi="Times New Roman" w:cs="Times New Roman"/>
                <w:sz w:val="28"/>
                <w:szCs w:val="28"/>
              </w:rPr>
              <w:t>ИНН/КПП</w:t>
            </w:r>
          </w:p>
        </w:tc>
        <w:tc>
          <w:tcPr>
            <w:tcW w:w="6973" w:type="dxa"/>
          </w:tcPr>
          <w:p w:rsidR="006E4AB5" w:rsidRPr="00D22AD6" w:rsidRDefault="006E4AB5" w:rsidP="00E96588">
            <w:pPr>
              <w:pStyle w:val="ConsPlusNormal"/>
              <w:jc w:val="both"/>
              <w:rPr>
                <w:rFonts w:ascii="Times New Roman" w:hAnsi="Times New Roman" w:cs="Times New Roman"/>
                <w:sz w:val="28"/>
                <w:szCs w:val="28"/>
              </w:rPr>
            </w:pPr>
            <w:r w:rsidRPr="00D22AD6">
              <w:rPr>
                <w:rFonts w:ascii="Times New Roman" w:hAnsi="Times New Roman" w:cs="Times New Roman"/>
                <w:sz w:val="28"/>
                <w:szCs w:val="28"/>
              </w:rPr>
              <w:t>_______________________________________________</w:t>
            </w:r>
          </w:p>
        </w:tc>
      </w:tr>
      <w:tr w:rsidR="006E4AB5" w:rsidRPr="00D22AD6" w:rsidTr="009663B0">
        <w:tc>
          <w:tcPr>
            <w:tcW w:w="2093" w:type="dxa"/>
          </w:tcPr>
          <w:p w:rsidR="006E4AB5" w:rsidRPr="00D22AD6" w:rsidRDefault="006E4AB5" w:rsidP="00E96588">
            <w:pPr>
              <w:pStyle w:val="ConsPlusNormal"/>
              <w:jc w:val="both"/>
              <w:rPr>
                <w:rFonts w:ascii="Times New Roman" w:hAnsi="Times New Roman" w:cs="Times New Roman"/>
                <w:sz w:val="28"/>
                <w:szCs w:val="28"/>
              </w:rPr>
            </w:pPr>
            <w:r w:rsidRPr="00D22AD6">
              <w:rPr>
                <w:rFonts w:ascii="Times New Roman" w:hAnsi="Times New Roman" w:cs="Times New Roman"/>
                <w:sz w:val="28"/>
                <w:szCs w:val="28"/>
              </w:rPr>
              <w:t>Расчетный счет</w:t>
            </w:r>
          </w:p>
        </w:tc>
        <w:tc>
          <w:tcPr>
            <w:tcW w:w="6973" w:type="dxa"/>
          </w:tcPr>
          <w:p w:rsidR="006E4AB5" w:rsidRPr="00D22AD6" w:rsidRDefault="006E4AB5" w:rsidP="00E96588">
            <w:pPr>
              <w:pStyle w:val="ConsPlusNormal"/>
              <w:jc w:val="both"/>
              <w:rPr>
                <w:rFonts w:ascii="Times New Roman" w:hAnsi="Times New Roman" w:cs="Times New Roman"/>
                <w:sz w:val="28"/>
                <w:szCs w:val="28"/>
              </w:rPr>
            </w:pPr>
            <w:r w:rsidRPr="00D22AD6">
              <w:rPr>
                <w:rFonts w:ascii="Times New Roman" w:hAnsi="Times New Roman" w:cs="Times New Roman"/>
                <w:sz w:val="28"/>
                <w:szCs w:val="28"/>
              </w:rPr>
              <w:t>_______________________________________________</w:t>
            </w:r>
          </w:p>
        </w:tc>
      </w:tr>
      <w:tr w:rsidR="006E4AB5" w:rsidRPr="00D22AD6" w:rsidTr="009663B0">
        <w:tc>
          <w:tcPr>
            <w:tcW w:w="2093" w:type="dxa"/>
          </w:tcPr>
          <w:p w:rsidR="006E4AB5" w:rsidRPr="00D22AD6" w:rsidRDefault="006E4AB5" w:rsidP="00E96588">
            <w:pPr>
              <w:pStyle w:val="ConsPlusNormal"/>
              <w:jc w:val="both"/>
              <w:rPr>
                <w:rFonts w:ascii="Times New Roman" w:hAnsi="Times New Roman" w:cs="Times New Roman"/>
                <w:sz w:val="28"/>
                <w:szCs w:val="28"/>
              </w:rPr>
            </w:pPr>
            <w:r w:rsidRPr="00D22AD6">
              <w:rPr>
                <w:rFonts w:ascii="Times New Roman" w:hAnsi="Times New Roman" w:cs="Times New Roman"/>
                <w:sz w:val="28"/>
                <w:szCs w:val="28"/>
              </w:rPr>
              <w:t>Банк</w:t>
            </w:r>
          </w:p>
        </w:tc>
        <w:tc>
          <w:tcPr>
            <w:tcW w:w="6973" w:type="dxa"/>
          </w:tcPr>
          <w:p w:rsidR="006E4AB5" w:rsidRPr="00D22AD6" w:rsidRDefault="006E4AB5" w:rsidP="00E96588">
            <w:pPr>
              <w:pStyle w:val="ConsPlusNormal"/>
              <w:jc w:val="both"/>
              <w:rPr>
                <w:rFonts w:ascii="Times New Roman" w:hAnsi="Times New Roman" w:cs="Times New Roman"/>
                <w:sz w:val="28"/>
                <w:szCs w:val="28"/>
              </w:rPr>
            </w:pPr>
            <w:r w:rsidRPr="00D22AD6">
              <w:rPr>
                <w:rFonts w:ascii="Times New Roman" w:hAnsi="Times New Roman" w:cs="Times New Roman"/>
                <w:sz w:val="28"/>
                <w:szCs w:val="28"/>
              </w:rPr>
              <w:t>_______________________________________________</w:t>
            </w:r>
          </w:p>
        </w:tc>
      </w:tr>
      <w:tr w:rsidR="006E4AB5" w:rsidRPr="00D22AD6" w:rsidTr="009663B0">
        <w:tc>
          <w:tcPr>
            <w:tcW w:w="2093" w:type="dxa"/>
          </w:tcPr>
          <w:p w:rsidR="006E4AB5" w:rsidRPr="00D22AD6" w:rsidRDefault="00465305" w:rsidP="00E96588">
            <w:pPr>
              <w:pStyle w:val="ConsPlusNormal"/>
              <w:jc w:val="both"/>
              <w:rPr>
                <w:rFonts w:ascii="Times New Roman" w:hAnsi="Times New Roman" w:cs="Times New Roman"/>
                <w:sz w:val="28"/>
                <w:szCs w:val="28"/>
              </w:rPr>
            </w:pPr>
            <w:hyperlink r:id="rId15" w:history="1">
              <w:r w:rsidR="006E4AB5" w:rsidRPr="00D22AD6">
                <w:rPr>
                  <w:rFonts w:ascii="Times New Roman" w:hAnsi="Times New Roman" w:cs="Times New Roman"/>
                  <w:sz w:val="28"/>
                  <w:szCs w:val="28"/>
                </w:rPr>
                <w:t>ОКТМО</w:t>
              </w:r>
            </w:hyperlink>
          </w:p>
        </w:tc>
        <w:tc>
          <w:tcPr>
            <w:tcW w:w="6973" w:type="dxa"/>
          </w:tcPr>
          <w:p w:rsidR="006E4AB5" w:rsidRPr="00D22AD6" w:rsidRDefault="006E4AB5" w:rsidP="00E96588">
            <w:pPr>
              <w:pStyle w:val="ConsPlusNormal"/>
              <w:jc w:val="both"/>
              <w:rPr>
                <w:rFonts w:ascii="Times New Roman" w:hAnsi="Times New Roman" w:cs="Times New Roman"/>
                <w:sz w:val="28"/>
                <w:szCs w:val="28"/>
              </w:rPr>
            </w:pPr>
            <w:r w:rsidRPr="00D22AD6">
              <w:rPr>
                <w:rFonts w:ascii="Times New Roman" w:hAnsi="Times New Roman" w:cs="Times New Roman"/>
                <w:sz w:val="28"/>
                <w:szCs w:val="28"/>
              </w:rPr>
              <w:t>_______________________________________________</w:t>
            </w:r>
          </w:p>
        </w:tc>
      </w:tr>
      <w:tr w:rsidR="006E4AB5" w:rsidRPr="00D22AD6" w:rsidTr="009663B0">
        <w:tc>
          <w:tcPr>
            <w:tcW w:w="2093" w:type="dxa"/>
          </w:tcPr>
          <w:p w:rsidR="006E4AB5" w:rsidRPr="00D22AD6" w:rsidRDefault="006E4AB5" w:rsidP="00E96588">
            <w:pPr>
              <w:pStyle w:val="ConsPlusNormal"/>
              <w:jc w:val="both"/>
              <w:rPr>
                <w:rFonts w:ascii="Times New Roman" w:hAnsi="Times New Roman" w:cs="Times New Roman"/>
                <w:sz w:val="28"/>
                <w:szCs w:val="28"/>
              </w:rPr>
            </w:pPr>
            <w:r w:rsidRPr="00D22AD6">
              <w:rPr>
                <w:rFonts w:ascii="Times New Roman" w:hAnsi="Times New Roman" w:cs="Times New Roman"/>
                <w:sz w:val="28"/>
                <w:szCs w:val="28"/>
              </w:rPr>
              <w:t>БИК</w:t>
            </w:r>
          </w:p>
        </w:tc>
        <w:tc>
          <w:tcPr>
            <w:tcW w:w="6973" w:type="dxa"/>
          </w:tcPr>
          <w:p w:rsidR="006E4AB5" w:rsidRPr="00D22AD6" w:rsidRDefault="006E4AB5" w:rsidP="00E96588">
            <w:pPr>
              <w:pStyle w:val="ConsPlusNormal"/>
              <w:jc w:val="both"/>
              <w:rPr>
                <w:rFonts w:ascii="Times New Roman" w:hAnsi="Times New Roman" w:cs="Times New Roman"/>
                <w:sz w:val="28"/>
                <w:szCs w:val="28"/>
              </w:rPr>
            </w:pPr>
            <w:r w:rsidRPr="00D22AD6">
              <w:rPr>
                <w:rFonts w:ascii="Times New Roman" w:hAnsi="Times New Roman" w:cs="Times New Roman"/>
                <w:sz w:val="28"/>
                <w:szCs w:val="28"/>
              </w:rPr>
              <w:t>_______________________________________________</w:t>
            </w:r>
          </w:p>
        </w:tc>
      </w:tr>
      <w:tr w:rsidR="006E4AB5" w:rsidRPr="00D22AD6" w:rsidTr="009663B0">
        <w:tc>
          <w:tcPr>
            <w:tcW w:w="2093" w:type="dxa"/>
          </w:tcPr>
          <w:p w:rsidR="006E4AB5" w:rsidRPr="00D22AD6" w:rsidRDefault="006E4AB5" w:rsidP="00E96588">
            <w:pPr>
              <w:pStyle w:val="ConsPlusNormal"/>
              <w:jc w:val="both"/>
              <w:rPr>
                <w:rFonts w:ascii="Times New Roman" w:hAnsi="Times New Roman" w:cs="Times New Roman"/>
                <w:sz w:val="28"/>
                <w:szCs w:val="28"/>
              </w:rPr>
            </w:pPr>
            <w:r w:rsidRPr="00D22AD6">
              <w:rPr>
                <w:rFonts w:ascii="Times New Roman" w:hAnsi="Times New Roman" w:cs="Times New Roman"/>
                <w:sz w:val="28"/>
                <w:szCs w:val="28"/>
              </w:rPr>
              <w:t>КБК</w:t>
            </w:r>
          </w:p>
        </w:tc>
        <w:tc>
          <w:tcPr>
            <w:tcW w:w="6973" w:type="dxa"/>
          </w:tcPr>
          <w:p w:rsidR="006E4AB5" w:rsidRPr="00D22AD6" w:rsidRDefault="006E4AB5" w:rsidP="00E96588">
            <w:pPr>
              <w:pStyle w:val="ConsPlusNormal"/>
              <w:jc w:val="both"/>
              <w:rPr>
                <w:rFonts w:ascii="Times New Roman" w:hAnsi="Times New Roman" w:cs="Times New Roman"/>
                <w:sz w:val="28"/>
                <w:szCs w:val="28"/>
              </w:rPr>
            </w:pPr>
            <w:r w:rsidRPr="00D22AD6">
              <w:rPr>
                <w:rFonts w:ascii="Times New Roman" w:hAnsi="Times New Roman" w:cs="Times New Roman"/>
                <w:sz w:val="28"/>
                <w:szCs w:val="28"/>
              </w:rPr>
              <w:t>_______________________________________________</w:t>
            </w:r>
          </w:p>
        </w:tc>
      </w:tr>
    </w:tbl>
    <w:p w:rsidR="006E4AB5" w:rsidRPr="00E96588" w:rsidRDefault="006E4AB5" w:rsidP="00E96588">
      <w:pPr>
        <w:pStyle w:val="ConsPlusNormal"/>
        <w:jc w:val="both"/>
        <w:rPr>
          <w:rFonts w:ascii="Times New Roman" w:hAnsi="Times New Roman" w:cs="Times New Roman"/>
          <w:sz w:val="28"/>
          <w:szCs w:val="28"/>
        </w:rPr>
      </w:pPr>
    </w:p>
    <w:p w:rsidR="006E4AB5" w:rsidRPr="00D22AD6" w:rsidRDefault="006E4AB5" w:rsidP="00D22AD6">
      <w:pPr>
        <w:pStyle w:val="ConsPlusNormal"/>
        <w:ind w:firstLine="709"/>
        <w:jc w:val="both"/>
        <w:rPr>
          <w:rFonts w:ascii="Times New Roman" w:hAnsi="Times New Roman" w:cs="Times New Roman"/>
          <w:sz w:val="28"/>
          <w:szCs w:val="28"/>
        </w:rPr>
      </w:pPr>
      <w:r w:rsidRPr="00E96588">
        <w:rPr>
          <w:rFonts w:ascii="Times New Roman" w:hAnsi="Times New Roman" w:cs="Times New Roman"/>
          <w:sz w:val="28"/>
          <w:szCs w:val="28"/>
        </w:rPr>
        <w:t xml:space="preserve">3.4. Хозяйствующим субъектом самостоятельно вносится плата по договору. В платежных документах Хозяйствующий субъект указывает назначение (наименование) платежа (код бюджетной классификации), номер и дату договора </w:t>
      </w:r>
      <w:r w:rsidRPr="00D22AD6">
        <w:rPr>
          <w:rFonts w:ascii="Times New Roman" w:hAnsi="Times New Roman" w:cs="Times New Roman"/>
          <w:sz w:val="28"/>
          <w:szCs w:val="28"/>
        </w:rPr>
        <w:t xml:space="preserve">на размещение Объекта, платежный период, виды платежа (плата, неустойка, штраф). Плата считается внесенной с момента поступления денежных средств на расчетный счет по реквизитам, указанным в </w:t>
      </w:r>
      <w:hyperlink w:anchor="Par1030" w:tooltip="3.3. Оплата по договору производится равными частями ежеквартально в следующие сроки: I квартал - до 05.04, II квартал - до 05.07, III квартал - до 05.10, IV квартал - до 05.12. Оплата по договору за квартал, в котором прекращается договор, вносится не позднее" w:history="1">
        <w:r w:rsidRPr="00D22AD6">
          <w:rPr>
            <w:rFonts w:ascii="Times New Roman" w:hAnsi="Times New Roman" w:cs="Times New Roman"/>
            <w:sz w:val="28"/>
            <w:szCs w:val="28"/>
          </w:rPr>
          <w:t>пункте 3.3</w:t>
        </w:r>
      </w:hyperlink>
      <w:r w:rsidRPr="00D22AD6">
        <w:rPr>
          <w:rFonts w:ascii="Times New Roman" w:hAnsi="Times New Roman" w:cs="Times New Roman"/>
          <w:sz w:val="28"/>
          <w:szCs w:val="28"/>
        </w:rPr>
        <w:t xml:space="preserve"> договора.</w:t>
      </w:r>
    </w:p>
    <w:p w:rsidR="006E4AB5" w:rsidRPr="00D22AD6" w:rsidRDefault="006E4AB5" w:rsidP="00D22AD6">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 xml:space="preserve">3.5. В случае изменения платежных реквизитов Уполномоченный орган уведомляет об этом посредством публикации новых реквизитов в газете "Варта". В случае если после публикации Хозяйствующий субъект перечислил плату на ненадлежащий расчетный счет, он считается неисполнившим обязательства по внесению платы в установленный срок и несет ответственность, предусмотренную </w:t>
      </w:r>
      <w:hyperlink w:anchor="Par1056" w:tooltip="4.1. В случае нарушения сроков внесения платы за размещение Объекта, установленных договором, Хозяйствующий субъект уплачивает Уполномоченному органу неустойку из расчета 0,1% от размера просроченной платы за размещение Объекта, установленной договором, за каж" w:history="1">
        <w:r w:rsidRPr="00D22AD6">
          <w:rPr>
            <w:rFonts w:ascii="Times New Roman" w:hAnsi="Times New Roman" w:cs="Times New Roman"/>
            <w:sz w:val="28"/>
            <w:szCs w:val="28"/>
          </w:rPr>
          <w:t>пунктом 4.1</w:t>
        </w:r>
      </w:hyperlink>
      <w:r w:rsidRPr="00D22AD6">
        <w:rPr>
          <w:rFonts w:ascii="Times New Roman" w:hAnsi="Times New Roman" w:cs="Times New Roman"/>
          <w:sz w:val="28"/>
          <w:szCs w:val="28"/>
        </w:rPr>
        <w:t xml:space="preserve"> договора.</w:t>
      </w:r>
    </w:p>
    <w:p w:rsidR="006E4AB5" w:rsidRPr="00E96588" w:rsidRDefault="006E4AB5" w:rsidP="00D22AD6">
      <w:pPr>
        <w:pStyle w:val="ConsPlusNormal"/>
        <w:ind w:firstLine="709"/>
        <w:jc w:val="both"/>
        <w:rPr>
          <w:rFonts w:ascii="Times New Roman" w:hAnsi="Times New Roman" w:cs="Times New Roman"/>
          <w:sz w:val="28"/>
          <w:szCs w:val="28"/>
        </w:rPr>
      </w:pPr>
      <w:r w:rsidRPr="00E96588">
        <w:rPr>
          <w:rFonts w:ascii="Times New Roman" w:hAnsi="Times New Roman" w:cs="Times New Roman"/>
          <w:sz w:val="28"/>
          <w:szCs w:val="28"/>
        </w:rPr>
        <w:t>3.6. Неиспользование Объекта на месте размещения не освобождает Хозяйствующий субъект от уплаты платежей.</w:t>
      </w:r>
    </w:p>
    <w:p w:rsidR="006E4AB5" w:rsidRPr="00E96588" w:rsidRDefault="006E4AB5" w:rsidP="00D22AD6">
      <w:pPr>
        <w:pStyle w:val="ConsPlusNormal"/>
        <w:ind w:firstLine="709"/>
        <w:jc w:val="both"/>
        <w:rPr>
          <w:rFonts w:ascii="Times New Roman" w:hAnsi="Times New Roman" w:cs="Times New Roman"/>
          <w:sz w:val="28"/>
          <w:szCs w:val="28"/>
        </w:rPr>
      </w:pPr>
      <w:r w:rsidRPr="00E96588">
        <w:rPr>
          <w:rFonts w:ascii="Times New Roman" w:hAnsi="Times New Roman" w:cs="Times New Roman"/>
          <w:sz w:val="28"/>
          <w:szCs w:val="28"/>
        </w:rPr>
        <w:t>3.7. Пересмотр цены договора на размещение Объекта, заключенного по результатам аукциона, не производится.</w:t>
      </w:r>
    </w:p>
    <w:p w:rsidR="006E4AB5" w:rsidRPr="00E96588" w:rsidRDefault="006E4AB5" w:rsidP="00E96588">
      <w:pPr>
        <w:pStyle w:val="ConsPlusNormal"/>
        <w:jc w:val="both"/>
        <w:rPr>
          <w:rFonts w:ascii="Times New Roman" w:hAnsi="Times New Roman" w:cs="Times New Roman"/>
          <w:sz w:val="28"/>
          <w:szCs w:val="28"/>
        </w:rPr>
      </w:pPr>
    </w:p>
    <w:p w:rsidR="006E4AB5" w:rsidRPr="00E96588" w:rsidRDefault="006E4AB5" w:rsidP="00E96588">
      <w:pPr>
        <w:pStyle w:val="ConsPlusNormal"/>
        <w:jc w:val="center"/>
        <w:outlineLvl w:val="1"/>
        <w:rPr>
          <w:rFonts w:ascii="Times New Roman" w:hAnsi="Times New Roman" w:cs="Times New Roman"/>
          <w:sz w:val="28"/>
          <w:szCs w:val="28"/>
        </w:rPr>
      </w:pPr>
      <w:r w:rsidRPr="00E96588">
        <w:rPr>
          <w:rFonts w:ascii="Times New Roman" w:hAnsi="Times New Roman" w:cs="Times New Roman"/>
          <w:sz w:val="28"/>
          <w:szCs w:val="28"/>
        </w:rPr>
        <w:lastRenderedPageBreak/>
        <w:t>IV. Ответственность сторон</w:t>
      </w:r>
    </w:p>
    <w:p w:rsidR="006E4AB5" w:rsidRPr="00E96588" w:rsidRDefault="006E4AB5" w:rsidP="00E96588">
      <w:pPr>
        <w:pStyle w:val="ConsPlusNormal"/>
        <w:jc w:val="both"/>
        <w:rPr>
          <w:rFonts w:ascii="Times New Roman" w:hAnsi="Times New Roman" w:cs="Times New Roman"/>
          <w:sz w:val="28"/>
          <w:szCs w:val="28"/>
        </w:rPr>
      </w:pPr>
    </w:p>
    <w:p w:rsidR="006E4AB5" w:rsidRPr="00E96588" w:rsidRDefault="006E4AB5" w:rsidP="00D22AD6">
      <w:pPr>
        <w:pStyle w:val="ConsPlusNormal"/>
        <w:ind w:firstLine="709"/>
        <w:jc w:val="both"/>
        <w:rPr>
          <w:rFonts w:ascii="Times New Roman" w:hAnsi="Times New Roman" w:cs="Times New Roman"/>
          <w:sz w:val="28"/>
          <w:szCs w:val="28"/>
        </w:rPr>
      </w:pPr>
      <w:bookmarkStart w:id="10" w:name="Par1056"/>
      <w:bookmarkEnd w:id="10"/>
      <w:r w:rsidRPr="00E96588">
        <w:rPr>
          <w:rFonts w:ascii="Times New Roman" w:hAnsi="Times New Roman" w:cs="Times New Roman"/>
          <w:sz w:val="28"/>
          <w:szCs w:val="28"/>
        </w:rPr>
        <w:t>4.1. В случае нарушения сроков внесения платы за размещение Объекта, установленных договором, Хозяйствующий субъект уплачивает Уполномоченному органу неустойку из расчета 0,1% от размера просроченной платы за размещение Объекта, установленной договором, за каждый календарный день просрочки внесения платы.</w:t>
      </w:r>
    </w:p>
    <w:p w:rsidR="006E4AB5" w:rsidRPr="00E96588" w:rsidRDefault="006E4AB5" w:rsidP="00D22AD6">
      <w:pPr>
        <w:pStyle w:val="ConsPlusNormal"/>
        <w:ind w:firstLine="709"/>
        <w:jc w:val="both"/>
        <w:rPr>
          <w:rFonts w:ascii="Times New Roman" w:hAnsi="Times New Roman" w:cs="Times New Roman"/>
          <w:sz w:val="28"/>
          <w:szCs w:val="28"/>
        </w:rPr>
      </w:pPr>
      <w:r w:rsidRPr="00E96588">
        <w:rPr>
          <w:rFonts w:ascii="Times New Roman" w:hAnsi="Times New Roman" w:cs="Times New Roman"/>
          <w:sz w:val="28"/>
          <w:szCs w:val="28"/>
        </w:rPr>
        <w:t>4.2. В случае нарушения сроков демонтажа и вывоза Объекта, а также приведения части земельного участка, которая была занята Объектом и/или являлась необходимой для его размещения и/или использования, в первоначальное состояние (с вывозом отходов и благоустройством соответствующей территории), установленных договором, Хозяйствующий субъект уплачивает Уполномоченному органу штраф в сумме 2000 рублей за каждый месяц нарушения срока и возмещает все причиненные этим убытки.</w:t>
      </w:r>
    </w:p>
    <w:p w:rsidR="006E4AB5" w:rsidRPr="00E96588" w:rsidRDefault="006E4AB5" w:rsidP="00D22AD6">
      <w:pPr>
        <w:pStyle w:val="ConsPlusNormal"/>
        <w:ind w:firstLine="709"/>
        <w:jc w:val="both"/>
        <w:rPr>
          <w:rFonts w:ascii="Times New Roman" w:hAnsi="Times New Roman" w:cs="Times New Roman"/>
          <w:sz w:val="28"/>
          <w:szCs w:val="28"/>
        </w:rPr>
      </w:pPr>
      <w:r w:rsidRPr="00E96588">
        <w:rPr>
          <w:rFonts w:ascii="Times New Roman" w:hAnsi="Times New Roman" w:cs="Times New Roman"/>
          <w:sz w:val="28"/>
          <w:szCs w:val="28"/>
        </w:rPr>
        <w:t>4.3. Привлечение Хозяйствующего субъекта к административной и иной ответственности в связи с нарушениями Хозяйствующим субъектом действующего законодательства не освобождает его от обязанности исполнения своих обязательств по договору, в том числе при административной ответственности, в виде приостановления деятельности на определенный срок.</w:t>
      </w:r>
    </w:p>
    <w:p w:rsidR="006E4AB5" w:rsidRPr="00E96588" w:rsidRDefault="006E4AB5" w:rsidP="00D22AD6">
      <w:pPr>
        <w:pStyle w:val="ConsPlusNormal"/>
        <w:ind w:firstLine="709"/>
        <w:jc w:val="both"/>
        <w:rPr>
          <w:rFonts w:ascii="Times New Roman" w:hAnsi="Times New Roman" w:cs="Times New Roman"/>
          <w:sz w:val="28"/>
          <w:szCs w:val="28"/>
        </w:rPr>
      </w:pPr>
      <w:r w:rsidRPr="00E96588">
        <w:rPr>
          <w:rFonts w:ascii="Times New Roman" w:hAnsi="Times New Roman" w:cs="Times New Roman"/>
          <w:sz w:val="28"/>
          <w:szCs w:val="28"/>
        </w:rPr>
        <w:t>4.4. Стороны освобождаются от ответственности за неисполнение обязательств по договору, если такое неисполнение явилось следствием действия непреодолимой силы: наводнения, землетрясения, оползня и других стихийных бедствий, а также войн. В случае действия вышеуказанных обстоятельств свыше двух месяцев стороны вправе расторгнуть договор. Бремя доказывания наступления форс-мажорных обстоятельств ложится на сторону, которая требует освобождения от ответственности вследствие их наступления.</w:t>
      </w:r>
    </w:p>
    <w:p w:rsidR="006E4AB5" w:rsidRPr="00E96588" w:rsidRDefault="006E4AB5" w:rsidP="00E96588">
      <w:pPr>
        <w:pStyle w:val="ConsPlusNormal"/>
        <w:jc w:val="both"/>
        <w:rPr>
          <w:rFonts w:ascii="Times New Roman" w:hAnsi="Times New Roman" w:cs="Times New Roman"/>
          <w:sz w:val="28"/>
          <w:szCs w:val="28"/>
        </w:rPr>
      </w:pPr>
    </w:p>
    <w:p w:rsidR="006E4AB5" w:rsidRPr="00E96588" w:rsidRDefault="006E4AB5" w:rsidP="00E96588">
      <w:pPr>
        <w:pStyle w:val="ConsPlusNormal"/>
        <w:jc w:val="center"/>
        <w:outlineLvl w:val="1"/>
        <w:rPr>
          <w:rFonts w:ascii="Times New Roman" w:hAnsi="Times New Roman" w:cs="Times New Roman"/>
          <w:sz w:val="28"/>
          <w:szCs w:val="28"/>
        </w:rPr>
      </w:pPr>
      <w:r w:rsidRPr="00E96588">
        <w:rPr>
          <w:rFonts w:ascii="Times New Roman" w:hAnsi="Times New Roman" w:cs="Times New Roman"/>
          <w:sz w:val="28"/>
          <w:szCs w:val="28"/>
        </w:rPr>
        <w:t>V. Изменение и расторжение договора</w:t>
      </w:r>
    </w:p>
    <w:p w:rsidR="006E4AB5" w:rsidRPr="00E96588" w:rsidRDefault="006E4AB5" w:rsidP="00E96588">
      <w:pPr>
        <w:pStyle w:val="ConsPlusNormal"/>
        <w:jc w:val="both"/>
        <w:rPr>
          <w:rFonts w:ascii="Times New Roman" w:hAnsi="Times New Roman" w:cs="Times New Roman"/>
          <w:sz w:val="28"/>
          <w:szCs w:val="28"/>
        </w:rPr>
      </w:pPr>
    </w:p>
    <w:p w:rsidR="006E4AB5" w:rsidRPr="00D22AD6" w:rsidRDefault="006E4AB5" w:rsidP="00D22AD6">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5.1. Любые изменения и дополнения к договору оформляются дополнительным соглашением, которое подписывается обеими сторонами.</w:t>
      </w:r>
    </w:p>
    <w:p w:rsidR="006E4AB5" w:rsidRPr="00D22AD6" w:rsidRDefault="006E4AB5" w:rsidP="00D22AD6">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5.2. Уполномоченный орган вправе в одностороннем порядке отказаться от исполнения договора путем направления Хозяйствующему субъекту уведомления об отказе от исполнения договора в следующих случаях:</w:t>
      </w:r>
    </w:p>
    <w:p w:rsidR="006E4AB5" w:rsidRPr="00D22AD6" w:rsidRDefault="006E4AB5" w:rsidP="00D22AD6">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 наличия просрочки внесения платы за размещение нестационарного торгового объекта за два и более периода платежа;</w:t>
      </w:r>
    </w:p>
    <w:p w:rsidR="006E4AB5" w:rsidRPr="00D22AD6" w:rsidRDefault="006E4AB5" w:rsidP="00D22AD6">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 неразмещения нестационарного торгового объекта в течение 2 месяцев со дня подписания договора;</w:t>
      </w:r>
    </w:p>
    <w:p w:rsidR="006E4AB5" w:rsidRPr="00D22AD6" w:rsidRDefault="006E4AB5" w:rsidP="00D22AD6">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 принятия решения о внесении изменений в схему размещения нестационарных торговых объектов по инициативе уполномоченного органа, повлекших невозможность дальнейшего размещения нестационарного торгового объекта в указанном месте, в случае отказа Хозяйствующего субъекта от предложенного уполномоченным органом иного места размещения согласно схеме размещения нестационарных торговых объектов;</w:t>
      </w:r>
    </w:p>
    <w:p w:rsidR="006E4AB5" w:rsidRPr="00D22AD6" w:rsidRDefault="006E4AB5" w:rsidP="00D22AD6">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lastRenderedPageBreak/>
        <w:t>- нарушения Хозяйствующим субъектом (два раза и более) требований, запретов, ограничений, установленных законодательством Российской Федерации, Ханты-Мансийского автономного округа - Югры, в том числе в сфере розничной продажи алкогольной продукции, зафиксированных в предписаниях и иных актах правоохранительных и контролирующих органов и подтвержденных вступившим в законную силу постановлением (решением) судьи, суда, органа, должностного лица, вышестоящего должностного лица по делу об административном правонарушении (о привлечении к административной ответственности) или вступившим в законную силу приговором суда по уголовному делу;</w:t>
      </w:r>
    </w:p>
    <w:p w:rsidR="006E4AB5" w:rsidRPr="00D22AD6" w:rsidRDefault="006E4AB5" w:rsidP="00D22AD6">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 нарушения Хозяйствующим субъектом (два раза и более) обязательных требований, установленных муниципальными правовыми актами и подтвержденных вступившим в законную силу постановлением о привлечении к административной ответственности;</w:t>
      </w:r>
    </w:p>
    <w:p w:rsidR="006E4AB5" w:rsidRPr="00D22AD6" w:rsidRDefault="006E4AB5" w:rsidP="00D22AD6">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 выявления факта передачи (уступки) прав и обязанностей по договору третьим лицам, а также осуществления торговой деятельности в нестационарном торговом объекте в рамках заключенного договора другим хозяйствующим субъектом.</w:t>
      </w:r>
    </w:p>
    <w:p w:rsidR="006E4AB5" w:rsidRPr="00D22AD6" w:rsidRDefault="006E4AB5" w:rsidP="00D22AD6">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Уведомление об отказе от исполнения договора направляется Хозяйствующему субъекту заказным письмом с уведомлением о вручении или вручается лично.</w:t>
      </w:r>
    </w:p>
    <w:p w:rsidR="006E4AB5" w:rsidRPr="00D22AD6" w:rsidRDefault="006E4AB5" w:rsidP="00D22AD6">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Договор считается расторгнутым по истечении 10 дней со дня доставки уведомления о расторжении договора по адресу, указанному в договоре, либо личного вручения Хозяйствующему субъекту.</w:t>
      </w:r>
    </w:p>
    <w:p w:rsidR="006E4AB5" w:rsidRPr="00D22AD6" w:rsidRDefault="006E4AB5" w:rsidP="00D22AD6">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Досрочное расторжение договора допускается в судебном порядке в соответствии с действующим законодательством Российской Федерации.</w:t>
      </w:r>
    </w:p>
    <w:p w:rsidR="006E4AB5" w:rsidRPr="00D22AD6" w:rsidRDefault="006E4AB5" w:rsidP="00D22AD6">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5.3. Условия договора, которые не могут быть изменены сторонами на протяжении всего действия договора:</w:t>
      </w:r>
    </w:p>
    <w:p w:rsidR="006E4AB5" w:rsidRPr="00D22AD6" w:rsidRDefault="006E4AB5" w:rsidP="00D22AD6">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 xml:space="preserve">- перечисленные в </w:t>
      </w:r>
      <w:hyperlink w:anchor="Par979" w:tooltip="    1.2. Объект имеет следующие характеристики:" w:history="1">
        <w:r w:rsidRPr="00D22AD6">
          <w:rPr>
            <w:rFonts w:ascii="Times New Roman" w:hAnsi="Times New Roman" w:cs="Times New Roman"/>
            <w:sz w:val="28"/>
            <w:szCs w:val="28"/>
          </w:rPr>
          <w:t>пункте 1.2</w:t>
        </w:r>
      </w:hyperlink>
      <w:r w:rsidRPr="00D22AD6">
        <w:rPr>
          <w:rFonts w:ascii="Times New Roman" w:hAnsi="Times New Roman" w:cs="Times New Roman"/>
          <w:sz w:val="28"/>
          <w:szCs w:val="28"/>
        </w:rPr>
        <w:t xml:space="preserve"> договора;</w:t>
      </w:r>
    </w:p>
    <w:p w:rsidR="006E4AB5" w:rsidRPr="00D22AD6" w:rsidRDefault="006E4AB5" w:rsidP="00D22AD6">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 запрет на передачу права размещения Объекта третьему лицу;</w:t>
      </w:r>
    </w:p>
    <w:p w:rsidR="006E4AB5" w:rsidRPr="00D22AD6" w:rsidRDefault="006E4AB5" w:rsidP="00D22AD6">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 цена договора.</w:t>
      </w:r>
    </w:p>
    <w:p w:rsidR="006E4AB5" w:rsidRPr="00D22AD6" w:rsidRDefault="006E4AB5" w:rsidP="00D22AD6">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5.4. Соглашение о расторжении договора подписывается обеими сторонами. В этом случае договор считается прекращенным в срок, установленный соответствующим соглашением о расторжении.</w:t>
      </w:r>
    </w:p>
    <w:p w:rsidR="006E4AB5" w:rsidRPr="00E96588" w:rsidRDefault="006E4AB5" w:rsidP="00E96588">
      <w:pPr>
        <w:pStyle w:val="ConsPlusNormal"/>
        <w:jc w:val="both"/>
        <w:rPr>
          <w:rFonts w:ascii="Times New Roman" w:hAnsi="Times New Roman" w:cs="Times New Roman"/>
          <w:sz w:val="28"/>
          <w:szCs w:val="28"/>
        </w:rPr>
      </w:pPr>
    </w:p>
    <w:p w:rsidR="006E4AB5" w:rsidRPr="00E96588" w:rsidRDefault="006E4AB5" w:rsidP="00E96588">
      <w:pPr>
        <w:pStyle w:val="ConsPlusNormal"/>
        <w:jc w:val="center"/>
        <w:outlineLvl w:val="1"/>
        <w:rPr>
          <w:rFonts w:ascii="Times New Roman" w:hAnsi="Times New Roman" w:cs="Times New Roman"/>
          <w:sz w:val="28"/>
          <w:szCs w:val="28"/>
        </w:rPr>
      </w:pPr>
      <w:r w:rsidRPr="00E96588">
        <w:rPr>
          <w:rFonts w:ascii="Times New Roman" w:hAnsi="Times New Roman" w:cs="Times New Roman"/>
          <w:sz w:val="28"/>
          <w:szCs w:val="28"/>
        </w:rPr>
        <w:t>VI. Прочие условия</w:t>
      </w:r>
    </w:p>
    <w:p w:rsidR="006E4AB5" w:rsidRPr="00E96588" w:rsidRDefault="006E4AB5" w:rsidP="00E96588">
      <w:pPr>
        <w:pStyle w:val="ConsPlusNormal"/>
        <w:jc w:val="both"/>
        <w:rPr>
          <w:rFonts w:ascii="Times New Roman" w:hAnsi="Times New Roman" w:cs="Times New Roman"/>
          <w:sz w:val="28"/>
          <w:szCs w:val="28"/>
        </w:rPr>
      </w:pPr>
    </w:p>
    <w:p w:rsidR="006E4AB5" w:rsidRPr="00D22AD6" w:rsidRDefault="006E4AB5" w:rsidP="00D22AD6">
      <w:pPr>
        <w:pStyle w:val="ConsPlusNormal"/>
        <w:ind w:firstLine="709"/>
        <w:jc w:val="both"/>
        <w:rPr>
          <w:rFonts w:ascii="Times New Roman" w:hAnsi="Times New Roman" w:cs="Times New Roman"/>
          <w:sz w:val="28"/>
          <w:szCs w:val="28"/>
        </w:rPr>
      </w:pPr>
      <w:bookmarkStart w:id="11" w:name="Par1082"/>
      <w:bookmarkEnd w:id="11"/>
      <w:r w:rsidRPr="00D22AD6">
        <w:rPr>
          <w:rFonts w:ascii="Times New Roman" w:hAnsi="Times New Roman" w:cs="Times New Roman"/>
          <w:sz w:val="28"/>
          <w:szCs w:val="28"/>
        </w:rPr>
        <w:t>6.1. Все споры и разногласия, возникающие между сторонами по договору или в связи с ним, разрешаются путем направления соответствующих претензий.</w:t>
      </w:r>
    </w:p>
    <w:p w:rsidR="006E4AB5" w:rsidRPr="00D22AD6" w:rsidRDefault="006E4AB5" w:rsidP="00D22AD6">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Все возможные претензии по договору должны быть рассмотрены сторонами, и ответы по ним должны быть направлены в течение десяти календарных дней со дня получения такой претензии.</w:t>
      </w:r>
    </w:p>
    <w:p w:rsidR="006E4AB5" w:rsidRPr="00D22AD6" w:rsidRDefault="006E4AB5" w:rsidP="00D22AD6">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 xml:space="preserve">6.2. В случае невозможности разрешения разногласий между сторонами в порядке, установленном </w:t>
      </w:r>
      <w:hyperlink w:anchor="Par1082" w:tooltip="6.1. Все споры и разногласия, возникающие между сторонами по договору или в связи с ним, разрешаются путем направления соответствующих претензий." w:history="1">
        <w:r w:rsidRPr="00D22AD6">
          <w:rPr>
            <w:rFonts w:ascii="Times New Roman" w:hAnsi="Times New Roman" w:cs="Times New Roman"/>
            <w:sz w:val="28"/>
            <w:szCs w:val="28"/>
          </w:rPr>
          <w:t>пунктом 6.1</w:t>
        </w:r>
      </w:hyperlink>
      <w:r w:rsidRPr="00D22AD6">
        <w:rPr>
          <w:rFonts w:ascii="Times New Roman" w:hAnsi="Times New Roman" w:cs="Times New Roman"/>
          <w:sz w:val="28"/>
          <w:szCs w:val="28"/>
        </w:rPr>
        <w:t xml:space="preserve"> договора, они подлежат рассмотрению в Арбитражном суде Ханты-Мансийского автономного округа - Югры.</w:t>
      </w:r>
    </w:p>
    <w:p w:rsidR="006E4AB5" w:rsidRPr="00D22AD6" w:rsidRDefault="006E4AB5" w:rsidP="00D22AD6">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lastRenderedPageBreak/>
        <w:t>6.3. Взаимоотношения сторон, не урегулированные договором, регламентируются действующим законодательством.</w:t>
      </w:r>
    </w:p>
    <w:p w:rsidR="006E4AB5" w:rsidRPr="00E96588" w:rsidRDefault="006E4AB5" w:rsidP="00E96588">
      <w:pPr>
        <w:pStyle w:val="ConsPlusNormal"/>
        <w:jc w:val="both"/>
        <w:rPr>
          <w:rFonts w:ascii="Times New Roman" w:hAnsi="Times New Roman" w:cs="Times New Roman"/>
          <w:sz w:val="28"/>
          <w:szCs w:val="28"/>
        </w:rPr>
      </w:pPr>
    </w:p>
    <w:p w:rsidR="006E4AB5" w:rsidRPr="00E96588" w:rsidRDefault="006E4AB5" w:rsidP="00E96588">
      <w:pPr>
        <w:pStyle w:val="ConsPlusNormal"/>
        <w:jc w:val="center"/>
        <w:outlineLvl w:val="1"/>
        <w:rPr>
          <w:rFonts w:ascii="Times New Roman" w:hAnsi="Times New Roman" w:cs="Times New Roman"/>
          <w:sz w:val="28"/>
          <w:szCs w:val="28"/>
        </w:rPr>
      </w:pPr>
      <w:r w:rsidRPr="00E96588">
        <w:rPr>
          <w:rFonts w:ascii="Times New Roman" w:hAnsi="Times New Roman" w:cs="Times New Roman"/>
          <w:sz w:val="28"/>
          <w:szCs w:val="28"/>
        </w:rPr>
        <w:t>VII. Юридические адреса, реквизиты и подписи сторон</w:t>
      </w:r>
    </w:p>
    <w:p w:rsidR="006E4AB5" w:rsidRPr="00E96588" w:rsidRDefault="006E4AB5" w:rsidP="00E96588">
      <w:pPr>
        <w:pStyle w:val="ConsPlusNormal"/>
        <w:jc w:val="both"/>
        <w:rPr>
          <w:rFonts w:ascii="Times New Roman" w:hAnsi="Times New Roman" w:cs="Times New Roman"/>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4361"/>
        <w:gridCol w:w="360"/>
        <w:gridCol w:w="4252"/>
      </w:tblGrid>
      <w:tr w:rsidR="006E4AB5" w:rsidRPr="00E96588" w:rsidTr="009663B0">
        <w:tc>
          <w:tcPr>
            <w:tcW w:w="4361" w:type="dxa"/>
          </w:tcPr>
          <w:p w:rsidR="006E4AB5" w:rsidRPr="00E96588" w:rsidRDefault="006E4AB5" w:rsidP="00E96588">
            <w:pPr>
              <w:pStyle w:val="ConsPlusNormal"/>
              <w:jc w:val="both"/>
              <w:rPr>
                <w:rFonts w:ascii="Times New Roman" w:hAnsi="Times New Roman" w:cs="Times New Roman"/>
                <w:sz w:val="28"/>
                <w:szCs w:val="28"/>
              </w:rPr>
            </w:pPr>
            <w:r w:rsidRPr="00E96588">
              <w:rPr>
                <w:rFonts w:ascii="Times New Roman" w:hAnsi="Times New Roman" w:cs="Times New Roman"/>
                <w:sz w:val="28"/>
                <w:szCs w:val="28"/>
              </w:rPr>
              <w:t>Уполномоченный орган:</w:t>
            </w:r>
          </w:p>
        </w:tc>
        <w:tc>
          <w:tcPr>
            <w:tcW w:w="360" w:type="dxa"/>
          </w:tcPr>
          <w:p w:rsidR="006E4AB5" w:rsidRPr="00E96588" w:rsidRDefault="006E4AB5" w:rsidP="00E96588">
            <w:pPr>
              <w:pStyle w:val="ConsPlusNormal"/>
              <w:rPr>
                <w:rFonts w:ascii="Times New Roman" w:hAnsi="Times New Roman" w:cs="Times New Roman"/>
                <w:sz w:val="28"/>
                <w:szCs w:val="28"/>
              </w:rPr>
            </w:pPr>
          </w:p>
        </w:tc>
        <w:tc>
          <w:tcPr>
            <w:tcW w:w="4252" w:type="dxa"/>
          </w:tcPr>
          <w:p w:rsidR="006E4AB5" w:rsidRPr="00E96588" w:rsidRDefault="006E4AB5" w:rsidP="00E96588">
            <w:pPr>
              <w:pStyle w:val="ConsPlusNormal"/>
              <w:jc w:val="both"/>
              <w:rPr>
                <w:rFonts w:ascii="Times New Roman" w:hAnsi="Times New Roman" w:cs="Times New Roman"/>
                <w:sz w:val="28"/>
                <w:szCs w:val="28"/>
              </w:rPr>
            </w:pPr>
            <w:r w:rsidRPr="00E96588">
              <w:rPr>
                <w:rFonts w:ascii="Times New Roman" w:hAnsi="Times New Roman" w:cs="Times New Roman"/>
                <w:sz w:val="28"/>
                <w:szCs w:val="28"/>
              </w:rPr>
              <w:t>Хозяйствующий субъект:</w:t>
            </w:r>
          </w:p>
        </w:tc>
      </w:tr>
      <w:tr w:rsidR="006E4AB5" w:rsidRPr="00E96588" w:rsidTr="009663B0">
        <w:tc>
          <w:tcPr>
            <w:tcW w:w="4361" w:type="dxa"/>
          </w:tcPr>
          <w:p w:rsidR="006E4AB5" w:rsidRPr="00E96588" w:rsidRDefault="006E4AB5" w:rsidP="00E96588">
            <w:pPr>
              <w:pStyle w:val="ConsPlusNormal"/>
              <w:jc w:val="both"/>
              <w:rPr>
                <w:rFonts w:ascii="Times New Roman" w:hAnsi="Times New Roman" w:cs="Times New Roman"/>
                <w:sz w:val="28"/>
                <w:szCs w:val="28"/>
              </w:rPr>
            </w:pPr>
            <w:r w:rsidRPr="00E96588">
              <w:rPr>
                <w:rFonts w:ascii="Times New Roman" w:hAnsi="Times New Roman" w:cs="Times New Roman"/>
                <w:sz w:val="28"/>
                <w:szCs w:val="28"/>
              </w:rPr>
              <w:t>______________________</w:t>
            </w:r>
          </w:p>
        </w:tc>
        <w:tc>
          <w:tcPr>
            <w:tcW w:w="360" w:type="dxa"/>
          </w:tcPr>
          <w:p w:rsidR="006E4AB5" w:rsidRPr="00E96588" w:rsidRDefault="006E4AB5" w:rsidP="00E96588">
            <w:pPr>
              <w:pStyle w:val="ConsPlusNormal"/>
              <w:rPr>
                <w:rFonts w:ascii="Times New Roman" w:hAnsi="Times New Roman" w:cs="Times New Roman"/>
                <w:sz w:val="28"/>
                <w:szCs w:val="28"/>
              </w:rPr>
            </w:pPr>
          </w:p>
        </w:tc>
        <w:tc>
          <w:tcPr>
            <w:tcW w:w="4252" w:type="dxa"/>
          </w:tcPr>
          <w:p w:rsidR="006E4AB5" w:rsidRPr="00E96588" w:rsidRDefault="006E4AB5" w:rsidP="00E96588">
            <w:pPr>
              <w:pStyle w:val="ConsPlusNormal"/>
              <w:jc w:val="both"/>
              <w:rPr>
                <w:rFonts w:ascii="Times New Roman" w:hAnsi="Times New Roman" w:cs="Times New Roman"/>
                <w:sz w:val="28"/>
                <w:szCs w:val="28"/>
              </w:rPr>
            </w:pPr>
            <w:r w:rsidRPr="00E96588">
              <w:rPr>
                <w:rFonts w:ascii="Times New Roman" w:hAnsi="Times New Roman" w:cs="Times New Roman"/>
                <w:sz w:val="28"/>
                <w:szCs w:val="28"/>
              </w:rPr>
              <w:t>______________________</w:t>
            </w:r>
          </w:p>
        </w:tc>
      </w:tr>
      <w:tr w:rsidR="006E4AB5" w:rsidRPr="00E96588" w:rsidTr="009663B0">
        <w:tc>
          <w:tcPr>
            <w:tcW w:w="4361" w:type="dxa"/>
          </w:tcPr>
          <w:p w:rsidR="006E4AB5" w:rsidRPr="00E96588" w:rsidRDefault="006E4AB5" w:rsidP="00E96588">
            <w:pPr>
              <w:pStyle w:val="ConsPlusNormal"/>
              <w:jc w:val="both"/>
              <w:rPr>
                <w:rFonts w:ascii="Times New Roman" w:hAnsi="Times New Roman" w:cs="Times New Roman"/>
                <w:sz w:val="28"/>
                <w:szCs w:val="28"/>
              </w:rPr>
            </w:pPr>
            <w:r w:rsidRPr="00E96588">
              <w:rPr>
                <w:rFonts w:ascii="Times New Roman" w:hAnsi="Times New Roman" w:cs="Times New Roman"/>
                <w:sz w:val="28"/>
                <w:szCs w:val="28"/>
              </w:rPr>
              <w:t>М.П.</w:t>
            </w:r>
          </w:p>
        </w:tc>
        <w:tc>
          <w:tcPr>
            <w:tcW w:w="360" w:type="dxa"/>
          </w:tcPr>
          <w:p w:rsidR="006E4AB5" w:rsidRPr="00E96588" w:rsidRDefault="006E4AB5" w:rsidP="00E96588">
            <w:pPr>
              <w:pStyle w:val="ConsPlusNormal"/>
              <w:rPr>
                <w:rFonts w:ascii="Times New Roman" w:hAnsi="Times New Roman" w:cs="Times New Roman"/>
                <w:sz w:val="28"/>
                <w:szCs w:val="28"/>
              </w:rPr>
            </w:pPr>
          </w:p>
        </w:tc>
        <w:tc>
          <w:tcPr>
            <w:tcW w:w="4252" w:type="dxa"/>
          </w:tcPr>
          <w:p w:rsidR="006E4AB5" w:rsidRPr="00E96588" w:rsidRDefault="006E4AB5" w:rsidP="00E96588">
            <w:pPr>
              <w:pStyle w:val="ConsPlusNormal"/>
              <w:jc w:val="both"/>
              <w:rPr>
                <w:rFonts w:ascii="Times New Roman" w:hAnsi="Times New Roman" w:cs="Times New Roman"/>
                <w:sz w:val="28"/>
                <w:szCs w:val="28"/>
              </w:rPr>
            </w:pPr>
            <w:r w:rsidRPr="00E96588">
              <w:rPr>
                <w:rFonts w:ascii="Times New Roman" w:hAnsi="Times New Roman" w:cs="Times New Roman"/>
                <w:sz w:val="28"/>
                <w:szCs w:val="28"/>
              </w:rPr>
              <w:t>М.П.</w:t>
            </w:r>
          </w:p>
        </w:tc>
      </w:tr>
    </w:tbl>
    <w:p w:rsidR="006E4AB5" w:rsidRPr="00E96588" w:rsidRDefault="006E4AB5" w:rsidP="00E96588">
      <w:pPr>
        <w:pStyle w:val="ConsPlusNonformat"/>
        <w:jc w:val="center"/>
        <w:rPr>
          <w:rFonts w:ascii="Times New Roman" w:hAnsi="Times New Roman" w:cs="Times New Roman"/>
          <w:b/>
          <w:sz w:val="28"/>
          <w:szCs w:val="28"/>
        </w:rPr>
      </w:pPr>
    </w:p>
    <w:p w:rsidR="00153ECE" w:rsidRDefault="00153ECE"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Pr="00E96588" w:rsidRDefault="00876AED" w:rsidP="00876AED">
      <w:pPr>
        <w:pStyle w:val="ConsPlusNonformat"/>
        <w:jc w:val="center"/>
        <w:rPr>
          <w:rFonts w:ascii="Times New Roman" w:hAnsi="Times New Roman" w:cs="Times New Roman"/>
          <w:b/>
          <w:sz w:val="28"/>
          <w:szCs w:val="28"/>
        </w:rPr>
      </w:pPr>
      <w:r w:rsidRPr="00E96588">
        <w:rPr>
          <w:rFonts w:ascii="Times New Roman" w:hAnsi="Times New Roman" w:cs="Times New Roman"/>
          <w:b/>
          <w:sz w:val="28"/>
          <w:szCs w:val="28"/>
        </w:rPr>
        <w:lastRenderedPageBreak/>
        <w:t>Проект договора на размещение нестационарного торгового объекта</w:t>
      </w:r>
    </w:p>
    <w:p w:rsidR="00876AED" w:rsidRPr="00E96588" w:rsidRDefault="00876AED" w:rsidP="00876AED">
      <w:pPr>
        <w:pStyle w:val="ConsPlusNonformat"/>
        <w:jc w:val="center"/>
        <w:rPr>
          <w:rFonts w:ascii="Times New Roman" w:hAnsi="Times New Roman" w:cs="Times New Roman"/>
          <w:b/>
          <w:sz w:val="28"/>
          <w:szCs w:val="28"/>
        </w:rPr>
      </w:pPr>
      <w:r w:rsidRPr="00E96588">
        <w:rPr>
          <w:rFonts w:ascii="Times New Roman" w:hAnsi="Times New Roman" w:cs="Times New Roman"/>
          <w:b/>
          <w:sz w:val="28"/>
          <w:szCs w:val="28"/>
        </w:rPr>
        <w:t xml:space="preserve">на территории города Нижневартовска по результатам аукциона (лот </w:t>
      </w:r>
      <w:r>
        <w:rPr>
          <w:rFonts w:ascii="Times New Roman" w:hAnsi="Times New Roman" w:cs="Times New Roman"/>
          <w:b/>
          <w:sz w:val="28"/>
          <w:szCs w:val="28"/>
        </w:rPr>
        <w:t>2</w:t>
      </w:r>
      <w:r w:rsidRPr="00E96588">
        <w:rPr>
          <w:rFonts w:ascii="Times New Roman" w:hAnsi="Times New Roman" w:cs="Times New Roman"/>
          <w:b/>
          <w:sz w:val="28"/>
          <w:szCs w:val="28"/>
        </w:rPr>
        <w:t>)</w:t>
      </w:r>
    </w:p>
    <w:p w:rsidR="00876AED" w:rsidRPr="00E96588" w:rsidRDefault="00876AED" w:rsidP="00876AED">
      <w:pPr>
        <w:pStyle w:val="ConsPlusNonformat"/>
        <w:jc w:val="center"/>
        <w:rPr>
          <w:rFonts w:ascii="Times New Roman" w:hAnsi="Times New Roman" w:cs="Times New Roman"/>
          <w:b/>
          <w:sz w:val="28"/>
          <w:szCs w:val="28"/>
        </w:rPr>
      </w:pPr>
    </w:p>
    <w:p w:rsidR="00876AED" w:rsidRPr="00E96588" w:rsidRDefault="00876AED" w:rsidP="00876AED">
      <w:pPr>
        <w:pStyle w:val="ConsPlusNonformat"/>
        <w:jc w:val="both"/>
        <w:rPr>
          <w:rFonts w:ascii="Times New Roman" w:hAnsi="Times New Roman" w:cs="Times New Roman"/>
          <w:sz w:val="28"/>
          <w:szCs w:val="28"/>
        </w:rPr>
      </w:pPr>
      <w:r w:rsidRPr="00E96588">
        <w:rPr>
          <w:rFonts w:ascii="Times New Roman" w:hAnsi="Times New Roman" w:cs="Times New Roman"/>
          <w:sz w:val="28"/>
          <w:szCs w:val="28"/>
        </w:rPr>
        <w:t>г.</w:t>
      </w:r>
      <w:r>
        <w:rPr>
          <w:rFonts w:ascii="Times New Roman" w:hAnsi="Times New Roman" w:cs="Times New Roman"/>
          <w:sz w:val="28"/>
          <w:szCs w:val="28"/>
        </w:rPr>
        <w:t xml:space="preserve"> </w:t>
      </w:r>
      <w:r w:rsidRPr="00E96588">
        <w:rPr>
          <w:rFonts w:ascii="Times New Roman" w:hAnsi="Times New Roman" w:cs="Times New Roman"/>
          <w:sz w:val="28"/>
          <w:szCs w:val="28"/>
        </w:rPr>
        <w:t>Нижневартовск                                                        "______"____________ 2020 года</w:t>
      </w:r>
    </w:p>
    <w:p w:rsidR="00876AED" w:rsidRPr="00E96588" w:rsidRDefault="00876AED" w:rsidP="00876AED">
      <w:pPr>
        <w:pStyle w:val="ConsPlusNonformat"/>
        <w:jc w:val="both"/>
        <w:rPr>
          <w:rFonts w:ascii="Times New Roman" w:hAnsi="Times New Roman" w:cs="Times New Roman"/>
          <w:sz w:val="28"/>
          <w:szCs w:val="28"/>
        </w:rPr>
      </w:pPr>
    </w:p>
    <w:p w:rsidR="00876AED" w:rsidRPr="00E96588" w:rsidRDefault="00876AED" w:rsidP="00876AED">
      <w:pPr>
        <w:pStyle w:val="ConsPlusNonformat"/>
        <w:ind w:firstLine="709"/>
        <w:jc w:val="both"/>
        <w:rPr>
          <w:rFonts w:ascii="Times New Roman" w:hAnsi="Times New Roman" w:cs="Times New Roman"/>
          <w:sz w:val="28"/>
          <w:szCs w:val="28"/>
        </w:rPr>
      </w:pPr>
      <w:r w:rsidRPr="00E96588">
        <w:rPr>
          <w:rFonts w:ascii="Times New Roman" w:hAnsi="Times New Roman" w:cs="Times New Roman"/>
          <w:sz w:val="28"/>
          <w:szCs w:val="28"/>
        </w:rPr>
        <w:t>Администрация города Нижневартовска, представляемая департаментом</w:t>
      </w:r>
      <w:r>
        <w:rPr>
          <w:rFonts w:ascii="Times New Roman" w:hAnsi="Times New Roman" w:cs="Times New Roman"/>
          <w:sz w:val="28"/>
          <w:szCs w:val="28"/>
        </w:rPr>
        <w:t xml:space="preserve"> </w:t>
      </w:r>
      <w:r w:rsidRPr="00E96588">
        <w:rPr>
          <w:rFonts w:ascii="Times New Roman" w:hAnsi="Times New Roman" w:cs="Times New Roman"/>
          <w:sz w:val="28"/>
          <w:szCs w:val="28"/>
        </w:rPr>
        <w:t>экономического развития администрации города Нижневартовска в лице</w:t>
      </w:r>
      <w:r>
        <w:rPr>
          <w:rFonts w:ascii="Times New Roman" w:hAnsi="Times New Roman" w:cs="Times New Roman"/>
          <w:sz w:val="28"/>
          <w:szCs w:val="28"/>
        </w:rPr>
        <w:t xml:space="preserve"> </w:t>
      </w:r>
      <w:r w:rsidRPr="00E96588">
        <w:rPr>
          <w:rFonts w:ascii="Times New Roman" w:hAnsi="Times New Roman" w:cs="Times New Roman"/>
          <w:sz w:val="28"/>
          <w:szCs w:val="28"/>
        </w:rPr>
        <w:t>__________________________________________________________, действующего на</w:t>
      </w:r>
      <w:r>
        <w:rPr>
          <w:rFonts w:ascii="Times New Roman" w:hAnsi="Times New Roman" w:cs="Times New Roman"/>
          <w:sz w:val="28"/>
          <w:szCs w:val="28"/>
        </w:rPr>
        <w:t xml:space="preserve"> </w:t>
      </w:r>
      <w:r w:rsidRPr="00E96588">
        <w:rPr>
          <w:rFonts w:ascii="Times New Roman" w:hAnsi="Times New Roman" w:cs="Times New Roman"/>
          <w:sz w:val="28"/>
          <w:szCs w:val="28"/>
        </w:rPr>
        <w:t>основании Положения о департаменте экономического развития администрации</w:t>
      </w:r>
      <w:r>
        <w:rPr>
          <w:rFonts w:ascii="Times New Roman" w:hAnsi="Times New Roman" w:cs="Times New Roman"/>
          <w:sz w:val="28"/>
          <w:szCs w:val="28"/>
        </w:rPr>
        <w:t xml:space="preserve"> </w:t>
      </w:r>
      <w:r w:rsidRPr="009663B0">
        <w:rPr>
          <w:rFonts w:ascii="Times New Roman" w:hAnsi="Times New Roman" w:cs="Times New Roman"/>
          <w:sz w:val="28"/>
          <w:szCs w:val="28"/>
        </w:rPr>
        <w:t xml:space="preserve">города, руководствуясь </w:t>
      </w:r>
      <w:hyperlink w:anchor="Par53" w:tooltip="ПОЛОЖЕНИЕ" w:history="1">
        <w:r w:rsidRPr="009663B0">
          <w:rPr>
            <w:rFonts w:ascii="Times New Roman" w:hAnsi="Times New Roman" w:cs="Times New Roman"/>
            <w:sz w:val="28"/>
            <w:szCs w:val="28"/>
          </w:rPr>
          <w:t>Положением</w:t>
        </w:r>
      </w:hyperlink>
      <w:r w:rsidRPr="009663B0">
        <w:rPr>
          <w:rFonts w:ascii="Times New Roman" w:hAnsi="Times New Roman" w:cs="Times New Roman"/>
          <w:sz w:val="28"/>
          <w:szCs w:val="28"/>
        </w:rPr>
        <w:t xml:space="preserve"> о размещении нестационарных торговых </w:t>
      </w:r>
      <w:r w:rsidRPr="00E96588">
        <w:rPr>
          <w:rFonts w:ascii="Times New Roman" w:hAnsi="Times New Roman" w:cs="Times New Roman"/>
          <w:sz w:val="28"/>
          <w:szCs w:val="28"/>
        </w:rPr>
        <w:t>объектов на территории города Нижневартовска, утвержденным постановлением</w:t>
      </w:r>
      <w:r>
        <w:rPr>
          <w:rFonts w:ascii="Times New Roman" w:hAnsi="Times New Roman" w:cs="Times New Roman"/>
          <w:sz w:val="28"/>
          <w:szCs w:val="28"/>
        </w:rPr>
        <w:t xml:space="preserve"> </w:t>
      </w:r>
      <w:r w:rsidRPr="00E96588">
        <w:rPr>
          <w:rFonts w:ascii="Times New Roman" w:hAnsi="Times New Roman" w:cs="Times New Roman"/>
          <w:sz w:val="28"/>
          <w:szCs w:val="28"/>
        </w:rPr>
        <w:t>администрации города от 20.05.2016</w:t>
      </w:r>
      <w:r>
        <w:rPr>
          <w:rFonts w:ascii="Times New Roman" w:hAnsi="Times New Roman" w:cs="Times New Roman"/>
          <w:sz w:val="28"/>
          <w:szCs w:val="28"/>
        </w:rPr>
        <w:t xml:space="preserve"> №</w:t>
      </w:r>
      <w:r w:rsidRPr="00E96588">
        <w:rPr>
          <w:rFonts w:ascii="Times New Roman" w:hAnsi="Times New Roman" w:cs="Times New Roman"/>
          <w:sz w:val="28"/>
          <w:szCs w:val="28"/>
        </w:rPr>
        <w:t>693, именуемая в дальнейшем</w:t>
      </w:r>
      <w:r>
        <w:rPr>
          <w:rFonts w:ascii="Times New Roman" w:hAnsi="Times New Roman" w:cs="Times New Roman"/>
          <w:sz w:val="28"/>
          <w:szCs w:val="28"/>
        </w:rPr>
        <w:t xml:space="preserve"> </w:t>
      </w:r>
      <w:r w:rsidRPr="00E96588">
        <w:rPr>
          <w:rFonts w:ascii="Times New Roman" w:hAnsi="Times New Roman" w:cs="Times New Roman"/>
          <w:sz w:val="28"/>
          <w:szCs w:val="28"/>
        </w:rPr>
        <w:t>"Уполномоченный орган", с одной стороны, и</w:t>
      </w:r>
      <w:r>
        <w:rPr>
          <w:rFonts w:ascii="Times New Roman" w:hAnsi="Times New Roman" w:cs="Times New Roman"/>
          <w:sz w:val="28"/>
          <w:szCs w:val="28"/>
        </w:rPr>
        <w:t>________________________________</w:t>
      </w:r>
      <w:r w:rsidRPr="00E96588">
        <w:rPr>
          <w:rFonts w:ascii="Times New Roman" w:hAnsi="Times New Roman" w:cs="Times New Roman"/>
          <w:sz w:val="28"/>
          <w:szCs w:val="28"/>
        </w:rPr>
        <w:t xml:space="preserve"> _______________________________________</w:t>
      </w:r>
      <w:r>
        <w:rPr>
          <w:rFonts w:ascii="Times New Roman" w:hAnsi="Times New Roman" w:cs="Times New Roman"/>
          <w:sz w:val="28"/>
          <w:szCs w:val="28"/>
        </w:rPr>
        <w:t>________________________________</w:t>
      </w:r>
    </w:p>
    <w:p w:rsidR="00876AED" w:rsidRPr="009663B0" w:rsidRDefault="00876AED" w:rsidP="00876AED">
      <w:pPr>
        <w:pStyle w:val="ConsPlusNonformat"/>
        <w:jc w:val="center"/>
        <w:rPr>
          <w:rFonts w:ascii="Times New Roman" w:hAnsi="Times New Roman" w:cs="Times New Roman"/>
          <w:sz w:val="24"/>
          <w:szCs w:val="24"/>
        </w:rPr>
      </w:pPr>
      <w:r w:rsidRPr="009663B0">
        <w:rPr>
          <w:rFonts w:ascii="Times New Roman" w:hAnsi="Times New Roman" w:cs="Times New Roman"/>
          <w:sz w:val="24"/>
          <w:szCs w:val="24"/>
        </w:rPr>
        <w:t>(наименование организации, фамилия, имя, отчество (при наличии)</w:t>
      </w:r>
    </w:p>
    <w:p w:rsidR="00876AED" w:rsidRPr="009663B0" w:rsidRDefault="00876AED" w:rsidP="00876AED">
      <w:pPr>
        <w:pStyle w:val="ConsPlusNonformat"/>
        <w:jc w:val="center"/>
        <w:rPr>
          <w:rFonts w:ascii="Times New Roman" w:hAnsi="Times New Roman" w:cs="Times New Roman"/>
          <w:sz w:val="24"/>
          <w:szCs w:val="24"/>
        </w:rPr>
      </w:pPr>
      <w:r w:rsidRPr="009663B0">
        <w:rPr>
          <w:rFonts w:ascii="Times New Roman" w:hAnsi="Times New Roman" w:cs="Times New Roman"/>
          <w:sz w:val="24"/>
          <w:szCs w:val="24"/>
        </w:rPr>
        <w:t>индивидуального предпринимателя)</w:t>
      </w:r>
    </w:p>
    <w:p w:rsidR="00876AED" w:rsidRPr="00E96588" w:rsidRDefault="00876AED" w:rsidP="00876AED">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в лице </w:t>
      </w:r>
      <w:r w:rsidRPr="00E96588">
        <w:rPr>
          <w:rFonts w:ascii="Times New Roman" w:hAnsi="Times New Roman" w:cs="Times New Roman"/>
          <w:sz w:val="28"/>
          <w:szCs w:val="28"/>
        </w:rPr>
        <w:t>_________________________________________________________________,</w:t>
      </w:r>
    </w:p>
    <w:p w:rsidR="00876AED" w:rsidRPr="009663B0" w:rsidRDefault="00876AED" w:rsidP="00876AED">
      <w:pPr>
        <w:pStyle w:val="ConsPlusNonformat"/>
        <w:ind w:firstLine="709"/>
        <w:jc w:val="center"/>
        <w:rPr>
          <w:rFonts w:ascii="Times New Roman" w:hAnsi="Times New Roman" w:cs="Times New Roman"/>
          <w:sz w:val="24"/>
          <w:szCs w:val="24"/>
        </w:rPr>
      </w:pPr>
      <w:r w:rsidRPr="009663B0">
        <w:rPr>
          <w:rFonts w:ascii="Times New Roman" w:hAnsi="Times New Roman" w:cs="Times New Roman"/>
          <w:sz w:val="24"/>
          <w:szCs w:val="24"/>
        </w:rPr>
        <w:t>(должность, фамилия, имя, отчество (при наличии))</w:t>
      </w:r>
    </w:p>
    <w:p w:rsidR="00876AED" w:rsidRDefault="00876AED" w:rsidP="00876AED">
      <w:pPr>
        <w:pStyle w:val="ConsPlusNonformat"/>
        <w:jc w:val="both"/>
        <w:rPr>
          <w:rFonts w:ascii="Times New Roman" w:hAnsi="Times New Roman" w:cs="Times New Roman"/>
          <w:sz w:val="28"/>
          <w:szCs w:val="28"/>
        </w:rPr>
      </w:pPr>
      <w:r w:rsidRPr="00E96588">
        <w:rPr>
          <w:rFonts w:ascii="Times New Roman" w:hAnsi="Times New Roman" w:cs="Times New Roman"/>
          <w:sz w:val="28"/>
          <w:szCs w:val="28"/>
        </w:rPr>
        <w:t>действующего на основании _______________</w:t>
      </w:r>
      <w:r>
        <w:rPr>
          <w:rFonts w:ascii="Times New Roman" w:hAnsi="Times New Roman" w:cs="Times New Roman"/>
          <w:sz w:val="28"/>
          <w:szCs w:val="28"/>
        </w:rPr>
        <w:t>______________________________</w:t>
      </w:r>
      <w:r w:rsidRPr="00E96588">
        <w:rPr>
          <w:rFonts w:ascii="Times New Roman" w:hAnsi="Times New Roman" w:cs="Times New Roman"/>
          <w:sz w:val="28"/>
          <w:szCs w:val="28"/>
        </w:rPr>
        <w:t>_</w:t>
      </w:r>
    </w:p>
    <w:p w:rsidR="00876AED" w:rsidRPr="00E96588" w:rsidRDefault="00876AED" w:rsidP="00876AED">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w:t>
      </w:r>
      <w:r w:rsidRPr="00E96588">
        <w:rPr>
          <w:rFonts w:ascii="Times New Roman" w:hAnsi="Times New Roman" w:cs="Times New Roman"/>
          <w:sz w:val="28"/>
          <w:szCs w:val="28"/>
        </w:rPr>
        <w:t>,</w:t>
      </w:r>
    </w:p>
    <w:p w:rsidR="00876AED" w:rsidRPr="00E96588" w:rsidRDefault="00876AED" w:rsidP="00876AED">
      <w:pPr>
        <w:pStyle w:val="ConsPlusNonformat"/>
        <w:jc w:val="both"/>
        <w:rPr>
          <w:rFonts w:ascii="Times New Roman" w:hAnsi="Times New Roman" w:cs="Times New Roman"/>
          <w:sz w:val="28"/>
          <w:szCs w:val="28"/>
        </w:rPr>
      </w:pPr>
      <w:r w:rsidRPr="00E96588">
        <w:rPr>
          <w:rFonts w:ascii="Times New Roman" w:hAnsi="Times New Roman" w:cs="Times New Roman"/>
          <w:sz w:val="28"/>
          <w:szCs w:val="28"/>
        </w:rPr>
        <w:t>именуем_________ в дальнейшем "Хозяйствующий субъект", с другой стороны, по</w:t>
      </w:r>
      <w:r>
        <w:rPr>
          <w:rFonts w:ascii="Times New Roman" w:hAnsi="Times New Roman" w:cs="Times New Roman"/>
          <w:sz w:val="28"/>
          <w:szCs w:val="28"/>
        </w:rPr>
        <w:t xml:space="preserve"> результатам</w:t>
      </w:r>
      <w:r w:rsidRPr="00E96588">
        <w:rPr>
          <w:rFonts w:ascii="Times New Roman" w:hAnsi="Times New Roman" w:cs="Times New Roman"/>
          <w:sz w:val="28"/>
          <w:szCs w:val="28"/>
        </w:rPr>
        <w:t xml:space="preserve"> проведения аукциона на право заключения договора на размещение</w:t>
      </w:r>
      <w:r>
        <w:rPr>
          <w:rFonts w:ascii="Times New Roman" w:hAnsi="Times New Roman" w:cs="Times New Roman"/>
          <w:sz w:val="28"/>
          <w:szCs w:val="28"/>
        </w:rPr>
        <w:t xml:space="preserve"> </w:t>
      </w:r>
      <w:r w:rsidRPr="00E96588">
        <w:rPr>
          <w:rFonts w:ascii="Times New Roman" w:hAnsi="Times New Roman" w:cs="Times New Roman"/>
          <w:sz w:val="28"/>
          <w:szCs w:val="28"/>
        </w:rPr>
        <w:t>нестационарных торговых объектов на территории города Нижневартовска и на</w:t>
      </w:r>
      <w:r>
        <w:rPr>
          <w:rFonts w:ascii="Times New Roman" w:hAnsi="Times New Roman" w:cs="Times New Roman"/>
          <w:sz w:val="28"/>
          <w:szCs w:val="28"/>
        </w:rPr>
        <w:t xml:space="preserve"> </w:t>
      </w:r>
      <w:r w:rsidRPr="00E96588">
        <w:rPr>
          <w:rFonts w:ascii="Times New Roman" w:hAnsi="Times New Roman" w:cs="Times New Roman"/>
          <w:sz w:val="28"/>
          <w:szCs w:val="28"/>
        </w:rPr>
        <w:t xml:space="preserve">основании протокола аукциона от ___________ </w:t>
      </w:r>
      <w:r>
        <w:rPr>
          <w:rFonts w:ascii="Times New Roman" w:hAnsi="Times New Roman" w:cs="Times New Roman"/>
          <w:sz w:val="28"/>
          <w:szCs w:val="28"/>
        </w:rPr>
        <w:t>№</w:t>
      </w:r>
      <w:r w:rsidRPr="00E96588">
        <w:rPr>
          <w:rFonts w:ascii="Times New Roman" w:hAnsi="Times New Roman" w:cs="Times New Roman"/>
          <w:sz w:val="28"/>
          <w:szCs w:val="28"/>
        </w:rPr>
        <w:t>_________ заключили настоящий</w:t>
      </w:r>
      <w:r>
        <w:rPr>
          <w:rFonts w:ascii="Times New Roman" w:hAnsi="Times New Roman" w:cs="Times New Roman"/>
          <w:sz w:val="28"/>
          <w:szCs w:val="28"/>
        </w:rPr>
        <w:t xml:space="preserve"> </w:t>
      </w:r>
      <w:r w:rsidRPr="00E96588">
        <w:rPr>
          <w:rFonts w:ascii="Times New Roman" w:hAnsi="Times New Roman" w:cs="Times New Roman"/>
          <w:sz w:val="28"/>
          <w:szCs w:val="28"/>
        </w:rPr>
        <w:t>договор (далее - договор) о нижеследующем:</w:t>
      </w:r>
    </w:p>
    <w:p w:rsidR="00876AED" w:rsidRPr="00527B0D" w:rsidRDefault="00876AED" w:rsidP="00876AED">
      <w:pPr>
        <w:pStyle w:val="ConsPlusNonformat"/>
        <w:jc w:val="both"/>
        <w:rPr>
          <w:rFonts w:ascii="Times New Roman" w:hAnsi="Times New Roman" w:cs="Times New Roman"/>
          <w:sz w:val="28"/>
          <w:szCs w:val="28"/>
        </w:rPr>
      </w:pPr>
    </w:p>
    <w:p w:rsidR="00876AED" w:rsidRPr="00527B0D" w:rsidRDefault="00876AED" w:rsidP="00876AED">
      <w:pPr>
        <w:pStyle w:val="ConsPlusNonformat"/>
        <w:jc w:val="center"/>
        <w:rPr>
          <w:rFonts w:ascii="Times New Roman" w:hAnsi="Times New Roman" w:cs="Times New Roman"/>
          <w:sz w:val="28"/>
          <w:szCs w:val="28"/>
        </w:rPr>
      </w:pPr>
      <w:r w:rsidRPr="00527B0D">
        <w:rPr>
          <w:rFonts w:ascii="Times New Roman" w:hAnsi="Times New Roman" w:cs="Times New Roman"/>
          <w:sz w:val="28"/>
          <w:szCs w:val="28"/>
        </w:rPr>
        <w:t>I. Предмет договора</w:t>
      </w:r>
    </w:p>
    <w:p w:rsidR="00876AED" w:rsidRPr="00527B0D" w:rsidRDefault="00876AED" w:rsidP="00876AED">
      <w:pPr>
        <w:pStyle w:val="ConsPlusNonformat"/>
        <w:jc w:val="both"/>
        <w:rPr>
          <w:rFonts w:ascii="Times New Roman" w:hAnsi="Times New Roman" w:cs="Times New Roman"/>
          <w:sz w:val="28"/>
          <w:szCs w:val="28"/>
        </w:rPr>
      </w:pPr>
    </w:p>
    <w:p w:rsidR="00876AED" w:rsidRPr="00E96588" w:rsidRDefault="00876AED" w:rsidP="00876AED">
      <w:pPr>
        <w:pStyle w:val="ConsPlusNonformat"/>
        <w:ind w:firstLine="709"/>
        <w:jc w:val="both"/>
        <w:rPr>
          <w:rFonts w:ascii="Times New Roman" w:hAnsi="Times New Roman" w:cs="Times New Roman"/>
          <w:sz w:val="28"/>
          <w:szCs w:val="28"/>
        </w:rPr>
      </w:pPr>
      <w:r w:rsidRPr="00527B0D">
        <w:rPr>
          <w:rFonts w:ascii="Times New Roman" w:hAnsi="Times New Roman" w:cs="Times New Roman"/>
          <w:sz w:val="28"/>
          <w:szCs w:val="28"/>
        </w:rPr>
        <w:t>1.1. Уполномоченный орган предоставляет</w:t>
      </w:r>
      <w:r w:rsidRPr="00E96588">
        <w:rPr>
          <w:rFonts w:ascii="Times New Roman" w:hAnsi="Times New Roman" w:cs="Times New Roman"/>
          <w:sz w:val="28"/>
          <w:szCs w:val="28"/>
        </w:rPr>
        <w:t xml:space="preserve"> Хозяйствующему субъекту право</w:t>
      </w:r>
      <w:r>
        <w:rPr>
          <w:rFonts w:ascii="Times New Roman" w:hAnsi="Times New Roman" w:cs="Times New Roman"/>
          <w:sz w:val="28"/>
          <w:szCs w:val="28"/>
        </w:rPr>
        <w:t xml:space="preserve"> </w:t>
      </w:r>
      <w:r w:rsidRPr="00E96588">
        <w:rPr>
          <w:rFonts w:ascii="Times New Roman" w:hAnsi="Times New Roman" w:cs="Times New Roman"/>
          <w:sz w:val="28"/>
          <w:szCs w:val="28"/>
        </w:rPr>
        <w:t>на размещение нестационарного торгового объекта, характеристики которого</w:t>
      </w:r>
      <w:r>
        <w:rPr>
          <w:rFonts w:ascii="Times New Roman" w:hAnsi="Times New Roman" w:cs="Times New Roman"/>
          <w:sz w:val="28"/>
          <w:szCs w:val="28"/>
        </w:rPr>
        <w:t xml:space="preserve"> </w:t>
      </w:r>
      <w:r w:rsidRPr="00E96588">
        <w:rPr>
          <w:rFonts w:ascii="Times New Roman" w:hAnsi="Times New Roman" w:cs="Times New Roman"/>
          <w:sz w:val="28"/>
          <w:szCs w:val="28"/>
        </w:rPr>
        <w:t xml:space="preserve">указаны </w:t>
      </w:r>
      <w:r w:rsidRPr="009663B0">
        <w:rPr>
          <w:rFonts w:ascii="Times New Roman" w:hAnsi="Times New Roman" w:cs="Times New Roman"/>
          <w:sz w:val="28"/>
          <w:szCs w:val="28"/>
        </w:rPr>
        <w:t xml:space="preserve">в </w:t>
      </w:r>
      <w:hyperlink w:anchor="Par979" w:tooltip="    1.2. Объект имеет следующие характеристики:" w:history="1">
        <w:r w:rsidRPr="009663B0">
          <w:rPr>
            <w:rFonts w:ascii="Times New Roman" w:hAnsi="Times New Roman" w:cs="Times New Roman"/>
            <w:sz w:val="28"/>
            <w:szCs w:val="28"/>
          </w:rPr>
          <w:t>пункте 1.2</w:t>
        </w:r>
      </w:hyperlink>
      <w:r w:rsidRPr="009663B0">
        <w:rPr>
          <w:rFonts w:ascii="Times New Roman" w:hAnsi="Times New Roman" w:cs="Times New Roman"/>
          <w:sz w:val="28"/>
          <w:szCs w:val="28"/>
        </w:rPr>
        <w:t xml:space="preserve"> договора (далее - Объект), а Хозяйствующий субъект обязуется </w:t>
      </w:r>
      <w:r w:rsidRPr="00E96588">
        <w:rPr>
          <w:rFonts w:ascii="Times New Roman" w:hAnsi="Times New Roman" w:cs="Times New Roman"/>
          <w:sz w:val="28"/>
          <w:szCs w:val="28"/>
        </w:rPr>
        <w:t>разместить Объект в соответствии со схемой размещения</w:t>
      </w:r>
      <w:r>
        <w:rPr>
          <w:rFonts w:ascii="Times New Roman" w:hAnsi="Times New Roman" w:cs="Times New Roman"/>
          <w:sz w:val="28"/>
          <w:szCs w:val="28"/>
        </w:rPr>
        <w:t xml:space="preserve"> </w:t>
      </w:r>
      <w:r w:rsidRPr="00E96588">
        <w:rPr>
          <w:rFonts w:ascii="Times New Roman" w:hAnsi="Times New Roman" w:cs="Times New Roman"/>
          <w:sz w:val="28"/>
          <w:szCs w:val="28"/>
        </w:rPr>
        <w:t>нестационарных торговых объектов на территории города Нижневартовска (далее</w:t>
      </w:r>
      <w:r>
        <w:rPr>
          <w:rFonts w:ascii="Times New Roman" w:hAnsi="Times New Roman" w:cs="Times New Roman"/>
          <w:sz w:val="28"/>
          <w:szCs w:val="28"/>
        </w:rPr>
        <w:t xml:space="preserve"> </w:t>
      </w:r>
      <w:r w:rsidRPr="00E96588">
        <w:rPr>
          <w:rFonts w:ascii="Times New Roman" w:hAnsi="Times New Roman" w:cs="Times New Roman"/>
          <w:sz w:val="28"/>
          <w:szCs w:val="28"/>
        </w:rPr>
        <w:t>- схема размещения) и уплатить плату за его размещение в порядке и сроки,</w:t>
      </w:r>
      <w:r>
        <w:rPr>
          <w:rFonts w:ascii="Times New Roman" w:hAnsi="Times New Roman" w:cs="Times New Roman"/>
          <w:sz w:val="28"/>
          <w:szCs w:val="28"/>
        </w:rPr>
        <w:t xml:space="preserve"> </w:t>
      </w:r>
      <w:r w:rsidRPr="00E96588">
        <w:rPr>
          <w:rFonts w:ascii="Times New Roman" w:hAnsi="Times New Roman" w:cs="Times New Roman"/>
          <w:sz w:val="28"/>
          <w:szCs w:val="28"/>
        </w:rPr>
        <w:t>установленные договором.</w:t>
      </w:r>
    </w:p>
    <w:p w:rsidR="00876AED" w:rsidRPr="00E96588" w:rsidRDefault="00876AED" w:rsidP="00876AED">
      <w:pPr>
        <w:pStyle w:val="ConsPlusNonformat"/>
        <w:ind w:firstLine="709"/>
        <w:jc w:val="both"/>
        <w:rPr>
          <w:rFonts w:ascii="Times New Roman" w:hAnsi="Times New Roman" w:cs="Times New Roman"/>
          <w:sz w:val="28"/>
          <w:szCs w:val="28"/>
        </w:rPr>
      </w:pPr>
      <w:r w:rsidRPr="00E96588">
        <w:rPr>
          <w:rFonts w:ascii="Times New Roman" w:hAnsi="Times New Roman" w:cs="Times New Roman"/>
          <w:sz w:val="28"/>
          <w:szCs w:val="28"/>
        </w:rPr>
        <w:t>1.2. Объект имеет следующие характеристики:</w:t>
      </w:r>
    </w:p>
    <w:p w:rsidR="00876AED" w:rsidRPr="00E96588" w:rsidRDefault="00876AED" w:rsidP="00876AED">
      <w:pPr>
        <w:pStyle w:val="ConsPlusNonformat"/>
        <w:jc w:val="both"/>
        <w:rPr>
          <w:rFonts w:ascii="Times New Roman" w:hAnsi="Times New Roman" w:cs="Times New Roman"/>
          <w:sz w:val="28"/>
          <w:szCs w:val="28"/>
        </w:rPr>
      </w:pPr>
      <w:r w:rsidRPr="00E96588">
        <w:rPr>
          <w:rFonts w:ascii="Times New Roman" w:hAnsi="Times New Roman" w:cs="Times New Roman"/>
          <w:sz w:val="28"/>
          <w:szCs w:val="28"/>
        </w:rPr>
        <w:t xml:space="preserve">месторасположение: </w:t>
      </w:r>
      <w:r>
        <w:rPr>
          <w:rFonts w:ascii="Times New Roman" w:hAnsi="Times New Roman" w:cs="Times New Roman"/>
          <w:sz w:val="28"/>
          <w:szCs w:val="28"/>
        </w:rPr>
        <w:t>_____</w:t>
      </w:r>
      <w:r w:rsidRPr="00667EC5">
        <w:rPr>
          <w:rFonts w:ascii="Times New Roman" w:hAnsi="Times New Roman" w:cs="Times New Roman"/>
          <w:sz w:val="28"/>
          <w:szCs w:val="28"/>
          <w:u w:val="single"/>
        </w:rPr>
        <w:t>г. Нижневартовск, район городского кладбища №4</w:t>
      </w:r>
      <w:r>
        <w:rPr>
          <w:rFonts w:ascii="Times New Roman" w:hAnsi="Times New Roman" w:cs="Times New Roman"/>
          <w:sz w:val="28"/>
          <w:szCs w:val="28"/>
        </w:rPr>
        <w:t>____</w:t>
      </w:r>
      <w:r w:rsidRPr="00E96588">
        <w:rPr>
          <w:rFonts w:ascii="Times New Roman" w:hAnsi="Times New Roman" w:cs="Times New Roman"/>
          <w:sz w:val="28"/>
          <w:szCs w:val="28"/>
        </w:rPr>
        <w:t>,</w:t>
      </w:r>
    </w:p>
    <w:p w:rsidR="00876AED" w:rsidRDefault="00876AED" w:rsidP="00876AED">
      <w:pPr>
        <w:pStyle w:val="ConsPlusNonformat"/>
        <w:jc w:val="center"/>
        <w:rPr>
          <w:rFonts w:ascii="Times New Roman" w:hAnsi="Times New Roman" w:cs="Times New Roman"/>
          <w:sz w:val="24"/>
          <w:szCs w:val="24"/>
        </w:rPr>
      </w:pPr>
      <w:r>
        <w:rPr>
          <w:rFonts w:ascii="Times New Roman" w:hAnsi="Times New Roman" w:cs="Times New Roman"/>
          <w:sz w:val="24"/>
          <w:szCs w:val="24"/>
        </w:rPr>
        <w:t xml:space="preserve">                          </w:t>
      </w:r>
      <w:r w:rsidRPr="009663B0">
        <w:rPr>
          <w:rFonts w:ascii="Times New Roman" w:hAnsi="Times New Roman" w:cs="Times New Roman"/>
          <w:sz w:val="24"/>
          <w:szCs w:val="24"/>
        </w:rPr>
        <w:t xml:space="preserve">(указывается в соответствии с аукционной документацией </w:t>
      </w:r>
    </w:p>
    <w:p w:rsidR="00876AED" w:rsidRPr="009663B0" w:rsidRDefault="00876AED" w:rsidP="00876AED">
      <w:pPr>
        <w:pStyle w:val="ConsPlusNonformat"/>
        <w:jc w:val="center"/>
        <w:rPr>
          <w:rFonts w:ascii="Times New Roman" w:hAnsi="Times New Roman" w:cs="Times New Roman"/>
          <w:sz w:val="24"/>
          <w:szCs w:val="24"/>
        </w:rPr>
      </w:pPr>
      <w:r>
        <w:rPr>
          <w:rFonts w:ascii="Times New Roman" w:hAnsi="Times New Roman" w:cs="Times New Roman"/>
          <w:sz w:val="24"/>
          <w:szCs w:val="24"/>
        </w:rPr>
        <w:t xml:space="preserve">                               </w:t>
      </w:r>
      <w:r w:rsidRPr="009663B0">
        <w:rPr>
          <w:rFonts w:ascii="Times New Roman" w:hAnsi="Times New Roman" w:cs="Times New Roman"/>
          <w:sz w:val="24"/>
          <w:szCs w:val="24"/>
        </w:rPr>
        <w:t>и схемой размещения)</w:t>
      </w:r>
    </w:p>
    <w:p w:rsidR="00876AED" w:rsidRPr="00E96588" w:rsidRDefault="00876AED" w:rsidP="00876AED">
      <w:pPr>
        <w:pStyle w:val="ConsPlusNonformat"/>
        <w:jc w:val="both"/>
        <w:rPr>
          <w:rFonts w:ascii="Times New Roman" w:hAnsi="Times New Roman" w:cs="Times New Roman"/>
          <w:sz w:val="28"/>
          <w:szCs w:val="28"/>
        </w:rPr>
      </w:pPr>
      <w:r w:rsidRPr="00E96588">
        <w:rPr>
          <w:rFonts w:ascii="Times New Roman" w:hAnsi="Times New Roman" w:cs="Times New Roman"/>
          <w:sz w:val="28"/>
          <w:szCs w:val="28"/>
        </w:rPr>
        <w:t>тип Объекта: ________________________</w:t>
      </w:r>
      <w:r>
        <w:rPr>
          <w:rFonts w:ascii="Times New Roman" w:hAnsi="Times New Roman" w:cs="Times New Roman"/>
          <w:sz w:val="28"/>
          <w:szCs w:val="28"/>
        </w:rPr>
        <w:t>________</w:t>
      </w:r>
      <w:r w:rsidRPr="00E96588">
        <w:rPr>
          <w:rFonts w:ascii="Times New Roman" w:hAnsi="Times New Roman" w:cs="Times New Roman"/>
          <w:sz w:val="28"/>
          <w:szCs w:val="28"/>
        </w:rPr>
        <w:t>____________</w:t>
      </w:r>
      <w:r>
        <w:rPr>
          <w:rFonts w:ascii="Times New Roman" w:hAnsi="Times New Roman" w:cs="Times New Roman"/>
          <w:sz w:val="28"/>
          <w:szCs w:val="28"/>
        </w:rPr>
        <w:t>__</w:t>
      </w:r>
      <w:r w:rsidRPr="00E96588">
        <w:rPr>
          <w:rFonts w:ascii="Times New Roman" w:hAnsi="Times New Roman" w:cs="Times New Roman"/>
          <w:sz w:val="28"/>
          <w:szCs w:val="28"/>
        </w:rPr>
        <w:t>_____________,</w:t>
      </w:r>
    </w:p>
    <w:p w:rsidR="00876AED" w:rsidRPr="00667EC5" w:rsidRDefault="00876AED" w:rsidP="00876AED">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r w:rsidRPr="00667EC5">
        <w:rPr>
          <w:rFonts w:ascii="Times New Roman" w:hAnsi="Times New Roman" w:cs="Times New Roman"/>
          <w:sz w:val="24"/>
          <w:szCs w:val="24"/>
        </w:rPr>
        <w:t>(указывается в соответствии со схемой размещения</w:t>
      </w:r>
    </w:p>
    <w:p w:rsidR="00876AED" w:rsidRPr="00667EC5" w:rsidRDefault="00876AED" w:rsidP="00876AED">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r w:rsidRPr="00667EC5">
        <w:rPr>
          <w:rFonts w:ascii="Times New Roman" w:hAnsi="Times New Roman" w:cs="Times New Roman"/>
          <w:sz w:val="24"/>
          <w:szCs w:val="24"/>
        </w:rPr>
        <w:t>и (или) с заявкой на участие в аукционе)</w:t>
      </w:r>
    </w:p>
    <w:p w:rsidR="00876AED" w:rsidRPr="00E96588" w:rsidRDefault="00876AED" w:rsidP="00876AED">
      <w:pPr>
        <w:pStyle w:val="ConsPlusNonformat"/>
        <w:jc w:val="both"/>
        <w:rPr>
          <w:rFonts w:ascii="Times New Roman" w:hAnsi="Times New Roman" w:cs="Times New Roman"/>
          <w:sz w:val="28"/>
          <w:szCs w:val="28"/>
        </w:rPr>
      </w:pPr>
      <w:r w:rsidRPr="00E96588">
        <w:rPr>
          <w:rFonts w:ascii="Times New Roman" w:hAnsi="Times New Roman" w:cs="Times New Roman"/>
          <w:sz w:val="28"/>
          <w:szCs w:val="28"/>
        </w:rPr>
        <w:t>площадь Объекта: _______________________________________</w:t>
      </w:r>
      <w:r>
        <w:rPr>
          <w:rFonts w:ascii="Times New Roman" w:hAnsi="Times New Roman" w:cs="Times New Roman"/>
          <w:sz w:val="28"/>
          <w:szCs w:val="28"/>
        </w:rPr>
        <w:t>__</w:t>
      </w:r>
      <w:r w:rsidRPr="00E96588">
        <w:rPr>
          <w:rFonts w:ascii="Times New Roman" w:hAnsi="Times New Roman" w:cs="Times New Roman"/>
          <w:sz w:val="28"/>
          <w:szCs w:val="28"/>
        </w:rPr>
        <w:t>______________,</w:t>
      </w:r>
    </w:p>
    <w:p w:rsidR="00876AED" w:rsidRPr="00667EC5" w:rsidRDefault="00876AED" w:rsidP="00876AED">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r w:rsidRPr="00667EC5">
        <w:rPr>
          <w:rFonts w:ascii="Times New Roman" w:hAnsi="Times New Roman" w:cs="Times New Roman"/>
          <w:sz w:val="24"/>
          <w:szCs w:val="24"/>
        </w:rPr>
        <w:t>(указывается в соответствии с заявкой на участие</w:t>
      </w:r>
      <w:r>
        <w:rPr>
          <w:rFonts w:ascii="Times New Roman" w:hAnsi="Times New Roman" w:cs="Times New Roman"/>
          <w:sz w:val="24"/>
          <w:szCs w:val="24"/>
        </w:rPr>
        <w:t xml:space="preserve"> </w:t>
      </w:r>
      <w:r w:rsidRPr="00667EC5">
        <w:rPr>
          <w:rFonts w:ascii="Times New Roman" w:hAnsi="Times New Roman" w:cs="Times New Roman"/>
          <w:sz w:val="24"/>
          <w:szCs w:val="24"/>
        </w:rPr>
        <w:t>в аукционе)</w:t>
      </w:r>
    </w:p>
    <w:p w:rsidR="00876AED" w:rsidRPr="00E96588" w:rsidRDefault="00876AED" w:rsidP="00876AED">
      <w:pPr>
        <w:pStyle w:val="ConsPlusNonformat"/>
        <w:jc w:val="both"/>
        <w:rPr>
          <w:rFonts w:ascii="Times New Roman" w:hAnsi="Times New Roman" w:cs="Times New Roman"/>
          <w:sz w:val="28"/>
          <w:szCs w:val="28"/>
        </w:rPr>
      </w:pPr>
      <w:r w:rsidRPr="00E96588">
        <w:rPr>
          <w:rFonts w:ascii="Times New Roman" w:hAnsi="Times New Roman" w:cs="Times New Roman"/>
          <w:sz w:val="28"/>
          <w:szCs w:val="28"/>
        </w:rPr>
        <w:t>специализация Объекта: ______________________________________</w:t>
      </w:r>
      <w:r>
        <w:rPr>
          <w:rFonts w:ascii="Times New Roman" w:hAnsi="Times New Roman" w:cs="Times New Roman"/>
          <w:sz w:val="28"/>
          <w:szCs w:val="28"/>
        </w:rPr>
        <w:t>__</w:t>
      </w:r>
      <w:r w:rsidRPr="00E96588">
        <w:rPr>
          <w:rFonts w:ascii="Times New Roman" w:hAnsi="Times New Roman" w:cs="Times New Roman"/>
          <w:sz w:val="28"/>
          <w:szCs w:val="28"/>
        </w:rPr>
        <w:t>_________,</w:t>
      </w:r>
    </w:p>
    <w:p w:rsidR="00876AED" w:rsidRPr="00667EC5" w:rsidRDefault="00876AED" w:rsidP="00876AED">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r w:rsidRPr="00667EC5">
        <w:rPr>
          <w:rFonts w:ascii="Times New Roman" w:hAnsi="Times New Roman" w:cs="Times New Roman"/>
          <w:sz w:val="24"/>
          <w:szCs w:val="24"/>
        </w:rPr>
        <w:t>(указывается в соответствии с заявкой на участие</w:t>
      </w:r>
      <w:r>
        <w:rPr>
          <w:rFonts w:ascii="Times New Roman" w:hAnsi="Times New Roman" w:cs="Times New Roman"/>
          <w:sz w:val="24"/>
          <w:szCs w:val="24"/>
        </w:rPr>
        <w:t xml:space="preserve"> </w:t>
      </w:r>
      <w:r w:rsidRPr="00667EC5">
        <w:rPr>
          <w:rFonts w:ascii="Times New Roman" w:hAnsi="Times New Roman" w:cs="Times New Roman"/>
          <w:sz w:val="24"/>
          <w:szCs w:val="24"/>
        </w:rPr>
        <w:t>в аукционе)</w:t>
      </w:r>
    </w:p>
    <w:p w:rsidR="00876AED" w:rsidRPr="00E96588" w:rsidRDefault="00876AED" w:rsidP="00876AED">
      <w:pPr>
        <w:pStyle w:val="ConsPlusNonformat"/>
        <w:jc w:val="both"/>
        <w:rPr>
          <w:rFonts w:ascii="Times New Roman" w:hAnsi="Times New Roman" w:cs="Times New Roman"/>
          <w:sz w:val="28"/>
          <w:szCs w:val="28"/>
        </w:rPr>
      </w:pPr>
      <w:r w:rsidRPr="00E96588">
        <w:rPr>
          <w:rFonts w:ascii="Times New Roman" w:hAnsi="Times New Roman" w:cs="Times New Roman"/>
          <w:sz w:val="28"/>
          <w:szCs w:val="28"/>
        </w:rPr>
        <w:lastRenderedPageBreak/>
        <w:t>площадь земельного участка для размещен</w:t>
      </w:r>
      <w:r>
        <w:rPr>
          <w:rFonts w:ascii="Times New Roman" w:hAnsi="Times New Roman" w:cs="Times New Roman"/>
          <w:sz w:val="28"/>
          <w:szCs w:val="28"/>
        </w:rPr>
        <w:t>ия Объекта ________</w:t>
      </w:r>
      <w:r w:rsidRPr="00876AED">
        <w:rPr>
          <w:rFonts w:ascii="Times New Roman" w:hAnsi="Times New Roman" w:cs="Times New Roman"/>
          <w:sz w:val="28"/>
          <w:szCs w:val="28"/>
          <w:u w:val="single"/>
        </w:rPr>
        <w:t>91</w:t>
      </w:r>
      <w:r w:rsidRPr="00527B0D">
        <w:rPr>
          <w:rFonts w:ascii="Times New Roman" w:hAnsi="Times New Roman" w:cs="Times New Roman"/>
          <w:sz w:val="28"/>
          <w:szCs w:val="28"/>
          <w:u w:val="single"/>
        </w:rPr>
        <w:t xml:space="preserve"> кв.м</w:t>
      </w:r>
      <w:r>
        <w:rPr>
          <w:rFonts w:ascii="Times New Roman" w:hAnsi="Times New Roman" w:cs="Times New Roman"/>
          <w:sz w:val="28"/>
          <w:szCs w:val="28"/>
        </w:rPr>
        <w:t>_________</w:t>
      </w:r>
      <w:r w:rsidRPr="00E96588">
        <w:rPr>
          <w:rFonts w:ascii="Times New Roman" w:hAnsi="Times New Roman" w:cs="Times New Roman"/>
          <w:sz w:val="28"/>
          <w:szCs w:val="28"/>
        </w:rPr>
        <w:t>.</w:t>
      </w:r>
    </w:p>
    <w:p w:rsidR="00876AED" w:rsidRPr="00667EC5" w:rsidRDefault="00876AED" w:rsidP="00876AED">
      <w:pPr>
        <w:pStyle w:val="ConsPlusNonformat"/>
        <w:ind w:left="6521" w:hanging="6521"/>
        <w:jc w:val="both"/>
        <w:rPr>
          <w:rFonts w:ascii="Times New Roman" w:hAnsi="Times New Roman" w:cs="Times New Roman"/>
          <w:sz w:val="24"/>
          <w:szCs w:val="24"/>
        </w:rPr>
      </w:pPr>
      <w:r>
        <w:rPr>
          <w:rFonts w:ascii="Times New Roman" w:hAnsi="Times New Roman" w:cs="Times New Roman"/>
          <w:sz w:val="24"/>
          <w:szCs w:val="24"/>
        </w:rPr>
        <w:t xml:space="preserve">                                                                                                            </w:t>
      </w:r>
      <w:r w:rsidRPr="00667EC5">
        <w:rPr>
          <w:rFonts w:ascii="Times New Roman" w:hAnsi="Times New Roman" w:cs="Times New Roman"/>
          <w:sz w:val="24"/>
          <w:szCs w:val="24"/>
        </w:rPr>
        <w:t xml:space="preserve">(указывается в соответствии с </w:t>
      </w:r>
      <w:r>
        <w:rPr>
          <w:rFonts w:ascii="Times New Roman" w:hAnsi="Times New Roman" w:cs="Times New Roman"/>
          <w:sz w:val="24"/>
          <w:szCs w:val="24"/>
        </w:rPr>
        <w:t xml:space="preserve">    </w:t>
      </w:r>
      <w:r w:rsidRPr="00667EC5">
        <w:rPr>
          <w:rFonts w:ascii="Times New Roman" w:hAnsi="Times New Roman" w:cs="Times New Roman"/>
          <w:sz w:val="24"/>
          <w:szCs w:val="24"/>
        </w:rPr>
        <w:t>аукционной документацией и схемой</w:t>
      </w:r>
      <w:r>
        <w:rPr>
          <w:rFonts w:ascii="Times New Roman" w:hAnsi="Times New Roman" w:cs="Times New Roman"/>
          <w:sz w:val="24"/>
          <w:szCs w:val="24"/>
        </w:rPr>
        <w:t xml:space="preserve"> </w:t>
      </w:r>
      <w:r w:rsidRPr="00667EC5">
        <w:rPr>
          <w:rFonts w:ascii="Times New Roman" w:hAnsi="Times New Roman" w:cs="Times New Roman"/>
          <w:sz w:val="24"/>
          <w:szCs w:val="24"/>
        </w:rPr>
        <w:t>размещения)</w:t>
      </w:r>
    </w:p>
    <w:p w:rsidR="00876AED" w:rsidRPr="00E96588" w:rsidRDefault="00876AED" w:rsidP="00876AED">
      <w:pPr>
        <w:pStyle w:val="ConsPlusNonformat"/>
        <w:ind w:firstLine="709"/>
        <w:jc w:val="both"/>
        <w:rPr>
          <w:rFonts w:ascii="Times New Roman" w:hAnsi="Times New Roman" w:cs="Times New Roman"/>
          <w:sz w:val="28"/>
          <w:szCs w:val="28"/>
        </w:rPr>
      </w:pPr>
      <w:r w:rsidRPr="00E96588">
        <w:rPr>
          <w:rFonts w:ascii="Times New Roman" w:hAnsi="Times New Roman" w:cs="Times New Roman"/>
          <w:sz w:val="28"/>
          <w:szCs w:val="28"/>
        </w:rPr>
        <w:t>1.3. Срок действия настоящего договора с "____" _________ 20</w:t>
      </w:r>
      <w:r>
        <w:rPr>
          <w:rFonts w:ascii="Times New Roman" w:hAnsi="Times New Roman" w:cs="Times New Roman"/>
          <w:sz w:val="28"/>
          <w:szCs w:val="28"/>
        </w:rPr>
        <w:t>20</w:t>
      </w:r>
      <w:r w:rsidRPr="00E96588">
        <w:rPr>
          <w:rFonts w:ascii="Times New Roman" w:hAnsi="Times New Roman" w:cs="Times New Roman"/>
          <w:sz w:val="28"/>
          <w:szCs w:val="28"/>
        </w:rPr>
        <w:t xml:space="preserve"> года по</w:t>
      </w:r>
      <w:r>
        <w:rPr>
          <w:rFonts w:ascii="Times New Roman" w:hAnsi="Times New Roman" w:cs="Times New Roman"/>
          <w:sz w:val="28"/>
          <w:szCs w:val="28"/>
        </w:rPr>
        <w:t xml:space="preserve"> </w:t>
      </w:r>
      <w:r w:rsidRPr="00E96588">
        <w:rPr>
          <w:rFonts w:ascii="Times New Roman" w:hAnsi="Times New Roman" w:cs="Times New Roman"/>
          <w:sz w:val="28"/>
          <w:szCs w:val="28"/>
        </w:rPr>
        <w:t>"____" ___________ 20</w:t>
      </w:r>
      <w:r>
        <w:rPr>
          <w:rFonts w:ascii="Times New Roman" w:hAnsi="Times New Roman" w:cs="Times New Roman"/>
          <w:sz w:val="28"/>
          <w:szCs w:val="28"/>
        </w:rPr>
        <w:t>20</w:t>
      </w:r>
      <w:r w:rsidRPr="00E96588">
        <w:rPr>
          <w:rFonts w:ascii="Times New Roman" w:hAnsi="Times New Roman" w:cs="Times New Roman"/>
          <w:sz w:val="28"/>
          <w:szCs w:val="28"/>
        </w:rPr>
        <w:t xml:space="preserve"> года.</w:t>
      </w:r>
    </w:p>
    <w:p w:rsidR="00876AED" w:rsidRPr="00E96588" w:rsidRDefault="00876AED" w:rsidP="00876AED">
      <w:pPr>
        <w:pStyle w:val="ConsPlusNormal"/>
        <w:jc w:val="both"/>
        <w:rPr>
          <w:rFonts w:ascii="Times New Roman" w:hAnsi="Times New Roman" w:cs="Times New Roman"/>
          <w:sz w:val="28"/>
          <w:szCs w:val="28"/>
        </w:rPr>
      </w:pPr>
    </w:p>
    <w:p w:rsidR="00876AED" w:rsidRPr="00E96588" w:rsidRDefault="00876AED" w:rsidP="00876AED">
      <w:pPr>
        <w:pStyle w:val="ConsPlusNormal"/>
        <w:jc w:val="center"/>
        <w:outlineLvl w:val="1"/>
        <w:rPr>
          <w:rFonts w:ascii="Times New Roman" w:hAnsi="Times New Roman" w:cs="Times New Roman"/>
          <w:sz w:val="28"/>
          <w:szCs w:val="28"/>
        </w:rPr>
      </w:pPr>
      <w:r w:rsidRPr="00E96588">
        <w:rPr>
          <w:rFonts w:ascii="Times New Roman" w:hAnsi="Times New Roman" w:cs="Times New Roman"/>
          <w:sz w:val="28"/>
          <w:szCs w:val="28"/>
        </w:rPr>
        <w:t>II. Права и обязанности сторон</w:t>
      </w:r>
    </w:p>
    <w:p w:rsidR="00876AED" w:rsidRPr="00E96588" w:rsidRDefault="00876AED" w:rsidP="00876AED">
      <w:pPr>
        <w:pStyle w:val="ConsPlusNormal"/>
        <w:jc w:val="both"/>
        <w:rPr>
          <w:rFonts w:ascii="Times New Roman" w:hAnsi="Times New Roman" w:cs="Times New Roman"/>
          <w:sz w:val="28"/>
          <w:szCs w:val="28"/>
        </w:rPr>
      </w:pP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2.1. Уполномоченный орган имеет право:</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2.1.1. На беспрепятственный доступ на территорию Объекта с целью его осмотра на предмет соблюдения условий договора.</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2.1.2. В случае неисполнения или ненадлежащего исполнения Хозяйствующим субъектом обязанностей, предусмотренных договором, направлять Хозяйствующему субъекту письменное уведомление о необходимости устранения выявленных нарушений условий договора с указанием срока их устранения. Уведомление Уполномоченного органа направляется Хозяйствующему субъекту по почте заказным письмом с уведомлением о вручении по адресу Хозяйствующего субъекта, указанному в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Уполномоченным органом подтверждения о его вручении Хозяйствующему субъекту.</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Датой надлежащего уведомления признается дата получения Уполномоченным органом подтверждения о вручении Хозяйствующему субъекту данного уведомления или дата получения Уполномоченным органом информации об отсутствии Хозяйствующего субъекта по его адресу, указанному в договоре.</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2.2. Уполномоченный орган:</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2.2.1. Предоставляет Хозяйствующему субъекту право на размещение Объекта в соответствии с условиями договора.</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2.2.2. В случае внесения изменений в схему размещения по инициативе Уполномоченного органа, повлекших невозможность дальнейшего размещения Объекта в указанном месте, Уполномоченный орган уведомляет в письменной форме Хозяйствующий субъект в течение пяти рабочих дней после издания постановления администрации города о внесении изменений в схему размещения о невозможности дальнейшего размещения Объекта с разъяснением причин исключения места из схемы размещения, предлагая иные варианты размещения.</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2.3. Хозяйствующий субъект имеет право с соблюдением требований действующего законодательства Российской Федерации, Ханты-Мансийского автономного округа - Югры, муниципальных правовых актов и условий договора размещать Объект на земельном участке, необходимом для его размещения.</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2.4. Хозяйствующий субъект обязан:</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 xml:space="preserve">2.4.1. Разместить на земельном участке Объект в соответствии с характеристиками, установленными </w:t>
      </w:r>
      <w:hyperlink w:anchor="Par979" w:tooltip="    1.2. Объект имеет следующие характеристики:" w:history="1">
        <w:r w:rsidRPr="00D22AD6">
          <w:rPr>
            <w:rFonts w:ascii="Times New Roman" w:hAnsi="Times New Roman" w:cs="Times New Roman"/>
            <w:sz w:val="28"/>
            <w:szCs w:val="28"/>
          </w:rPr>
          <w:t>пунктом 1.2</w:t>
        </w:r>
      </w:hyperlink>
      <w:r w:rsidRPr="00D22AD6">
        <w:rPr>
          <w:rFonts w:ascii="Times New Roman" w:hAnsi="Times New Roman" w:cs="Times New Roman"/>
          <w:sz w:val="28"/>
          <w:szCs w:val="28"/>
        </w:rPr>
        <w:t xml:space="preserve"> договора, осуществлять </w:t>
      </w:r>
      <w:r w:rsidRPr="00D22AD6">
        <w:rPr>
          <w:rFonts w:ascii="Times New Roman" w:hAnsi="Times New Roman" w:cs="Times New Roman"/>
          <w:sz w:val="28"/>
          <w:szCs w:val="28"/>
        </w:rPr>
        <w:lastRenderedPageBreak/>
        <w:t>содержание Объекта в соответствии с Правилами благоустройства территории города Нижневартовска, утвержденными решением Думы города.</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2.4.2. Своевременно вносить плату за размещение Объекта согласно условиям договора.</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2.4.3. При размещении Объекта и его использовании соблюдать условия договора и требования, предусмотренные законодательством Российской Федерации, Ханты-Мансийского автономного округа - Югры, муниципальными правовыми актами в области обеспечения санитарно-эпидемиологического благополучия населения, охраны окружающей среды, пожарной безопасности, ветеринарии, и иные требования.</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2.4.4. В случае неисполнения или ненадлежащего исполнения своих обязательств по договору уплатить Уполномоченному органу неустойку в порядке, размере и сроки, установленные договором.</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2.4.5. Выполнять согласно требованиям соответствующих служб условия эксплуатации подземных и надземных коммуникаций, беспрепятственно допускать на используемую часть земельного участка соответствующие службы для производства работ, связанных с их ремонтом, обслуживанием и эксплуатацией, не допускать занятие, в том числе временными сооружениями, коридоров инженерных сетей и коммуникаций, проходящих через используемую часть земельного участка.</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2.4.6. Не нарушать права и законные интересы землепользователей смежных земельных участков.</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2.4.7. В случаях изменения наименования, юридического адреса, контактных телефонов, а также изменения банковских и иных реквизитов письменно уведомить об этом Уполномоченный орган в течение двухнедельного срока.</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 xml:space="preserve">2.4.8. Не допускать изменения характеристик Объекта, установленных </w:t>
      </w:r>
      <w:hyperlink w:anchor="Par979" w:tooltip="    1.2. Объект имеет следующие характеристики:" w:history="1">
        <w:r w:rsidRPr="00D22AD6">
          <w:rPr>
            <w:rFonts w:ascii="Times New Roman" w:hAnsi="Times New Roman" w:cs="Times New Roman"/>
            <w:sz w:val="28"/>
            <w:szCs w:val="28"/>
          </w:rPr>
          <w:t>пунктом 1.2</w:t>
        </w:r>
      </w:hyperlink>
      <w:r w:rsidRPr="00D22AD6">
        <w:rPr>
          <w:rFonts w:ascii="Times New Roman" w:hAnsi="Times New Roman" w:cs="Times New Roman"/>
          <w:sz w:val="28"/>
          <w:szCs w:val="28"/>
        </w:rPr>
        <w:t xml:space="preserve"> договора.</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2.4.9. Не допускать:</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 передачи (уступки) прав и обязанностей по договору третьим лицам;</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 осуществления торговой деятельности в нестационарном торговом объекте в рамках заключенного договора другим хозяйствующим субъектом.</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2.4.10. В случае расторжения договора, в том числе одностороннего отказа Уполномоченного органа от исполнения договора, в течение тридцати календарных дней со дня расторжения договора произвести демонтаж и вывоз Объекта, а также привести часть земельного участка, которая была занята Объектом и/или являлась необходимой для его размещения и/или использования, в первоначальное состояние (с вывозом отходов и благоустройством соответствующей территории).</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2.4.11. Выполнять иные обязательства, предусмотренные договором.</w:t>
      </w:r>
    </w:p>
    <w:p w:rsidR="00876AED" w:rsidRPr="00E96588" w:rsidRDefault="00876AED" w:rsidP="00876AED">
      <w:pPr>
        <w:pStyle w:val="ConsPlusNormal"/>
        <w:jc w:val="both"/>
        <w:rPr>
          <w:rFonts w:ascii="Times New Roman" w:hAnsi="Times New Roman" w:cs="Times New Roman"/>
          <w:sz w:val="28"/>
          <w:szCs w:val="28"/>
        </w:rPr>
      </w:pPr>
    </w:p>
    <w:p w:rsidR="00876AED" w:rsidRPr="00E96588" w:rsidRDefault="00876AED" w:rsidP="00876AED">
      <w:pPr>
        <w:pStyle w:val="ConsPlusNormal"/>
        <w:jc w:val="center"/>
        <w:outlineLvl w:val="1"/>
        <w:rPr>
          <w:rFonts w:ascii="Times New Roman" w:hAnsi="Times New Roman" w:cs="Times New Roman"/>
          <w:sz w:val="28"/>
          <w:szCs w:val="28"/>
        </w:rPr>
      </w:pPr>
      <w:r w:rsidRPr="00E96588">
        <w:rPr>
          <w:rFonts w:ascii="Times New Roman" w:hAnsi="Times New Roman" w:cs="Times New Roman"/>
          <w:sz w:val="28"/>
          <w:szCs w:val="28"/>
        </w:rPr>
        <w:t>III. Плата за размещение</w:t>
      </w:r>
    </w:p>
    <w:p w:rsidR="00876AED" w:rsidRPr="00E96588" w:rsidRDefault="00876AED" w:rsidP="00876AED">
      <w:pPr>
        <w:pStyle w:val="ConsPlusNormal"/>
        <w:jc w:val="both"/>
        <w:rPr>
          <w:rFonts w:ascii="Times New Roman" w:hAnsi="Times New Roman" w:cs="Times New Roman"/>
          <w:sz w:val="28"/>
          <w:szCs w:val="28"/>
        </w:rPr>
      </w:pPr>
    </w:p>
    <w:p w:rsidR="00876AED" w:rsidRPr="00E96588" w:rsidRDefault="00876AED" w:rsidP="00876AED">
      <w:pPr>
        <w:pStyle w:val="ConsPlusNormal"/>
        <w:ind w:firstLine="709"/>
        <w:jc w:val="both"/>
        <w:rPr>
          <w:rFonts w:ascii="Times New Roman" w:hAnsi="Times New Roman" w:cs="Times New Roman"/>
          <w:sz w:val="28"/>
          <w:szCs w:val="28"/>
        </w:rPr>
      </w:pPr>
      <w:r w:rsidRPr="00E96588">
        <w:rPr>
          <w:rFonts w:ascii="Times New Roman" w:hAnsi="Times New Roman" w:cs="Times New Roman"/>
          <w:sz w:val="28"/>
          <w:szCs w:val="28"/>
        </w:rPr>
        <w:t>3.1. Цена договора рассчитывается исходя из итоговой цены аукциона за размещение 1 квадратного метра нестационарного торгового объекта в год, умноженной на площадь предполагаемого к размещению Объекта, и составляет:</w:t>
      </w:r>
    </w:p>
    <w:p w:rsidR="00876AED" w:rsidRPr="00E96588" w:rsidRDefault="00876AED" w:rsidP="00876AED">
      <w:pPr>
        <w:pStyle w:val="ConsPlusNormal"/>
        <w:ind w:firstLine="709"/>
        <w:jc w:val="both"/>
        <w:rPr>
          <w:rFonts w:ascii="Times New Roman" w:hAnsi="Times New Roman" w:cs="Times New Roman"/>
          <w:sz w:val="28"/>
          <w:szCs w:val="28"/>
        </w:rPr>
      </w:pPr>
      <w:r w:rsidRPr="00E96588">
        <w:rPr>
          <w:rFonts w:ascii="Times New Roman" w:hAnsi="Times New Roman" w:cs="Times New Roman"/>
          <w:sz w:val="28"/>
          <w:szCs w:val="28"/>
        </w:rPr>
        <w:lastRenderedPageBreak/>
        <w:t>_________________ (_____________________) руб. - квартал;</w:t>
      </w:r>
    </w:p>
    <w:p w:rsidR="00876AED" w:rsidRPr="00E96588" w:rsidRDefault="00876AED" w:rsidP="00876AED">
      <w:pPr>
        <w:pStyle w:val="ConsPlusNormal"/>
        <w:ind w:firstLine="709"/>
        <w:jc w:val="both"/>
        <w:rPr>
          <w:rFonts w:ascii="Times New Roman" w:hAnsi="Times New Roman" w:cs="Times New Roman"/>
          <w:sz w:val="28"/>
          <w:szCs w:val="28"/>
        </w:rPr>
      </w:pPr>
      <w:r w:rsidRPr="00E96588">
        <w:rPr>
          <w:rFonts w:ascii="Times New Roman" w:hAnsi="Times New Roman" w:cs="Times New Roman"/>
          <w:sz w:val="28"/>
          <w:szCs w:val="28"/>
        </w:rPr>
        <w:t>_________________ (_____________________) руб. - год.</w:t>
      </w:r>
    </w:p>
    <w:p w:rsidR="00876AED" w:rsidRPr="00E96588" w:rsidRDefault="00876AED" w:rsidP="00876AED">
      <w:pPr>
        <w:pStyle w:val="ConsPlusNormal"/>
        <w:ind w:firstLine="709"/>
        <w:jc w:val="both"/>
        <w:rPr>
          <w:rFonts w:ascii="Times New Roman" w:hAnsi="Times New Roman" w:cs="Times New Roman"/>
          <w:sz w:val="28"/>
          <w:szCs w:val="28"/>
        </w:rPr>
      </w:pPr>
      <w:r w:rsidRPr="00E96588">
        <w:rPr>
          <w:rFonts w:ascii="Times New Roman" w:hAnsi="Times New Roman" w:cs="Times New Roman"/>
          <w:sz w:val="28"/>
          <w:szCs w:val="28"/>
        </w:rPr>
        <w:t>3.2. Сумма внесенного Хозяйствующим субъектом задатка за участие в аукционе (_____ руб.) засчитывается Уполномоченным органом в качестве первого платежа за размещение Объекта.</w:t>
      </w:r>
    </w:p>
    <w:p w:rsidR="00876AED" w:rsidRPr="00E96588" w:rsidRDefault="00876AED" w:rsidP="00876AED">
      <w:pPr>
        <w:pStyle w:val="ConsPlusNormal"/>
        <w:ind w:firstLine="709"/>
        <w:jc w:val="both"/>
        <w:rPr>
          <w:rFonts w:ascii="Times New Roman" w:hAnsi="Times New Roman" w:cs="Times New Roman"/>
          <w:sz w:val="28"/>
          <w:szCs w:val="28"/>
        </w:rPr>
      </w:pPr>
      <w:r w:rsidRPr="00E96588">
        <w:rPr>
          <w:rFonts w:ascii="Times New Roman" w:hAnsi="Times New Roman" w:cs="Times New Roman"/>
          <w:sz w:val="28"/>
          <w:szCs w:val="28"/>
        </w:rPr>
        <w:t>3.3. Оплата по договору производится равными частями ежеквартально в следующие сроки: I квартал - до 05.04, II квартал - до 05.07, III квартал - до 05.10, IV квартал - до 05.12. Оплата по договору за квартал, в котором прекращается договор, вносится не позднее дня прекращения договора.</w:t>
      </w:r>
    </w:p>
    <w:p w:rsidR="00876AED" w:rsidRPr="00E96588" w:rsidRDefault="00876AED" w:rsidP="00876AED">
      <w:pPr>
        <w:pStyle w:val="ConsPlusNormal"/>
        <w:ind w:firstLine="709"/>
        <w:jc w:val="both"/>
        <w:rPr>
          <w:rFonts w:ascii="Times New Roman" w:hAnsi="Times New Roman" w:cs="Times New Roman"/>
          <w:sz w:val="28"/>
          <w:szCs w:val="28"/>
        </w:rPr>
      </w:pPr>
      <w:r w:rsidRPr="00E96588">
        <w:rPr>
          <w:rFonts w:ascii="Times New Roman" w:hAnsi="Times New Roman" w:cs="Times New Roman"/>
          <w:sz w:val="28"/>
          <w:szCs w:val="28"/>
        </w:rPr>
        <w:t>Если договор вступает в силу не с начала квартала, оплата рассчитывается пропорционально за количество дней квартала, в котором заключен договор.</w:t>
      </w:r>
    </w:p>
    <w:p w:rsidR="00876AED" w:rsidRPr="00E96588" w:rsidRDefault="00876AED" w:rsidP="00876AED">
      <w:pPr>
        <w:pStyle w:val="ConsPlusNormal"/>
        <w:ind w:firstLine="709"/>
        <w:jc w:val="both"/>
        <w:rPr>
          <w:rFonts w:ascii="Times New Roman" w:hAnsi="Times New Roman" w:cs="Times New Roman"/>
          <w:sz w:val="28"/>
          <w:szCs w:val="28"/>
        </w:rPr>
      </w:pPr>
      <w:r w:rsidRPr="00E96588">
        <w:rPr>
          <w:rFonts w:ascii="Times New Roman" w:hAnsi="Times New Roman" w:cs="Times New Roman"/>
          <w:sz w:val="28"/>
          <w:szCs w:val="28"/>
        </w:rPr>
        <w:t>Внесение платы за размещение Объекта в местный бюджет (бюджет города Нижневартовска) осуществляется путем перечисления безналичных денежных средств по следующим реквизитам:</w:t>
      </w:r>
    </w:p>
    <w:p w:rsidR="00876AED" w:rsidRPr="00E96588" w:rsidRDefault="00876AED" w:rsidP="00876AED">
      <w:pPr>
        <w:pStyle w:val="ConsPlusNormal"/>
        <w:jc w:val="both"/>
        <w:rPr>
          <w:rFonts w:ascii="Times New Roman" w:hAnsi="Times New Roman" w:cs="Times New Roman"/>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2093"/>
        <w:gridCol w:w="6973"/>
      </w:tblGrid>
      <w:tr w:rsidR="00876AED" w:rsidRPr="00D22AD6" w:rsidTr="00465305">
        <w:tc>
          <w:tcPr>
            <w:tcW w:w="2093" w:type="dxa"/>
          </w:tcPr>
          <w:p w:rsidR="00876AED" w:rsidRPr="00D22AD6" w:rsidRDefault="00876AED" w:rsidP="00465305">
            <w:pPr>
              <w:pStyle w:val="ConsPlusNormal"/>
              <w:jc w:val="both"/>
              <w:rPr>
                <w:rFonts w:ascii="Times New Roman" w:hAnsi="Times New Roman" w:cs="Times New Roman"/>
                <w:sz w:val="28"/>
                <w:szCs w:val="28"/>
              </w:rPr>
            </w:pPr>
            <w:r w:rsidRPr="00D22AD6">
              <w:rPr>
                <w:rFonts w:ascii="Times New Roman" w:hAnsi="Times New Roman" w:cs="Times New Roman"/>
                <w:sz w:val="28"/>
                <w:szCs w:val="28"/>
              </w:rPr>
              <w:t>Получатель</w:t>
            </w:r>
          </w:p>
        </w:tc>
        <w:tc>
          <w:tcPr>
            <w:tcW w:w="6973" w:type="dxa"/>
          </w:tcPr>
          <w:p w:rsidR="00876AED" w:rsidRPr="00D22AD6" w:rsidRDefault="00876AED" w:rsidP="00465305">
            <w:pPr>
              <w:pStyle w:val="ConsPlusNormal"/>
              <w:jc w:val="both"/>
              <w:rPr>
                <w:rFonts w:ascii="Times New Roman" w:hAnsi="Times New Roman" w:cs="Times New Roman"/>
                <w:sz w:val="28"/>
                <w:szCs w:val="28"/>
              </w:rPr>
            </w:pPr>
            <w:r w:rsidRPr="00D22AD6">
              <w:rPr>
                <w:rFonts w:ascii="Times New Roman" w:hAnsi="Times New Roman" w:cs="Times New Roman"/>
                <w:sz w:val="28"/>
                <w:szCs w:val="28"/>
              </w:rPr>
              <w:t>_______________________________________________</w:t>
            </w:r>
          </w:p>
        </w:tc>
      </w:tr>
      <w:tr w:rsidR="00876AED" w:rsidRPr="00D22AD6" w:rsidTr="00465305">
        <w:tc>
          <w:tcPr>
            <w:tcW w:w="2093" w:type="dxa"/>
          </w:tcPr>
          <w:p w:rsidR="00876AED" w:rsidRPr="00D22AD6" w:rsidRDefault="00876AED" w:rsidP="00465305">
            <w:pPr>
              <w:pStyle w:val="ConsPlusNormal"/>
              <w:jc w:val="both"/>
              <w:rPr>
                <w:rFonts w:ascii="Times New Roman" w:hAnsi="Times New Roman" w:cs="Times New Roman"/>
                <w:sz w:val="28"/>
                <w:szCs w:val="28"/>
              </w:rPr>
            </w:pPr>
            <w:r w:rsidRPr="00D22AD6">
              <w:rPr>
                <w:rFonts w:ascii="Times New Roman" w:hAnsi="Times New Roman" w:cs="Times New Roman"/>
                <w:sz w:val="28"/>
                <w:szCs w:val="28"/>
              </w:rPr>
              <w:t>ИНН/КПП</w:t>
            </w:r>
          </w:p>
        </w:tc>
        <w:tc>
          <w:tcPr>
            <w:tcW w:w="6973" w:type="dxa"/>
          </w:tcPr>
          <w:p w:rsidR="00876AED" w:rsidRPr="00D22AD6" w:rsidRDefault="00876AED" w:rsidP="00465305">
            <w:pPr>
              <w:pStyle w:val="ConsPlusNormal"/>
              <w:jc w:val="both"/>
              <w:rPr>
                <w:rFonts w:ascii="Times New Roman" w:hAnsi="Times New Roman" w:cs="Times New Roman"/>
                <w:sz w:val="28"/>
                <w:szCs w:val="28"/>
              </w:rPr>
            </w:pPr>
            <w:r w:rsidRPr="00D22AD6">
              <w:rPr>
                <w:rFonts w:ascii="Times New Roman" w:hAnsi="Times New Roman" w:cs="Times New Roman"/>
                <w:sz w:val="28"/>
                <w:szCs w:val="28"/>
              </w:rPr>
              <w:t>_______________________________________________</w:t>
            </w:r>
          </w:p>
        </w:tc>
      </w:tr>
      <w:tr w:rsidR="00876AED" w:rsidRPr="00D22AD6" w:rsidTr="00465305">
        <w:tc>
          <w:tcPr>
            <w:tcW w:w="2093" w:type="dxa"/>
          </w:tcPr>
          <w:p w:rsidR="00876AED" w:rsidRPr="00D22AD6" w:rsidRDefault="00876AED" w:rsidP="00465305">
            <w:pPr>
              <w:pStyle w:val="ConsPlusNormal"/>
              <w:jc w:val="both"/>
              <w:rPr>
                <w:rFonts w:ascii="Times New Roman" w:hAnsi="Times New Roman" w:cs="Times New Roman"/>
                <w:sz w:val="28"/>
                <w:szCs w:val="28"/>
              </w:rPr>
            </w:pPr>
            <w:r w:rsidRPr="00D22AD6">
              <w:rPr>
                <w:rFonts w:ascii="Times New Roman" w:hAnsi="Times New Roman" w:cs="Times New Roman"/>
                <w:sz w:val="28"/>
                <w:szCs w:val="28"/>
              </w:rPr>
              <w:t>Расчетный счет</w:t>
            </w:r>
          </w:p>
        </w:tc>
        <w:tc>
          <w:tcPr>
            <w:tcW w:w="6973" w:type="dxa"/>
          </w:tcPr>
          <w:p w:rsidR="00876AED" w:rsidRPr="00D22AD6" w:rsidRDefault="00876AED" w:rsidP="00465305">
            <w:pPr>
              <w:pStyle w:val="ConsPlusNormal"/>
              <w:jc w:val="both"/>
              <w:rPr>
                <w:rFonts w:ascii="Times New Roman" w:hAnsi="Times New Roman" w:cs="Times New Roman"/>
                <w:sz w:val="28"/>
                <w:szCs w:val="28"/>
              </w:rPr>
            </w:pPr>
            <w:r w:rsidRPr="00D22AD6">
              <w:rPr>
                <w:rFonts w:ascii="Times New Roman" w:hAnsi="Times New Roman" w:cs="Times New Roman"/>
                <w:sz w:val="28"/>
                <w:szCs w:val="28"/>
              </w:rPr>
              <w:t>_______________________________________________</w:t>
            </w:r>
          </w:p>
        </w:tc>
      </w:tr>
      <w:tr w:rsidR="00876AED" w:rsidRPr="00D22AD6" w:rsidTr="00465305">
        <w:tc>
          <w:tcPr>
            <w:tcW w:w="2093" w:type="dxa"/>
          </w:tcPr>
          <w:p w:rsidR="00876AED" w:rsidRPr="00D22AD6" w:rsidRDefault="00876AED" w:rsidP="00465305">
            <w:pPr>
              <w:pStyle w:val="ConsPlusNormal"/>
              <w:jc w:val="both"/>
              <w:rPr>
                <w:rFonts w:ascii="Times New Roman" w:hAnsi="Times New Roman" w:cs="Times New Roman"/>
                <w:sz w:val="28"/>
                <w:szCs w:val="28"/>
              </w:rPr>
            </w:pPr>
            <w:r w:rsidRPr="00D22AD6">
              <w:rPr>
                <w:rFonts w:ascii="Times New Roman" w:hAnsi="Times New Roman" w:cs="Times New Roman"/>
                <w:sz w:val="28"/>
                <w:szCs w:val="28"/>
              </w:rPr>
              <w:t>Банк</w:t>
            </w:r>
          </w:p>
        </w:tc>
        <w:tc>
          <w:tcPr>
            <w:tcW w:w="6973" w:type="dxa"/>
          </w:tcPr>
          <w:p w:rsidR="00876AED" w:rsidRPr="00D22AD6" w:rsidRDefault="00876AED" w:rsidP="00465305">
            <w:pPr>
              <w:pStyle w:val="ConsPlusNormal"/>
              <w:jc w:val="both"/>
              <w:rPr>
                <w:rFonts w:ascii="Times New Roman" w:hAnsi="Times New Roman" w:cs="Times New Roman"/>
                <w:sz w:val="28"/>
                <w:szCs w:val="28"/>
              </w:rPr>
            </w:pPr>
            <w:r w:rsidRPr="00D22AD6">
              <w:rPr>
                <w:rFonts w:ascii="Times New Roman" w:hAnsi="Times New Roman" w:cs="Times New Roman"/>
                <w:sz w:val="28"/>
                <w:szCs w:val="28"/>
              </w:rPr>
              <w:t>_______________________________________________</w:t>
            </w:r>
          </w:p>
        </w:tc>
      </w:tr>
      <w:tr w:rsidR="00876AED" w:rsidRPr="00D22AD6" w:rsidTr="00465305">
        <w:tc>
          <w:tcPr>
            <w:tcW w:w="2093" w:type="dxa"/>
          </w:tcPr>
          <w:p w:rsidR="00876AED" w:rsidRPr="00D22AD6" w:rsidRDefault="00465305" w:rsidP="00465305">
            <w:pPr>
              <w:pStyle w:val="ConsPlusNormal"/>
              <w:jc w:val="both"/>
              <w:rPr>
                <w:rFonts w:ascii="Times New Roman" w:hAnsi="Times New Roman" w:cs="Times New Roman"/>
                <w:sz w:val="28"/>
                <w:szCs w:val="28"/>
              </w:rPr>
            </w:pPr>
            <w:hyperlink r:id="rId16" w:history="1">
              <w:r w:rsidR="00876AED" w:rsidRPr="00D22AD6">
                <w:rPr>
                  <w:rFonts w:ascii="Times New Roman" w:hAnsi="Times New Roman" w:cs="Times New Roman"/>
                  <w:sz w:val="28"/>
                  <w:szCs w:val="28"/>
                </w:rPr>
                <w:t>ОКТМО</w:t>
              </w:r>
            </w:hyperlink>
          </w:p>
        </w:tc>
        <w:tc>
          <w:tcPr>
            <w:tcW w:w="6973" w:type="dxa"/>
          </w:tcPr>
          <w:p w:rsidR="00876AED" w:rsidRPr="00D22AD6" w:rsidRDefault="00876AED" w:rsidP="00465305">
            <w:pPr>
              <w:pStyle w:val="ConsPlusNormal"/>
              <w:jc w:val="both"/>
              <w:rPr>
                <w:rFonts w:ascii="Times New Roman" w:hAnsi="Times New Roman" w:cs="Times New Roman"/>
                <w:sz w:val="28"/>
                <w:szCs w:val="28"/>
              </w:rPr>
            </w:pPr>
            <w:r w:rsidRPr="00D22AD6">
              <w:rPr>
                <w:rFonts w:ascii="Times New Roman" w:hAnsi="Times New Roman" w:cs="Times New Roman"/>
                <w:sz w:val="28"/>
                <w:szCs w:val="28"/>
              </w:rPr>
              <w:t>_______________________________________________</w:t>
            </w:r>
          </w:p>
        </w:tc>
      </w:tr>
      <w:tr w:rsidR="00876AED" w:rsidRPr="00D22AD6" w:rsidTr="00465305">
        <w:tc>
          <w:tcPr>
            <w:tcW w:w="2093" w:type="dxa"/>
          </w:tcPr>
          <w:p w:rsidR="00876AED" w:rsidRPr="00D22AD6" w:rsidRDefault="00876AED" w:rsidP="00465305">
            <w:pPr>
              <w:pStyle w:val="ConsPlusNormal"/>
              <w:jc w:val="both"/>
              <w:rPr>
                <w:rFonts w:ascii="Times New Roman" w:hAnsi="Times New Roman" w:cs="Times New Roman"/>
                <w:sz w:val="28"/>
                <w:szCs w:val="28"/>
              </w:rPr>
            </w:pPr>
            <w:r w:rsidRPr="00D22AD6">
              <w:rPr>
                <w:rFonts w:ascii="Times New Roman" w:hAnsi="Times New Roman" w:cs="Times New Roman"/>
                <w:sz w:val="28"/>
                <w:szCs w:val="28"/>
              </w:rPr>
              <w:t>БИК</w:t>
            </w:r>
          </w:p>
        </w:tc>
        <w:tc>
          <w:tcPr>
            <w:tcW w:w="6973" w:type="dxa"/>
          </w:tcPr>
          <w:p w:rsidR="00876AED" w:rsidRPr="00D22AD6" w:rsidRDefault="00876AED" w:rsidP="00465305">
            <w:pPr>
              <w:pStyle w:val="ConsPlusNormal"/>
              <w:jc w:val="both"/>
              <w:rPr>
                <w:rFonts w:ascii="Times New Roman" w:hAnsi="Times New Roman" w:cs="Times New Roman"/>
                <w:sz w:val="28"/>
                <w:szCs w:val="28"/>
              </w:rPr>
            </w:pPr>
            <w:r w:rsidRPr="00D22AD6">
              <w:rPr>
                <w:rFonts w:ascii="Times New Roman" w:hAnsi="Times New Roman" w:cs="Times New Roman"/>
                <w:sz w:val="28"/>
                <w:szCs w:val="28"/>
              </w:rPr>
              <w:t>_______________________________________________</w:t>
            </w:r>
          </w:p>
        </w:tc>
      </w:tr>
      <w:tr w:rsidR="00876AED" w:rsidRPr="00D22AD6" w:rsidTr="00465305">
        <w:tc>
          <w:tcPr>
            <w:tcW w:w="2093" w:type="dxa"/>
          </w:tcPr>
          <w:p w:rsidR="00876AED" w:rsidRPr="00D22AD6" w:rsidRDefault="00876AED" w:rsidP="00465305">
            <w:pPr>
              <w:pStyle w:val="ConsPlusNormal"/>
              <w:jc w:val="both"/>
              <w:rPr>
                <w:rFonts w:ascii="Times New Roman" w:hAnsi="Times New Roman" w:cs="Times New Roman"/>
                <w:sz w:val="28"/>
                <w:szCs w:val="28"/>
              </w:rPr>
            </w:pPr>
            <w:r w:rsidRPr="00D22AD6">
              <w:rPr>
                <w:rFonts w:ascii="Times New Roman" w:hAnsi="Times New Roman" w:cs="Times New Roman"/>
                <w:sz w:val="28"/>
                <w:szCs w:val="28"/>
              </w:rPr>
              <w:t>КБК</w:t>
            </w:r>
          </w:p>
        </w:tc>
        <w:tc>
          <w:tcPr>
            <w:tcW w:w="6973" w:type="dxa"/>
          </w:tcPr>
          <w:p w:rsidR="00876AED" w:rsidRPr="00D22AD6" w:rsidRDefault="00876AED" w:rsidP="00465305">
            <w:pPr>
              <w:pStyle w:val="ConsPlusNormal"/>
              <w:jc w:val="both"/>
              <w:rPr>
                <w:rFonts w:ascii="Times New Roman" w:hAnsi="Times New Roman" w:cs="Times New Roman"/>
                <w:sz w:val="28"/>
                <w:szCs w:val="28"/>
              </w:rPr>
            </w:pPr>
            <w:r w:rsidRPr="00D22AD6">
              <w:rPr>
                <w:rFonts w:ascii="Times New Roman" w:hAnsi="Times New Roman" w:cs="Times New Roman"/>
                <w:sz w:val="28"/>
                <w:szCs w:val="28"/>
              </w:rPr>
              <w:t>_______________________________________________</w:t>
            </w:r>
          </w:p>
        </w:tc>
      </w:tr>
    </w:tbl>
    <w:p w:rsidR="00876AED" w:rsidRPr="00E96588" w:rsidRDefault="00876AED" w:rsidP="00876AED">
      <w:pPr>
        <w:pStyle w:val="ConsPlusNormal"/>
        <w:jc w:val="both"/>
        <w:rPr>
          <w:rFonts w:ascii="Times New Roman" w:hAnsi="Times New Roman" w:cs="Times New Roman"/>
          <w:sz w:val="28"/>
          <w:szCs w:val="28"/>
        </w:rPr>
      </w:pPr>
    </w:p>
    <w:p w:rsidR="00876AED" w:rsidRPr="00D22AD6" w:rsidRDefault="00876AED" w:rsidP="00876AED">
      <w:pPr>
        <w:pStyle w:val="ConsPlusNormal"/>
        <w:ind w:firstLine="709"/>
        <w:jc w:val="both"/>
        <w:rPr>
          <w:rFonts w:ascii="Times New Roman" w:hAnsi="Times New Roman" w:cs="Times New Roman"/>
          <w:sz w:val="28"/>
          <w:szCs w:val="28"/>
        </w:rPr>
      </w:pPr>
      <w:r w:rsidRPr="00E96588">
        <w:rPr>
          <w:rFonts w:ascii="Times New Roman" w:hAnsi="Times New Roman" w:cs="Times New Roman"/>
          <w:sz w:val="28"/>
          <w:szCs w:val="28"/>
        </w:rPr>
        <w:t xml:space="preserve">3.4. Хозяйствующим субъектом самостоятельно вносится плата по договору. В платежных документах Хозяйствующий субъект указывает назначение (наименование) платежа (код бюджетной классификации), номер и дату договора </w:t>
      </w:r>
      <w:r w:rsidRPr="00D22AD6">
        <w:rPr>
          <w:rFonts w:ascii="Times New Roman" w:hAnsi="Times New Roman" w:cs="Times New Roman"/>
          <w:sz w:val="28"/>
          <w:szCs w:val="28"/>
        </w:rPr>
        <w:t xml:space="preserve">на размещение Объекта, платежный период, виды платежа (плата, неустойка, штраф). Плата считается внесенной с момента поступления денежных средств на расчетный счет по реквизитам, указанным в </w:t>
      </w:r>
      <w:hyperlink w:anchor="Par1030" w:tooltip="3.3. Оплата по договору производится равными частями ежеквартально в следующие сроки: I квартал - до 05.04, II квартал - до 05.07, III квартал - до 05.10, IV квартал - до 05.12. Оплата по договору за квартал, в котором прекращается договор, вносится не позднее" w:history="1">
        <w:r w:rsidRPr="00D22AD6">
          <w:rPr>
            <w:rFonts w:ascii="Times New Roman" w:hAnsi="Times New Roman" w:cs="Times New Roman"/>
            <w:sz w:val="28"/>
            <w:szCs w:val="28"/>
          </w:rPr>
          <w:t>пункте 3.3</w:t>
        </w:r>
      </w:hyperlink>
      <w:r w:rsidRPr="00D22AD6">
        <w:rPr>
          <w:rFonts w:ascii="Times New Roman" w:hAnsi="Times New Roman" w:cs="Times New Roman"/>
          <w:sz w:val="28"/>
          <w:szCs w:val="28"/>
        </w:rPr>
        <w:t xml:space="preserve"> договора.</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 xml:space="preserve">3.5. В случае изменения платежных реквизитов Уполномоченный орган уведомляет об этом посредством публикации новых реквизитов в газете "Варта". В случае если после публикации Хозяйствующий субъект перечислил плату на ненадлежащий расчетный счет, он считается неисполнившим обязательства по внесению платы в установленный срок и несет ответственность, предусмотренную </w:t>
      </w:r>
      <w:hyperlink w:anchor="Par1056" w:tooltip="4.1. В случае нарушения сроков внесения платы за размещение Объекта, установленных договором, Хозяйствующий субъект уплачивает Уполномоченному органу неустойку из расчета 0,1% от размера просроченной платы за размещение Объекта, установленной договором, за каж" w:history="1">
        <w:r w:rsidRPr="00D22AD6">
          <w:rPr>
            <w:rFonts w:ascii="Times New Roman" w:hAnsi="Times New Roman" w:cs="Times New Roman"/>
            <w:sz w:val="28"/>
            <w:szCs w:val="28"/>
          </w:rPr>
          <w:t>пунктом 4.1</w:t>
        </w:r>
      </w:hyperlink>
      <w:r w:rsidRPr="00D22AD6">
        <w:rPr>
          <w:rFonts w:ascii="Times New Roman" w:hAnsi="Times New Roman" w:cs="Times New Roman"/>
          <w:sz w:val="28"/>
          <w:szCs w:val="28"/>
        </w:rPr>
        <w:t xml:space="preserve"> договора.</w:t>
      </w:r>
    </w:p>
    <w:p w:rsidR="00876AED" w:rsidRPr="00E96588" w:rsidRDefault="00876AED" w:rsidP="00876AED">
      <w:pPr>
        <w:pStyle w:val="ConsPlusNormal"/>
        <w:ind w:firstLine="709"/>
        <w:jc w:val="both"/>
        <w:rPr>
          <w:rFonts w:ascii="Times New Roman" w:hAnsi="Times New Roman" w:cs="Times New Roman"/>
          <w:sz w:val="28"/>
          <w:szCs w:val="28"/>
        </w:rPr>
      </w:pPr>
      <w:r w:rsidRPr="00E96588">
        <w:rPr>
          <w:rFonts w:ascii="Times New Roman" w:hAnsi="Times New Roman" w:cs="Times New Roman"/>
          <w:sz w:val="28"/>
          <w:szCs w:val="28"/>
        </w:rPr>
        <w:t>3.6. Неиспользование Объекта на месте размещения не освобождает Хозяйствующий субъект от уплаты платежей.</w:t>
      </w:r>
    </w:p>
    <w:p w:rsidR="00876AED" w:rsidRPr="00E96588" w:rsidRDefault="00876AED" w:rsidP="00876AED">
      <w:pPr>
        <w:pStyle w:val="ConsPlusNormal"/>
        <w:ind w:firstLine="709"/>
        <w:jc w:val="both"/>
        <w:rPr>
          <w:rFonts w:ascii="Times New Roman" w:hAnsi="Times New Roman" w:cs="Times New Roman"/>
          <w:sz w:val="28"/>
          <w:szCs w:val="28"/>
        </w:rPr>
      </w:pPr>
      <w:r w:rsidRPr="00E96588">
        <w:rPr>
          <w:rFonts w:ascii="Times New Roman" w:hAnsi="Times New Roman" w:cs="Times New Roman"/>
          <w:sz w:val="28"/>
          <w:szCs w:val="28"/>
        </w:rPr>
        <w:t>3.7. Пересмотр цены договора на размещение Объекта, заключенного по результатам аукциона, не производится.</w:t>
      </w:r>
    </w:p>
    <w:p w:rsidR="00876AED" w:rsidRPr="00E96588" w:rsidRDefault="00876AED" w:rsidP="00876AED">
      <w:pPr>
        <w:pStyle w:val="ConsPlusNormal"/>
        <w:jc w:val="both"/>
        <w:rPr>
          <w:rFonts w:ascii="Times New Roman" w:hAnsi="Times New Roman" w:cs="Times New Roman"/>
          <w:sz w:val="28"/>
          <w:szCs w:val="28"/>
        </w:rPr>
      </w:pPr>
    </w:p>
    <w:p w:rsidR="00876AED" w:rsidRPr="00E96588" w:rsidRDefault="00876AED" w:rsidP="00876AED">
      <w:pPr>
        <w:pStyle w:val="ConsPlusNormal"/>
        <w:jc w:val="center"/>
        <w:outlineLvl w:val="1"/>
        <w:rPr>
          <w:rFonts w:ascii="Times New Roman" w:hAnsi="Times New Roman" w:cs="Times New Roman"/>
          <w:sz w:val="28"/>
          <w:szCs w:val="28"/>
        </w:rPr>
      </w:pPr>
      <w:r w:rsidRPr="00E96588">
        <w:rPr>
          <w:rFonts w:ascii="Times New Roman" w:hAnsi="Times New Roman" w:cs="Times New Roman"/>
          <w:sz w:val="28"/>
          <w:szCs w:val="28"/>
        </w:rPr>
        <w:lastRenderedPageBreak/>
        <w:t>IV. Ответственность сторон</w:t>
      </w:r>
    </w:p>
    <w:p w:rsidR="00876AED" w:rsidRPr="00E96588" w:rsidRDefault="00876AED" w:rsidP="00876AED">
      <w:pPr>
        <w:pStyle w:val="ConsPlusNormal"/>
        <w:jc w:val="both"/>
        <w:rPr>
          <w:rFonts w:ascii="Times New Roman" w:hAnsi="Times New Roman" w:cs="Times New Roman"/>
          <w:sz w:val="28"/>
          <w:szCs w:val="28"/>
        </w:rPr>
      </w:pPr>
    </w:p>
    <w:p w:rsidR="00876AED" w:rsidRPr="00E96588" w:rsidRDefault="00876AED" w:rsidP="00876AED">
      <w:pPr>
        <w:pStyle w:val="ConsPlusNormal"/>
        <w:ind w:firstLine="709"/>
        <w:jc w:val="both"/>
        <w:rPr>
          <w:rFonts w:ascii="Times New Roman" w:hAnsi="Times New Roman" w:cs="Times New Roman"/>
          <w:sz w:val="28"/>
          <w:szCs w:val="28"/>
        </w:rPr>
      </w:pPr>
      <w:r w:rsidRPr="00E96588">
        <w:rPr>
          <w:rFonts w:ascii="Times New Roman" w:hAnsi="Times New Roman" w:cs="Times New Roman"/>
          <w:sz w:val="28"/>
          <w:szCs w:val="28"/>
        </w:rPr>
        <w:t>4.1. В случае нарушения сроков внесения платы за размещение Объекта, установленных договором, Хозяйствующий субъект уплачивает Уполномоченному органу неустойку из расчета 0,1% от размера просроченной платы за размещение Объекта, установленной договором, за каждый календарный день просрочки внесения платы.</w:t>
      </w:r>
    </w:p>
    <w:p w:rsidR="00876AED" w:rsidRPr="00E96588" w:rsidRDefault="00876AED" w:rsidP="00876AED">
      <w:pPr>
        <w:pStyle w:val="ConsPlusNormal"/>
        <w:ind w:firstLine="709"/>
        <w:jc w:val="both"/>
        <w:rPr>
          <w:rFonts w:ascii="Times New Roman" w:hAnsi="Times New Roman" w:cs="Times New Roman"/>
          <w:sz w:val="28"/>
          <w:szCs w:val="28"/>
        </w:rPr>
      </w:pPr>
      <w:r w:rsidRPr="00E96588">
        <w:rPr>
          <w:rFonts w:ascii="Times New Roman" w:hAnsi="Times New Roman" w:cs="Times New Roman"/>
          <w:sz w:val="28"/>
          <w:szCs w:val="28"/>
        </w:rPr>
        <w:t>4.2. В случае нарушения сроков демонтажа и вывоза Объекта, а также приведения части земельного участка, которая была занята Объектом и/или являлась необходимой для его размещения и/или использования, в первоначальное состояние (с вывозом отходов и благоустройством соответствующей территории), установленных договором, Хозяйствующий субъект уплачивает Уполномоченному органу штраф в сумме 2000 рублей за каждый месяц нарушения срока и возмещает все причиненные этим убытки.</w:t>
      </w:r>
    </w:p>
    <w:p w:rsidR="00876AED" w:rsidRPr="00E96588" w:rsidRDefault="00876AED" w:rsidP="00876AED">
      <w:pPr>
        <w:pStyle w:val="ConsPlusNormal"/>
        <w:ind w:firstLine="709"/>
        <w:jc w:val="both"/>
        <w:rPr>
          <w:rFonts w:ascii="Times New Roman" w:hAnsi="Times New Roman" w:cs="Times New Roman"/>
          <w:sz w:val="28"/>
          <w:szCs w:val="28"/>
        </w:rPr>
      </w:pPr>
      <w:r w:rsidRPr="00E96588">
        <w:rPr>
          <w:rFonts w:ascii="Times New Roman" w:hAnsi="Times New Roman" w:cs="Times New Roman"/>
          <w:sz w:val="28"/>
          <w:szCs w:val="28"/>
        </w:rPr>
        <w:t>4.3. Привлечение Хозяйствующего субъекта к административной и иной ответственности в связи с нарушениями Хозяйствующим субъектом действующего законодательства не освобождает его от обязанности исполнения своих обязательств по договору, в том числе при административной ответственности, в виде приостановления деятельности на определенный срок.</w:t>
      </w:r>
    </w:p>
    <w:p w:rsidR="00876AED" w:rsidRPr="00E96588" w:rsidRDefault="00876AED" w:rsidP="00876AED">
      <w:pPr>
        <w:pStyle w:val="ConsPlusNormal"/>
        <w:ind w:firstLine="709"/>
        <w:jc w:val="both"/>
        <w:rPr>
          <w:rFonts w:ascii="Times New Roman" w:hAnsi="Times New Roman" w:cs="Times New Roman"/>
          <w:sz w:val="28"/>
          <w:szCs w:val="28"/>
        </w:rPr>
      </w:pPr>
      <w:r w:rsidRPr="00E96588">
        <w:rPr>
          <w:rFonts w:ascii="Times New Roman" w:hAnsi="Times New Roman" w:cs="Times New Roman"/>
          <w:sz w:val="28"/>
          <w:szCs w:val="28"/>
        </w:rPr>
        <w:t>4.4. Стороны освобождаются от ответственности за неисполнение обязательств по договору, если такое неисполнение явилось следствием действия непреодолимой силы: наводнения, землетрясения, оползня и других стихийных бедствий, а также войн. В случае действия вышеуказанных обстоятельств свыше двух месяцев стороны вправе расторгнуть договор. Бремя доказывания наступления форс-мажорных обстоятельств ложится на сторону, которая требует освобождения от ответственности вследствие их наступления.</w:t>
      </w:r>
    </w:p>
    <w:p w:rsidR="00876AED" w:rsidRPr="00E96588" w:rsidRDefault="00876AED" w:rsidP="00876AED">
      <w:pPr>
        <w:pStyle w:val="ConsPlusNormal"/>
        <w:jc w:val="both"/>
        <w:rPr>
          <w:rFonts w:ascii="Times New Roman" w:hAnsi="Times New Roman" w:cs="Times New Roman"/>
          <w:sz w:val="28"/>
          <w:szCs w:val="28"/>
        </w:rPr>
      </w:pPr>
    </w:p>
    <w:p w:rsidR="00876AED" w:rsidRPr="00E96588" w:rsidRDefault="00876AED" w:rsidP="00876AED">
      <w:pPr>
        <w:pStyle w:val="ConsPlusNormal"/>
        <w:jc w:val="center"/>
        <w:outlineLvl w:val="1"/>
        <w:rPr>
          <w:rFonts w:ascii="Times New Roman" w:hAnsi="Times New Roman" w:cs="Times New Roman"/>
          <w:sz w:val="28"/>
          <w:szCs w:val="28"/>
        </w:rPr>
      </w:pPr>
      <w:r w:rsidRPr="00E96588">
        <w:rPr>
          <w:rFonts w:ascii="Times New Roman" w:hAnsi="Times New Roman" w:cs="Times New Roman"/>
          <w:sz w:val="28"/>
          <w:szCs w:val="28"/>
        </w:rPr>
        <w:t>V. Изменение и расторжение договора</w:t>
      </w:r>
    </w:p>
    <w:p w:rsidR="00876AED" w:rsidRPr="00E96588" w:rsidRDefault="00876AED" w:rsidP="00876AED">
      <w:pPr>
        <w:pStyle w:val="ConsPlusNormal"/>
        <w:jc w:val="both"/>
        <w:rPr>
          <w:rFonts w:ascii="Times New Roman" w:hAnsi="Times New Roman" w:cs="Times New Roman"/>
          <w:sz w:val="28"/>
          <w:szCs w:val="28"/>
        </w:rPr>
      </w:pP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5.1. Любые изменения и дополнения к договору оформляются дополнительным соглашением, которое подписывается обеими сторонами.</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5.2. Уполномоченный орган вправе в одностороннем порядке отказаться от исполнения договора путем направления Хозяйствующему субъекту уведомления об отказе от исполнения договора в следующих случаях:</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 наличия просрочки внесения платы за размещение нестационарного торгового объекта за два и более периода платежа;</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 неразмещения нестационарного торгового объекта в течение 2 месяцев со дня подписания договора;</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 принятия решения о внесении изменений в схему размещения нестационарных торговых объектов по инициативе уполномоченного органа, повлекших невозможность дальнейшего размещения нестационарного торгового объекта в указанном месте, в случае отказа Хозяйствующего субъекта от предложенного уполномоченным органом иного места размещения согласно схеме размещения нестационарных торговых объектов;</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lastRenderedPageBreak/>
        <w:t>- нарушения Хозяйствующим субъектом (два раза и более) требований, запретов, ограничений, установленных законодательством Российской Федерации, Ханты-Мансийского автономного округа - Югры, в том числе в сфере розничной продажи алкогольной продукции, зафиксированных в предписаниях и иных актах правоохранительных и контролирующих органов и подтвержденных вступившим в законную силу постановлением (решением) судьи, суда, органа, должностного лица, вышестоящего должностного лица по делу об административном правонарушении (о привлечении к административной ответственности) или вступившим в законную силу приговором суда по уголовному делу;</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 нарушения Хозяйствующим субъектом (два раза и более) обязательных требований, установленных муниципальными правовыми актами и подтвержденных вступившим в законную силу постановлением о привлечении к административной ответственности;</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 выявления факта передачи (уступки) прав и обязанностей по договору третьим лицам, а также осуществления торговой деятельности в нестационарном торговом объекте в рамках заключенного договора другим хозяйствующим субъектом.</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Уведомление об отказе от исполнения договора направляется Хозяйствующему субъекту заказным письмом с уведомлением о вручении или вручается лично.</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Договор считается расторгнутым по истечении 10 дней со дня доставки уведомления о расторжении договора по адресу, указанному в договоре, либо личного вручения Хозяйствующему субъекту.</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Досрочное расторжение договора допускается в судебном порядке в соответствии с действующим законодательством Российской Федерации.</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5.3. Условия договора, которые не могут быть изменены сторонами на протяжении всего действия договора:</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 xml:space="preserve">- перечисленные в </w:t>
      </w:r>
      <w:hyperlink w:anchor="Par979" w:tooltip="    1.2. Объект имеет следующие характеристики:" w:history="1">
        <w:r w:rsidRPr="00D22AD6">
          <w:rPr>
            <w:rFonts w:ascii="Times New Roman" w:hAnsi="Times New Roman" w:cs="Times New Roman"/>
            <w:sz w:val="28"/>
            <w:szCs w:val="28"/>
          </w:rPr>
          <w:t>пункте 1.2</w:t>
        </w:r>
      </w:hyperlink>
      <w:r w:rsidRPr="00D22AD6">
        <w:rPr>
          <w:rFonts w:ascii="Times New Roman" w:hAnsi="Times New Roman" w:cs="Times New Roman"/>
          <w:sz w:val="28"/>
          <w:szCs w:val="28"/>
        </w:rPr>
        <w:t xml:space="preserve"> договора;</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 запрет на передачу права размещения Объекта третьему лицу;</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 цена договора.</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5.4. Соглашение о расторжении договора подписывается обеими сторонами. В этом случае договор считается прекращенным в срок, установленный соответствующим соглашением о расторжении.</w:t>
      </w:r>
    </w:p>
    <w:p w:rsidR="00876AED" w:rsidRPr="00E96588" w:rsidRDefault="00876AED" w:rsidP="00876AED">
      <w:pPr>
        <w:pStyle w:val="ConsPlusNormal"/>
        <w:jc w:val="both"/>
        <w:rPr>
          <w:rFonts w:ascii="Times New Roman" w:hAnsi="Times New Roman" w:cs="Times New Roman"/>
          <w:sz w:val="28"/>
          <w:szCs w:val="28"/>
        </w:rPr>
      </w:pPr>
    </w:p>
    <w:p w:rsidR="00876AED" w:rsidRPr="00E96588" w:rsidRDefault="00876AED" w:rsidP="00876AED">
      <w:pPr>
        <w:pStyle w:val="ConsPlusNormal"/>
        <w:jc w:val="center"/>
        <w:outlineLvl w:val="1"/>
        <w:rPr>
          <w:rFonts w:ascii="Times New Roman" w:hAnsi="Times New Roman" w:cs="Times New Roman"/>
          <w:sz w:val="28"/>
          <w:szCs w:val="28"/>
        </w:rPr>
      </w:pPr>
      <w:r w:rsidRPr="00E96588">
        <w:rPr>
          <w:rFonts w:ascii="Times New Roman" w:hAnsi="Times New Roman" w:cs="Times New Roman"/>
          <w:sz w:val="28"/>
          <w:szCs w:val="28"/>
        </w:rPr>
        <w:t>VI. Прочие условия</w:t>
      </w:r>
    </w:p>
    <w:p w:rsidR="00876AED" w:rsidRPr="00E96588" w:rsidRDefault="00876AED" w:rsidP="00876AED">
      <w:pPr>
        <w:pStyle w:val="ConsPlusNormal"/>
        <w:jc w:val="both"/>
        <w:rPr>
          <w:rFonts w:ascii="Times New Roman" w:hAnsi="Times New Roman" w:cs="Times New Roman"/>
          <w:sz w:val="28"/>
          <w:szCs w:val="28"/>
        </w:rPr>
      </w:pP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6.1. Все споры и разногласия, возникающие между сторонами по договору или в связи с ним, разрешаются путем направления соответствующих претензий.</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Все возможные претензии по договору должны быть рассмотрены сторонами, и ответы по ним должны быть направлены в течение десяти календарных дней со дня получения такой претензии.</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 xml:space="preserve">6.2. В случае невозможности разрешения разногласий между сторонами в порядке, установленном </w:t>
      </w:r>
      <w:hyperlink w:anchor="Par1082" w:tooltip="6.1. Все споры и разногласия, возникающие между сторонами по договору или в связи с ним, разрешаются путем направления соответствующих претензий." w:history="1">
        <w:r w:rsidRPr="00D22AD6">
          <w:rPr>
            <w:rFonts w:ascii="Times New Roman" w:hAnsi="Times New Roman" w:cs="Times New Roman"/>
            <w:sz w:val="28"/>
            <w:szCs w:val="28"/>
          </w:rPr>
          <w:t>пунктом 6.1</w:t>
        </w:r>
      </w:hyperlink>
      <w:r w:rsidRPr="00D22AD6">
        <w:rPr>
          <w:rFonts w:ascii="Times New Roman" w:hAnsi="Times New Roman" w:cs="Times New Roman"/>
          <w:sz w:val="28"/>
          <w:szCs w:val="28"/>
        </w:rPr>
        <w:t xml:space="preserve"> договора, они подлежат рассмотрению в Арбитражном суде Ханты-Мансийского автономного округа - Югры.</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lastRenderedPageBreak/>
        <w:t>6.3. Взаимоотношения сторон, не урегулированные договором, регламентируются действующим законодательством.</w:t>
      </w:r>
    </w:p>
    <w:p w:rsidR="00876AED" w:rsidRPr="00E96588" w:rsidRDefault="00876AED" w:rsidP="00876AED">
      <w:pPr>
        <w:pStyle w:val="ConsPlusNormal"/>
        <w:jc w:val="both"/>
        <w:rPr>
          <w:rFonts w:ascii="Times New Roman" w:hAnsi="Times New Roman" w:cs="Times New Roman"/>
          <w:sz w:val="28"/>
          <w:szCs w:val="28"/>
        </w:rPr>
      </w:pPr>
    </w:p>
    <w:p w:rsidR="00876AED" w:rsidRPr="00E96588" w:rsidRDefault="00876AED" w:rsidP="00876AED">
      <w:pPr>
        <w:pStyle w:val="ConsPlusNormal"/>
        <w:jc w:val="center"/>
        <w:outlineLvl w:val="1"/>
        <w:rPr>
          <w:rFonts w:ascii="Times New Roman" w:hAnsi="Times New Roman" w:cs="Times New Roman"/>
          <w:sz w:val="28"/>
          <w:szCs w:val="28"/>
        </w:rPr>
      </w:pPr>
      <w:r w:rsidRPr="00E96588">
        <w:rPr>
          <w:rFonts w:ascii="Times New Roman" w:hAnsi="Times New Roman" w:cs="Times New Roman"/>
          <w:sz w:val="28"/>
          <w:szCs w:val="28"/>
        </w:rPr>
        <w:t>VII. Юридические адреса, реквизиты и подписи сторон</w:t>
      </w:r>
    </w:p>
    <w:p w:rsidR="00876AED" w:rsidRPr="00E96588" w:rsidRDefault="00876AED" w:rsidP="00876AED">
      <w:pPr>
        <w:pStyle w:val="ConsPlusNormal"/>
        <w:jc w:val="both"/>
        <w:rPr>
          <w:rFonts w:ascii="Times New Roman" w:hAnsi="Times New Roman" w:cs="Times New Roman"/>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4361"/>
        <w:gridCol w:w="360"/>
        <w:gridCol w:w="4252"/>
      </w:tblGrid>
      <w:tr w:rsidR="00876AED" w:rsidRPr="00E96588" w:rsidTr="00465305">
        <w:tc>
          <w:tcPr>
            <w:tcW w:w="4361" w:type="dxa"/>
          </w:tcPr>
          <w:p w:rsidR="00876AED" w:rsidRPr="00E96588" w:rsidRDefault="00876AED" w:rsidP="00465305">
            <w:pPr>
              <w:pStyle w:val="ConsPlusNormal"/>
              <w:jc w:val="both"/>
              <w:rPr>
                <w:rFonts w:ascii="Times New Roman" w:hAnsi="Times New Roman" w:cs="Times New Roman"/>
                <w:sz w:val="28"/>
                <w:szCs w:val="28"/>
              </w:rPr>
            </w:pPr>
            <w:r w:rsidRPr="00E96588">
              <w:rPr>
                <w:rFonts w:ascii="Times New Roman" w:hAnsi="Times New Roman" w:cs="Times New Roman"/>
                <w:sz w:val="28"/>
                <w:szCs w:val="28"/>
              </w:rPr>
              <w:t>Уполномоченный орган:</w:t>
            </w:r>
          </w:p>
        </w:tc>
        <w:tc>
          <w:tcPr>
            <w:tcW w:w="360" w:type="dxa"/>
          </w:tcPr>
          <w:p w:rsidR="00876AED" w:rsidRPr="00E96588" w:rsidRDefault="00876AED" w:rsidP="00465305">
            <w:pPr>
              <w:pStyle w:val="ConsPlusNormal"/>
              <w:rPr>
                <w:rFonts w:ascii="Times New Roman" w:hAnsi="Times New Roman" w:cs="Times New Roman"/>
                <w:sz w:val="28"/>
                <w:szCs w:val="28"/>
              </w:rPr>
            </w:pPr>
          </w:p>
        </w:tc>
        <w:tc>
          <w:tcPr>
            <w:tcW w:w="4252" w:type="dxa"/>
          </w:tcPr>
          <w:p w:rsidR="00876AED" w:rsidRPr="00E96588" w:rsidRDefault="00876AED" w:rsidP="00465305">
            <w:pPr>
              <w:pStyle w:val="ConsPlusNormal"/>
              <w:jc w:val="both"/>
              <w:rPr>
                <w:rFonts w:ascii="Times New Roman" w:hAnsi="Times New Roman" w:cs="Times New Roman"/>
                <w:sz w:val="28"/>
                <w:szCs w:val="28"/>
              </w:rPr>
            </w:pPr>
            <w:r w:rsidRPr="00E96588">
              <w:rPr>
                <w:rFonts w:ascii="Times New Roman" w:hAnsi="Times New Roman" w:cs="Times New Roman"/>
                <w:sz w:val="28"/>
                <w:szCs w:val="28"/>
              </w:rPr>
              <w:t>Хозяйствующий субъект:</w:t>
            </w:r>
          </w:p>
        </w:tc>
      </w:tr>
      <w:tr w:rsidR="00876AED" w:rsidRPr="00E96588" w:rsidTr="00465305">
        <w:tc>
          <w:tcPr>
            <w:tcW w:w="4361" w:type="dxa"/>
          </w:tcPr>
          <w:p w:rsidR="00876AED" w:rsidRPr="00E96588" w:rsidRDefault="00876AED" w:rsidP="00465305">
            <w:pPr>
              <w:pStyle w:val="ConsPlusNormal"/>
              <w:jc w:val="both"/>
              <w:rPr>
                <w:rFonts w:ascii="Times New Roman" w:hAnsi="Times New Roman" w:cs="Times New Roman"/>
                <w:sz w:val="28"/>
                <w:szCs w:val="28"/>
              </w:rPr>
            </w:pPr>
            <w:r w:rsidRPr="00E96588">
              <w:rPr>
                <w:rFonts w:ascii="Times New Roman" w:hAnsi="Times New Roman" w:cs="Times New Roman"/>
                <w:sz w:val="28"/>
                <w:szCs w:val="28"/>
              </w:rPr>
              <w:t>______________________</w:t>
            </w:r>
          </w:p>
        </w:tc>
        <w:tc>
          <w:tcPr>
            <w:tcW w:w="360" w:type="dxa"/>
          </w:tcPr>
          <w:p w:rsidR="00876AED" w:rsidRPr="00E96588" w:rsidRDefault="00876AED" w:rsidP="00465305">
            <w:pPr>
              <w:pStyle w:val="ConsPlusNormal"/>
              <w:rPr>
                <w:rFonts w:ascii="Times New Roman" w:hAnsi="Times New Roman" w:cs="Times New Roman"/>
                <w:sz w:val="28"/>
                <w:szCs w:val="28"/>
              </w:rPr>
            </w:pPr>
          </w:p>
        </w:tc>
        <w:tc>
          <w:tcPr>
            <w:tcW w:w="4252" w:type="dxa"/>
          </w:tcPr>
          <w:p w:rsidR="00876AED" w:rsidRPr="00E96588" w:rsidRDefault="00876AED" w:rsidP="00465305">
            <w:pPr>
              <w:pStyle w:val="ConsPlusNormal"/>
              <w:jc w:val="both"/>
              <w:rPr>
                <w:rFonts w:ascii="Times New Roman" w:hAnsi="Times New Roman" w:cs="Times New Roman"/>
                <w:sz w:val="28"/>
                <w:szCs w:val="28"/>
              </w:rPr>
            </w:pPr>
            <w:r w:rsidRPr="00E96588">
              <w:rPr>
                <w:rFonts w:ascii="Times New Roman" w:hAnsi="Times New Roman" w:cs="Times New Roman"/>
                <w:sz w:val="28"/>
                <w:szCs w:val="28"/>
              </w:rPr>
              <w:t>______________________</w:t>
            </w:r>
          </w:p>
        </w:tc>
      </w:tr>
      <w:tr w:rsidR="00876AED" w:rsidRPr="00E96588" w:rsidTr="00465305">
        <w:tc>
          <w:tcPr>
            <w:tcW w:w="4361" w:type="dxa"/>
          </w:tcPr>
          <w:p w:rsidR="00876AED" w:rsidRPr="00E96588" w:rsidRDefault="00876AED" w:rsidP="00465305">
            <w:pPr>
              <w:pStyle w:val="ConsPlusNormal"/>
              <w:jc w:val="both"/>
              <w:rPr>
                <w:rFonts w:ascii="Times New Roman" w:hAnsi="Times New Roman" w:cs="Times New Roman"/>
                <w:sz w:val="28"/>
                <w:szCs w:val="28"/>
              </w:rPr>
            </w:pPr>
            <w:r w:rsidRPr="00E96588">
              <w:rPr>
                <w:rFonts w:ascii="Times New Roman" w:hAnsi="Times New Roman" w:cs="Times New Roman"/>
                <w:sz w:val="28"/>
                <w:szCs w:val="28"/>
              </w:rPr>
              <w:t>М.П.</w:t>
            </w:r>
          </w:p>
        </w:tc>
        <w:tc>
          <w:tcPr>
            <w:tcW w:w="360" w:type="dxa"/>
          </w:tcPr>
          <w:p w:rsidR="00876AED" w:rsidRPr="00E96588" w:rsidRDefault="00876AED" w:rsidP="00465305">
            <w:pPr>
              <w:pStyle w:val="ConsPlusNormal"/>
              <w:rPr>
                <w:rFonts w:ascii="Times New Roman" w:hAnsi="Times New Roman" w:cs="Times New Roman"/>
                <w:sz w:val="28"/>
                <w:szCs w:val="28"/>
              </w:rPr>
            </w:pPr>
          </w:p>
        </w:tc>
        <w:tc>
          <w:tcPr>
            <w:tcW w:w="4252" w:type="dxa"/>
          </w:tcPr>
          <w:p w:rsidR="00876AED" w:rsidRPr="00E96588" w:rsidRDefault="00876AED" w:rsidP="00465305">
            <w:pPr>
              <w:pStyle w:val="ConsPlusNormal"/>
              <w:jc w:val="both"/>
              <w:rPr>
                <w:rFonts w:ascii="Times New Roman" w:hAnsi="Times New Roman" w:cs="Times New Roman"/>
                <w:sz w:val="28"/>
                <w:szCs w:val="28"/>
              </w:rPr>
            </w:pPr>
            <w:r w:rsidRPr="00E96588">
              <w:rPr>
                <w:rFonts w:ascii="Times New Roman" w:hAnsi="Times New Roman" w:cs="Times New Roman"/>
                <w:sz w:val="28"/>
                <w:szCs w:val="28"/>
              </w:rPr>
              <w:t>М.П.</w:t>
            </w:r>
          </w:p>
        </w:tc>
      </w:tr>
    </w:tbl>
    <w:p w:rsidR="00876AED" w:rsidRPr="00E96588" w:rsidRDefault="00876AED" w:rsidP="00876AED">
      <w:pPr>
        <w:pStyle w:val="ConsPlusNonformat"/>
        <w:jc w:val="center"/>
        <w:rPr>
          <w:rFonts w:ascii="Times New Roman" w:hAnsi="Times New Roman" w:cs="Times New Roman"/>
          <w:b/>
          <w:sz w:val="28"/>
          <w:szCs w:val="28"/>
        </w:rPr>
      </w:pPr>
    </w:p>
    <w:p w:rsidR="00876AED" w:rsidRPr="00E96588" w:rsidRDefault="00876AED" w:rsidP="00876AED">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Pr="00E96588" w:rsidRDefault="00876AED" w:rsidP="00876AED">
      <w:pPr>
        <w:pStyle w:val="ConsPlusNonformat"/>
        <w:jc w:val="center"/>
        <w:rPr>
          <w:rFonts w:ascii="Times New Roman" w:hAnsi="Times New Roman" w:cs="Times New Roman"/>
          <w:b/>
          <w:sz w:val="28"/>
          <w:szCs w:val="28"/>
        </w:rPr>
      </w:pPr>
      <w:r w:rsidRPr="00E96588">
        <w:rPr>
          <w:rFonts w:ascii="Times New Roman" w:hAnsi="Times New Roman" w:cs="Times New Roman"/>
          <w:b/>
          <w:sz w:val="28"/>
          <w:szCs w:val="28"/>
        </w:rPr>
        <w:lastRenderedPageBreak/>
        <w:t>Проект договора на размещение нестационарного торгового объекта</w:t>
      </w:r>
    </w:p>
    <w:p w:rsidR="00876AED" w:rsidRPr="00E96588" w:rsidRDefault="00876AED" w:rsidP="00876AED">
      <w:pPr>
        <w:pStyle w:val="ConsPlusNonformat"/>
        <w:jc w:val="center"/>
        <w:rPr>
          <w:rFonts w:ascii="Times New Roman" w:hAnsi="Times New Roman" w:cs="Times New Roman"/>
          <w:b/>
          <w:sz w:val="28"/>
          <w:szCs w:val="28"/>
        </w:rPr>
      </w:pPr>
      <w:r w:rsidRPr="00E96588">
        <w:rPr>
          <w:rFonts w:ascii="Times New Roman" w:hAnsi="Times New Roman" w:cs="Times New Roman"/>
          <w:b/>
          <w:sz w:val="28"/>
          <w:szCs w:val="28"/>
        </w:rPr>
        <w:t xml:space="preserve">на территории города Нижневартовска по результатам аукциона (лот </w:t>
      </w:r>
      <w:r>
        <w:rPr>
          <w:rFonts w:ascii="Times New Roman" w:hAnsi="Times New Roman" w:cs="Times New Roman"/>
          <w:b/>
          <w:sz w:val="28"/>
          <w:szCs w:val="28"/>
        </w:rPr>
        <w:t>3</w:t>
      </w:r>
      <w:r w:rsidRPr="00E96588">
        <w:rPr>
          <w:rFonts w:ascii="Times New Roman" w:hAnsi="Times New Roman" w:cs="Times New Roman"/>
          <w:b/>
          <w:sz w:val="28"/>
          <w:szCs w:val="28"/>
        </w:rPr>
        <w:t>)</w:t>
      </w:r>
    </w:p>
    <w:p w:rsidR="00876AED" w:rsidRPr="00E96588" w:rsidRDefault="00876AED" w:rsidP="00876AED">
      <w:pPr>
        <w:pStyle w:val="ConsPlusNonformat"/>
        <w:jc w:val="center"/>
        <w:rPr>
          <w:rFonts w:ascii="Times New Roman" w:hAnsi="Times New Roman" w:cs="Times New Roman"/>
          <w:b/>
          <w:sz w:val="28"/>
          <w:szCs w:val="28"/>
        </w:rPr>
      </w:pPr>
    </w:p>
    <w:p w:rsidR="00876AED" w:rsidRPr="00E96588" w:rsidRDefault="00876AED" w:rsidP="00876AED">
      <w:pPr>
        <w:pStyle w:val="ConsPlusNonformat"/>
        <w:jc w:val="both"/>
        <w:rPr>
          <w:rFonts w:ascii="Times New Roman" w:hAnsi="Times New Roman" w:cs="Times New Roman"/>
          <w:sz w:val="28"/>
          <w:szCs w:val="28"/>
        </w:rPr>
      </w:pPr>
      <w:r w:rsidRPr="00E96588">
        <w:rPr>
          <w:rFonts w:ascii="Times New Roman" w:hAnsi="Times New Roman" w:cs="Times New Roman"/>
          <w:sz w:val="28"/>
          <w:szCs w:val="28"/>
        </w:rPr>
        <w:t>г.</w:t>
      </w:r>
      <w:r>
        <w:rPr>
          <w:rFonts w:ascii="Times New Roman" w:hAnsi="Times New Roman" w:cs="Times New Roman"/>
          <w:sz w:val="28"/>
          <w:szCs w:val="28"/>
        </w:rPr>
        <w:t xml:space="preserve"> </w:t>
      </w:r>
      <w:r w:rsidRPr="00E96588">
        <w:rPr>
          <w:rFonts w:ascii="Times New Roman" w:hAnsi="Times New Roman" w:cs="Times New Roman"/>
          <w:sz w:val="28"/>
          <w:szCs w:val="28"/>
        </w:rPr>
        <w:t>Нижневартовск                                                        "______"____________ 2020 года</w:t>
      </w:r>
    </w:p>
    <w:p w:rsidR="00876AED" w:rsidRPr="00E96588" w:rsidRDefault="00876AED" w:rsidP="00876AED">
      <w:pPr>
        <w:pStyle w:val="ConsPlusNonformat"/>
        <w:jc w:val="both"/>
        <w:rPr>
          <w:rFonts w:ascii="Times New Roman" w:hAnsi="Times New Roman" w:cs="Times New Roman"/>
          <w:sz w:val="28"/>
          <w:szCs w:val="28"/>
        </w:rPr>
      </w:pPr>
    </w:p>
    <w:p w:rsidR="00876AED" w:rsidRPr="00E96588" w:rsidRDefault="00876AED" w:rsidP="00876AED">
      <w:pPr>
        <w:pStyle w:val="ConsPlusNonformat"/>
        <w:ind w:firstLine="709"/>
        <w:jc w:val="both"/>
        <w:rPr>
          <w:rFonts w:ascii="Times New Roman" w:hAnsi="Times New Roman" w:cs="Times New Roman"/>
          <w:sz w:val="28"/>
          <w:szCs w:val="28"/>
        </w:rPr>
      </w:pPr>
      <w:r w:rsidRPr="00E96588">
        <w:rPr>
          <w:rFonts w:ascii="Times New Roman" w:hAnsi="Times New Roman" w:cs="Times New Roman"/>
          <w:sz w:val="28"/>
          <w:szCs w:val="28"/>
        </w:rPr>
        <w:t>Администрация города Нижневартовска, представляемая департаментом</w:t>
      </w:r>
      <w:r>
        <w:rPr>
          <w:rFonts w:ascii="Times New Roman" w:hAnsi="Times New Roman" w:cs="Times New Roman"/>
          <w:sz w:val="28"/>
          <w:szCs w:val="28"/>
        </w:rPr>
        <w:t xml:space="preserve"> </w:t>
      </w:r>
      <w:r w:rsidRPr="00E96588">
        <w:rPr>
          <w:rFonts w:ascii="Times New Roman" w:hAnsi="Times New Roman" w:cs="Times New Roman"/>
          <w:sz w:val="28"/>
          <w:szCs w:val="28"/>
        </w:rPr>
        <w:t>экономического развития администрации города Нижневартовска в лице</w:t>
      </w:r>
      <w:r>
        <w:rPr>
          <w:rFonts w:ascii="Times New Roman" w:hAnsi="Times New Roman" w:cs="Times New Roman"/>
          <w:sz w:val="28"/>
          <w:szCs w:val="28"/>
        </w:rPr>
        <w:t xml:space="preserve"> </w:t>
      </w:r>
      <w:r w:rsidRPr="00E96588">
        <w:rPr>
          <w:rFonts w:ascii="Times New Roman" w:hAnsi="Times New Roman" w:cs="Times New Roman"/>
          <w:sz w:val="28"/>
          <w:szCs w:val="28"/>
        </w:rPr>
        <w:t>__________________________________________________________, действующего на</w:t>
      </w:r>
      <w:r>
        <w:rPr>
          <w:rFonts w:ascii="Times New Roman" w:hAnsi="Times New Roman" w:cs="Times New Roman"/>
          <w:sz w:val="28"/>
          <w:szCs w:val="28"/>
        </w:rPr>
        <w:t xml:space="preserve"> </w:t>
      </w:r>
      <w:r w:rsidRPr="00E96588">
        <w:rPr>
          <w:rFonts w:ascii="Times New Roman" w:hAnsi="Times New Roman" w:cs="Times New Roman"/>
          <w:sz w:val="28"/>
          <w:szCs w:val="28"/>
        </w:rPr>
        <w:t>основании Положения о департаменте экономического развития администрации</w:t>
      </w:r>
      <w:r>
        <w:rPr>
          <w:rFonts w:ascii="Times New Roman" w:hAnsi="Times New Roman" w:cs="Times New Roman"/>
          <w:sz w:val="28"/>
          <w:szCs w:val="28"/>
        </w:rPr>
        <w:t xml:space="preserve"> </w:t>
      </w:r>
      <w:r w:rsidRPr="009663B0">
        <w:rPr>
          <w:rFonts w:ascii="Times New Roman" w:hAnsi="Times New Roman" w:cs="Times New Roman"/>
          <w:sz w:val="28"/>
          <w:szCs w:val="28"/>
        </w:rPr>
        <w:t xml:space="preserve">города, руководствуясь </w:t>
      </w:r>
      <w:hyperlink w:anchor="Par53" w:tooltip="ПОЛОЖЕНИЕ" w:history="1">
        <w:r w:rsidRPr="009663B0">
          <w:rPr>
            <w:rFonts w:ascii="Times New Roman" w:hAnsi="Times New Roman" w:cs="Times New Roman"/>
            <w:sz w:val="28"/>
            <w:szCs w:val="28"/>
          </w:rPr>
          <w:t>Положением</w:t>
        </w:r>
      </w:hyperlink>
      <w:r w:rsidRPr="009663B0">
        <w:rPr>
          <w:rFonts w:ascii="Times New Roman" w:hAnsi="Times New Roman" w:cs="Times New Roman"/>
          <w:sz w:val="28"/>
          <w:szCs w:val="28"/>
        </w:rPr>
        <w:t xml:space="preserve"> о размещении нестационарных торговых </w:t>
      </w:r>
      <w:r w:rsidRPr="00E96588">
        <w:rPr>
          <w:rFonts w:ascii="Times New Roman" w:hAnsi="Times New Roman" w:cs="Times New Roman"/>
          <w:sz w:val="28"/>
          <w:szCs w:val="28"/>
        </w:rPr>
        <w:t>объектов на территории города Нижневартовска, утвержденным постановлением</w:t>
      </w:r>
      <w:r>
        <w:rPr>
          <w:rFonts w:ascii="Times New Roman" w:hAnsi="Times New Roman" w:cs="Times New Roman"/>
          <w:sz w:val="28"/>
          <w:szCs w:val="28"/>
        </w:rPr>
        <w:t xml:space="preserve"> </w:t>
      </w:r>
      <w:r w:rsidRPr="00E96588">
        <w:rPr>
          <w:rFonts w:ascii="Times New Roman" w:hAnsi="Times New Roman" w:cs="Times New Roman"/>
          <w:sz w:val="28"/>
          <w:szCs w:val="28"/>
        </w:rPr>
        <w:t>администрации города от 20.05.2016</w:t>
      </w:r>
      <w:r>
        <w:rPr>
          <w:rFonts w:ascii="Times New Roman" w:hAnsi="Times New Roman" w:cs="Times New Roman"/>
          <w:sz w:val="28"/>
          <w:szCs w:val="28"/>
        </w:rPr>
        <w:t xml:space="preserve"> №</w:t>
      </w:r>
      <w:r w:rsidRPr="00E96588">
        <w:rPr>
          <w:rFonts w:ascii="Times New Roman" w:hAnsi="Times New Roman" w:cs="Times New Roman"/>
          <w:sz w:val="28"/>
          <w:szCs w:val="28"/>
        </w:rPr>
        <w:t>693, именуемая в дальнейшем</w:t>
      </w:r>
      <w:r>
        <w:rPr>
          <w:rFonts w:ascii="Times New Roman" w:hAnsi="Times New Roman" w:cs="Times New Roman"/>
          <w:sz w:val="28"/>
          <w:szCs w:val="28"/>
        </w:rPr>
        <w:t xml:space="preserve"> </w:t>
      </w:r>
      <w:r w:rsidRPr="00E96588">
        <w:rPr>
          <w:rFonts w:ascii="Times New Roman" w:hAnsi="Times New Roman" w:cs="Times New Roman"/>
          <w:sz w:val="28"/>
          <w:szCs w:val="28"/>
        </w:rPr>
        <w:t>"Уполномоченный орган", с одной стороны, и</w:t>
      </w:r>
      <w:r>
        <w:rPr>
          <w:rFonts w:ascii="Times New Roman" w:hAnsi="Times New Roman" w:cs="Times New Roman"/>
          <w:sz w:val="28"/>
          <w:szCs w:val="28"/>
        </w:rPr>
        <w:t>________________________________</w:t>
      </w:r>
      <w:r w:rsidRPr="00E96588">
        <w:rPr>
          <w:rFonts w:ascii="Times New Roman" w:hAnsi="Times New Roman" w:cs="Times New Roman"/>
          <w:sz w:val="28"/>
          <w:szCs w:val="28"/>
        </w:rPr>
        <w:t xml:space="preserve"> _______________________________________</w:t>
      </w:r>
      <w:r>
        <w:rPr>
          <w:rFonts w:ascii="Times New Roman" w:hAnsi="Times New Roman" w:cs="Times New Roman"/>
          <w:sz w:val="28"/>
          <w:szCs w:val="28"/>
        </w:rPr>
        <w:t>________________________________</w:t>
      </w:r>
    </w:p>
    <w:p w:rsidR="00876AED" w:rsidRPr="009663B0" w:rsidRDefault="00876AED" w:rsidP="00876AED">
      <w:pPr>
        <w:pStyle w:val="ConsPlusNonformat"/>
        <w:jc w:val="center"/>
        <w:rPr>
          <w:rFonts w:ascii="Times New Roman" w:hAnsi="Times New Roman" w:cs="Times New Roman"/>
          <w:sz w:val="24"/>
          <w:szCs w:val="24"/>
        </w:rPr>
      </w:pPr>
      <w:r w:rsidRPr="009663B0">
        <w:rPr>
          <w:rFonts w:ascii="Times New Roman" w:hAnsi="Times New Roman" w:cs="Times New Roman"/>
          <w:sz w:val="24"/>
          <w:szCs w:val="24"/>
        </w:rPr>
        <w:t>(наименование организации, фамилия, имя, отчество (при наличии)</w:t>
      </w:r>
    </w:p>
    <w:p w:rsidR="00876AED" w:rsidRPr="009663B0" w:rsidRDefault="00876AED" w:rsidP="00876AED">
      <w:pPr>
        <w:pStyle w:val="ConsPlusNonformat"/>
        <w:jc w:val="center"/>
        <w:rPr>
          <w:rFonts w:ascii="Times New Roman" w:hAnsi="Times New Roman" w:cs="Times New Roman"/>
          <w:sz w:val="24"/>
          <w:szCs w:val="24"/>
        </w:rPr>
      </w:pPr>
      <w:r w:rsidRPr="009663B0">
        <w:rPr>
          <w:rFonts w:ascii="Times New Roman" w:hAnsi="Times New Roman" w:cs="Times New Roman"/>
          <w:sz w:val="24"/>
          <w:szCs w:val="24"/>
        </w:rPr>
        <w:t>индивидуального предпринимателя)</w:t>
      </w:r>
    </w:p>
    <w:p w:rsidR="00876AED" w:rsidRPr="00E96588" w:rsidRDefault="00876AED" w:rsidP="00876AED">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в лице </w:t>
      </w:r>
      <w:r w:rsidRPr="00E96588">
        <w:rPr>
          <w:rFonts w:ascii="Times New Roman" w:hAnsi="Times New Roman" w:cs="Times New Roman"/>
          <w:sz w:val="28"/>
          <w:szCs w:val="28"/>
        </w:rPr>
        <w:t>_________________________________________________________________,</w:t>
      </w:r>
    </w:p>
    <w:p w:rsidR="00876AED" w:rsidRPr="009663B0" w:rsidRDefault="00876AED" w:rsidP="00876AED">
      <w:pPr>
        <w:pStyle w:val="ConsPlusNonformat"/>
        <w:ind w:firstLine="709"/>
        <w:jc w:val="center"/>
        <w:rPr>
          <w:rFonts w:ascii="Times New Roman" w:hAnsi="Times New Roman" w:cs="Times New Roman"/>
          <w:sz w:val="24"/>
          <w:szCs w:val="24"/>
        </w:rPr>
      </w:pPr>
      <w:r w:rsidRPr="009663B0">
        <w:rPr>
          <w:rFonts w:ascii="Times New Roman" w:hAnsi="Times New Roman" w:cs="Times New Roman"/>
          <w:sz w:val="24"/>
          <w:szCs w:val="24"/>
        </w:rPr>
        <w:t>(должность, фамилия, имя, отчество (при наличии))</w:t>
      </w:r>
    </w:p>
    <w:p w:rsidR="00876AED" w:rsidRDefault="00876AED" w:rsidP="00876AED">
      <w:pPr>
        <w:pStyle w:val="ConsPlusNonformat"/>
        <w:jc w:val="both"/>
        <w:rPr>
          <w:rFonts w:ascii="Times New Roman" w:hAnsi="Times New Roman" w:cs="Times New Roman"/>
          <w:sz w:val="28"/>
          <w:szCs w:val="28"/>
        </w:rPr>
      </w:pPr>
      <w:r w:rsidRPr="00E96588">
        <w:rPr>
          <w:rFonts w:ascii="Times New Roman" w:hAnsi="Times New Roman" w:cs="Times New Roman"/>
          <w:sz w:val="28"/>
          <w:szCs w:val="28"/>
        </w:rPr>
        <w:t>действующего на основании _______________</w:t>
      </w:r>
      <w:r>
        <w:rPr>
          <w:rFonts w:ascii="Times New Roman" w:hAnsi="Times New Roman" w:cs="Times New Roman"/>
          <w:sz w:val="28"/>
          <w:szCs w:val="28"/>
        </w:rPr>
        <w:t>______________________________</w:t>
      </w:r>
      <w:r w:rsidRPr="00E96588">
        <w:rPr>
          <w:rFonts w:ascii="Times New Roman" w:hAnsi="Times New Roman" w:cs="Times New Roman"/>
          <w:sz w:val="28"/>
          <w:szCs w:val="28"/>
        </w:rPr>
        <w:t>_</w:t>
      </w:r>
    </w:p>
    <w:p w:rsidR="00876AED" w:rsidRPr="00E96588" w:rsidRDefault="00876AED" w:rsidP="00876AED">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w:t>
      </w:r>
      <w:r w:rsidRPr="00E96588">
        <w:rPr>
          <w:rFonts w:ascii="Times New Roman" w:hAnsi="Times New Roman" w:cs="Times New Roman"/>
          <w:sz w:val="28"/>
          <w:szCs w:val="28"/>
        </w:rPr>
        <w:t>,</w:t>
      </w:r>
    </w:p>
    <w:p w:rsidR="00876AED" w:rsidRPr="00E96588" w:rsidRDefault="00876AED" w:rsidP="00876AED">
      <w:pPr>
        <w:pStyle w:val="ConsPlusNonformat"/>
        <w:jc w:val="both"/>
        <w:rPr>
          <w:rFonts w:ascii="Times New Roman" w:hAnsi="Times New Roman" w:cs="Times New Roman"/>
          <w:sz w:val="28"/>
          <w:szCs w:val="28"/>
        </w:rPr>
      </w:pPr>
      <w:r w:rsidRPr="00E96588">
        <w:rPr>
          <w:rFonts w:ascii="Times New Roman" w:hAnsi="Times New Roman" w:cs="Times New Roman"/>
          <w:sz w:val="28"/>
          <w:szCs w:val="28"/>
        </w:rPr>
        <w:t>именуем_________ в дальнейшем "Хозяйствующий субъект", с другой стороны, по</w:t>
      </w:r>
      <w:r>
        <w:rPr>
          <w:rFonts w:ascii="Times New Roman" w:hAnsi="Times New Roman" w:cs="Times New Roman"/>
          <w:sz w:val="28"/>
          <w:szCs w:val="28"/>
        </w:rPr>
        <w:t xml:space="preserve"> результатам</w:t>
      </w:r>
      <w:r w:rsidRPr="00E96588">
        <w:rPr>
          <w:rFonts w:ascii="Times New Roman" w:hAnsi="Times New Roman" w:cs="Times New Roman"/>
          <w:sz w:val="28"/>
          <w:szCs w:val="28"/>
        </w:rPr>
        <w:t xml:space="preserve"> проведения аукциона на право заключения договора на размещение</w:t>
      </w:r>
      <w:r>
        <w:rPr>
          <w:rFonts w:ascii="Times New Roman" w:hAnsi="Times New Roman" w:cs="Times New Roman"/>
          <w:sz w:val="28"/>
          <w:szCs w:val="28"/>
        </w:rPr>
        <w:t xml:space="preserve"> </w:t>
      </w:r>
      <w:r w:rsidRPr="00E96588">
        <w:rPr>
          <w:rFonts w:ascii="Times New Roman" w:hAnsi="Times New Roman" w:cs="Times New Roman"/>
          <w:sz w:val="28"/>
          <w:szCs w:val="28"/>
        </w:rPr>
        <w:t>нестационарных торговых объектов на территории города Нижневартовска и на</w:t>
      </w:r>
      <w:r>
        <w:rPr>
          <w:rFonts w:ascii="Times New Roman" w:hAnsi="Times New Roman" w:cs="Times New Roman"/>
          <w:sz w:val="28"/>
          <w:szCs w:val="28"/>
        </w:rPr>
        <w:t xml:space="preserve"> </w:t>
      </w:r>
      <w:r w:rsidRPr="00E96588">
        <w:rPr>
          <w:rFonts w:ascii="Times New Roman" w:hAnsi="Times New Roman" w:cs="Times New Roman"/>
          <w:sz w:val="28"/>
          <w:szCs w:val="28"/>
        </w:rPr>
        <w:t xml:space="preserve">основании протокола аукциона от ___________ </w:t>
      </w:r>
      <w:r>
        <w:rPr>
          <w:rFonts w:ascii="Times New Roman" w:hAnsi="Times New Roman" w:cs="Times New Roman"/>
          <w:sz w:val="28"/>
          <w:szCs w:val="28"/>
        </w:rPr>
        <w:t>№</w:t>
      </w:r>
      <w:r w:rsidRPr="00E96588">
        <w:rPr>
          <w:rFonts w:ascii="Times New Roman" w:hAnsi="Times New Roman" w:cs="Times New Roman"/>
          <w:sz w:val="28"/>
          <w:szCs w:val="28"/>
        </w:rPr>
        <w:t>_________ заключили настоящий</w:t>
      </w:r>
      <w:r>
        <w:rPr>
          <w:rFonts w:ascii="Times New Roman" w:hAnsi="Times New Roman" w:cs="Times New Roman"/>
          <w:sz w:val="28"/>
          <w:szCs w:val="28"/>
        </w:rPr>
        <w:t xml:space="preserve"> </w:t>
      </w:r>
      <w:r w:rsidRPr="00E96588">
        <w:rPr>
          <w:rFonts w:ascii="Times New Roman" w:hAnsi="Times New Roman" w:cs="Times New Roman"/>
          <w:sz w:val="28"/>
          <w:szCs w:val="28"/>
        </w:rPr>
        <w:t>договор (далее - договор) о нижеследующем:</w:t>
      </w:r>
    </w:p>
    <w:p w:rsidR="00876AED" w:rsidRPr="00527B0D" w:rsidRDefault="00876AED" w:rsidP="00876AED">
      <w:pPr>
        <w:pStyle w:val="ConsPlusNonformat"/>
        <w:jc w:val="both"/>
        <w:rPr>
          <w:rFonts w:ascii="Times New Roman" w:hAnsi="Times New Roman" w:cs="Times New Roman"/>
          <w:sz w:val="28"/>
          <w:szCs w:val="28"/>
        </w:rPr>
      </w:pPr>
    </w:p>
    <w:p w:rsidR="00876AED" w:rsidRPr="00527B0D" w:rsidRDefault="00876AED" w:rsidP="00876AED">
      <w:pPr>
        <w:pStyle w:val="ConsPlusNonformat"/>
        <w:jc w:val="center"/>
        <w:rPr>
          <w:rFonts w:ascii="Times New Roman" w:hAnsi="Times New Roman" w:cs="Times New Roman"/>
          <w:sz w:val="28"/>
          <w:szCs w:val="28"/>
        </w:rPr>
      </w:pPr>
      <w:r w:rsidRPr="00527B0D">
        <w:rPr>
          <w:rFonts w:ascii="Times New Roman" w:hAnsi="Times New Roman" w:cs="Times New Roman"/>
          <w:sz w:val="28"/>
          <w:szCs w:val="28"/>
        </w:rPr>
        <w:t>I. Предмет договора</w:t>
      </w:r>
    </w:p>
    <w:p w:rsidR="00876AED" w:rsidRPr="00527B0D" w:rsidRDefault="00876AED" w:rsidP="00876AED">
      <w:pPr>
        <w:pStyle w:val="ConsPlusNonformat"/>
        <w:jc w:val="both"/>
        <w:rPr>
          <w:rFonts w:ascii="Times New Roman" w:hAnsi="Times New Roman" w:cs="Times New Roman"/>
          <w:sz w:val="28"/>
          <w:szCs w:val="28"/>
        </w:rPr>
      </w:pPr>
    </w:p>
    <w:p w:rsidR="00876AED" w:rsidRPr="00E96588" w:rsidRDefault="00876AED" w:rsidP="00876AED">
      <w:pPr>
        <w:pStyle w:val="ConsPlusNonformat"/>
        <w:ind w:firstLine="709"/>
        <w:jc w:val="both"/>
        <w:rPr>
          <w:rFonts w:ascii="Times New Roman" w:hAnsi="Times New Roman" w:cs="Times New Roman"/>
          <w:sz w:val="28"/>
          <w:szCs w:val="28"/>
        </w:rPr>
      </w:pPr>
      <w:r w:rsidRPr="00527B0D">
        <w:rPr>
          <w:rFonts w:ascii="Times New Roman" w:hAnsi="Times New Roman" w:cs="Times New Roman"/>
          <w:sz w:val="28"/>
          <w:szCs w:val="28"/>
        </w:rPr>
        <w:t>1.1. Уполномоченный орган предоставляет</w:t>
      </w:r>
      <w:r w:rsidRPr="00E96588">
        <w:rPr>
          <w:rFonts w:ascii="Times New Roman" w:hAnsi="Times New Roman" w:cs="Times New Roman"/>
          <w:sz w:val="28"/>
          <w:szCs w:val="28"/>
        </w:rPr>
        <w:t xml:space="preserve"> Хозяйствующему субъекту право</w:t>
      </w:r>
      <w:r>
        <w:rPr>
          <w:rFonts w:ascii="Times New Roman" w:hAnsi="Times New Roman" w:cs="Times New Roman"/>
          <w:sz w:val="28"/>
          <w:szCs w:val="28"/>
        </w:rPr>
        <w:t xml:space="preserve"> </w:t>
      </w:r>
      <w:r w:rsidRPr="00E96588">
        <w:rPr>
          <w:rFonts w:ascii="Times New Roman" w:hAnsi="Times New Roman" w:cs="Times New Roman"/>
          <w:sz w:val="28"/>
          <w:szCs w:val="28"/>
        </w:rPr>
        <w:t>на размещение нестационарного торгового объекта, характеристики которого</w:t>
      </w:r>
      <w:r>
        <w:rPr>
          <w:rFonts w:ascii="Times New Roman" w:hAnsi="Times New Roman" w:cs="Times New Roman"/>
          <w:sz w:val="28"/>
          <w:szCs w:val="28"/>
        </w:rPr>
        <w:t xml:space="preserve"> </w:t>
      </w:r>
      <w:r w:rsidRPr="00E96588">
        <w:rPr>
          <w:rFonts w:ascii="Times New Roman" w:hAnsi="Times New Roman" w:cs="Times New Roman"/>
          <w:sz w:val="28"/>
          <w:szCs w:val="28"/>
        </w:rPr>
        <w:t xml:space="preserve">указаны </w:t>
      </w:r>
      <w:r w:rsidRPr="009663B0">
        <w:rPr>
          <w:rFonts w:ascii="Times New Roman" w:hAnsi="Times New Roman" w:cs="Times New Roman"/>
          <w:sz w:val="28"/>
          <w:szCs w:val="28"/>
        </w:rPr>
        <w:t xml:space="preserve">в </w:t>
      </w:r>
      <w:hyperlink w:anchor="Par979" w:tooltip="    1.2. Объект имеет следующие характеристики:" w:history="1">
        <w:r w:rsidRPr="009663B0">
          <w:rPr>
            <w:rFonts w:ascii="Times New Roman" w:hAnsi="Times New Roman" w:cs="Times New Roman"/>
            <w:sz w:val="28"/>
            <w:szCs w:val="28"/>
          </w:rPr>
          <w:t>пункте 1.2</w:t>
        </w:r>
      </w:hyperlink>
      <w:r w:rsidRPr="009663B0">
        <w:rPr>
          <w:rFonts w:ascii="Times New Roman" w:hAnsi="Times New Roman" w:cs="Times New Roman"/>
          <w:sz w:val="28"/>
          <w:szCs w:val="28"/>
        </w:rPr>
        <w:t xml:space="preserve"> договора (далее - Объект), а Хозяйствующий субъект обязуется </w:t>
      </w:r>
      <w:r w:rsidRPr="00E96588">
        <w:rPr>
          <w:rFonts w:ascii="Times New Roman" w:hAnsi="Times New Roman" w:cs="Times New Roman"/>
          <w:sz w:val="28"/>
          <w:szCs w:val="28"/>
        </w:rPr>
        <w:t>разместить Объект в соответствии со схемой размещения</w:t>
      </w:r>
      <w:r>
        <w:rPr>
          <w:rFonts w:ascii="Times New Roman" w:hAnsi="Times New Roman" w:cs="Times New Roman"/>
          <w:sz w:val="28"/>
          <w:szCs w:val="28"/>
        </w:rPr>
        <w:t xml:space="preserve"> </w:t>
      </w:r>
      <w:r w:rsidRPr="00E96588">
        <w:rPr>
          <w:rFonts w:ascii="Times New Roman" w:hAnsi="Times New Roman" w:cs="Times New Roman"/>
          <w:sz w:val="28"/>
          <w:szCs w:val="28"/>
        </w:rPr>
        <w:t>нестационарных торговых объектов на территории города Нижневартовска (далее</w:t>
      </w:r>
      <w:r>
        <w:rPr>
          <w:rFonts w:ascii="Times New Roman" w:hAnsi="Times New Roman" w:cs="Times New Roman"/>
          <w:sz w:val="28"/>
          <w:szCs w:val="28"/>
        </w:rPr>
        <w:t xml:space="preserve"> </w:t>
      </w:r>
      <w:r w:rsidRPr="00E96588">
        <w:rPr>
          <w:rFonts w:ascii="Times New Roman" w:hAnsi="Times New Roman" w:cs="Times New Roman"/>
          <w:sz w:val="28"/>
          <w:szCs w:val="28"/>
        </w:rPr>
        <w:t>- схема размещения) и уплатить плату за его размещение в порядке и сроки,</w:t>
      </w:r>
      <w:r>
        <w:rPr>
          <w:rFonts w:ascii="Times New Roman" w:hAnsi="Times New Roman" w:cs="Times New Roman"/>
          <w:sz w:val="28"/>
          <w:szCs w:val="28"/>
        </w:rPr>
        <w:t xml:space="preserve"> </w:t>
      </w:r>
      <w:r w:rsidRPr="00E96588">
        <w:rPr>
          <w:rFonts w:ascii="Times New Roman" w:hAnsi="Times New Roman" w:cs="Times New Roman"/>
          <w:sz w:val="28"/>
          <w:szCs w:val="28"/>
        </w:rPr>
        <w:t>установленные договором.</w:t>
      </w:r>
    </w:p>
    <w:p w:rsidR="00876AED" w:rsidRPr="00E96588" w:rsidRDefault="00876AED" w:rsidP="00876AED">
      <w:pPr>
        <w:pStyle w:val="ConsPlusNonformat"/>
        <w:ind w:firstLine="709"/>
        <w:jc w:val="both"/>
        <w:rPr>
          <w:rFonts w:ascii="Times New Roman" w:hAnsi="Times New Roman" w:cs="Times New Roman"/>
          <w:sz w:val="28"/>
          <w:szCs w:val="28"/>
        </w:rPr>
      </w:pPr>
      <w:r w:rsidRPr="00E96588">
        <w:rPr>
          <w:rFonts w:ascii="Times New Roman" w:hAnsi="Times New Roman" w:cs="Times New Roman"/>
          <w:sz w:val="28"/>
          <w:szCs w:val="28"/>
        </w:rPr>
        <w:t>1.2. Объект имеет следующие характеристики:</w:t>
      </w:r>
    </w:p>
    <w:p w:rsidR="00876AED" w:rsidRPr="00E96588" w:rsidRDefault="00876AED" w:rsidP="00876AED">
      <w:pPr>
        <w:pStyle w:val="ConsPlusNonformat"/>
        <w:jc w:val="both"/>
        <w:rPr>
          <w:rFonts w:ascii="Times New Roman" w:hAnsi="Times New Roman" w:cs="Times New Roman"/>
          <w:sz w:val="28"/>
          <w:szCs w:val="28"/>
        </w:rPr>
      </w:pPr>
      <w:r w:rsidRPr="00E96588">
        <w:rPr>
          <w:rFonts w:ascii="Times New Roman" w:hAnsi="Times New Roman" w:cs="Times New Roman"/>
          <w:sz w:val="28"/>
          <w:szCs w:val="28"/>
        </w:rPr>
        <w:t xml:space="preserve">месторасположение: </w:t>
      </w:r>
      <w:r>
        <w:rPr>
          <w:rFonts w:ascii="Times New Roman" w:hAnsi="Times New Roman" w:cs="Times New Roman"/>
          <w:sz w:val="28"/>
          <w:szCs w:val="28"/>
        </w:rPr>
        <w:t>_____</w:t>
      </w:r>
      <w:r w:rsidRPr="00667EC5">
        <w:rPr>
          <w:rFonts w:ascii="Times New Roman" w:hAnsi="Times New Roman" w:cs="Times New Roman"/>
          <w:sz w:val="28"/>
          <w:szCs w:val="28"/>
          <w:u w:val="single"/>
        </w:rPr>
        <w:t>г. Нижневартовск, район городского кладбища №4</w:t>
      </w:r>
      <w:r>
        <w:rPr>
          <w:rFonts w:ascii="Times New Roman" w:hAnsi="Times New Roman" w:cs="Times New Roman"/>
          <w:sz w:val="28"/>
          <w:szCs w:val="28"/>
        </w:rPr>
        <w:t>____</w:t>
      </w:r>
      <w:r w:rsidRPr="00E96588">
        <w:rPr>
          <w:rFonts w:ascii="Times New Roman" w:hAnsi="Times New Roman" w:cs="Times New Roman"/>
          <w:sz w:val="28"/>
          <w:szCs w:val="28"/>
        </w:rPr>
        <w:t>,</w:t>
      </w:r>
    </w:p>
    <w:p w:rsidR="00876AED" w:rsidRDefault="00876AED" w:rsidP="00876AED">
      <w:pPr>
        <w:pStyle w:val="ConsPlusNonformat"/>
        <w:jc w:val="center"/>
        <w:rPr>
          <w:rFonts w:ascii="Times New Roman" w:hAnsi="Times New Roman" w:cs="Times New Roman"/>
          <w:sz w:val="24"/>
          <w:szCs w:val="24"/>
        </w:rPr>
      </w:pPr>
      <w:r>
        <w:rPr>
          <w:rFonts w:ascii="Times New Roman" w:hAnsi="Times New Roman" w:cs="Times New Roman"/>
          <w:sz w:val="24"/>
          <w:szCs w:val="24"/>
        </w:rPr>
        <w:t xml:space="preserve">                          </w:t>
      </w:r>
      <w:r w:rsidRPr="009663B0">
        <w:rPr>
          <w:rFonts w:ascii="Times New Roman" w:hAnsi="Times New Roman" w:cs="Times New Roman"/>
          <w:sz w:val="24"/>
          <w:szCs w:val="24"/>
        </w:rPr>
        <w:t xml:space="preserve">(указывается в соответствии с аукционной документацией </w:t>
      </w:r>
    </w:p>
    <w:p w:rsidR="00876AED" w:rsidRPr="009663B0" w:rsidRDefault="00876AED" w:rsidP="00876AED">
      <w:pPr>
        <w:pStyle w:val="ConsPlusNonformat"/>
        <w:jc w:val="center"/>
        <w:rPr>
          <w:rFonts w:ascii="Times New Roman" w:hAnsi="Times New Roman" w:cs="Times New Roman"/>
          <w:sz w:val="24"/>
          <w:szCs w:val="24"/>
        </w:rPr>
      </w:pPr>
      <w:r>
        <w:rPr>
          <w:rFonts w:ascii="Times New Roman" w:hAnsi="Times New Roman" w:cs="Times New Roman"/>
          <w:sz w:val="24"/>
          <w:szCs w:val="24"/>
        </w:rPr>
        <w:t xml:space="preserve">                               </w:t>
      </w:r>
      <w:r w:rsidRPr="009663B0">
        <w:rPr>
          <w:rFonts w:ascii="Times New Roman" w:hAnsi="Times New Roman" w:cs="Times New Roman"/>
          <w:sz w:val="24"/>
          <w:szCs w:val="24"/>
        </w:rPr>
        <w:t>и схемой размещения)</w:t>
      </w:r>
    </w:p>
    <w:p w:rsidR="00876AED" w:rsidRPr="00E96588" w:rsidRDefault="00876AED" w:rsidP="00876AED">
      <w:pPr>
        <w:pStyle w:val="ConsPlusNonformat"/>
        <w:jc w:val="both"/>
        <w:rPr>
          <w:rFonts w:ascii="Times New Roman" w:hAnsi="Times New Roman" w:cs="Times New Roman"/>
          <w:sz w:val="28"/>
          <w:szCs w:val="28"/>
        </w:rPr>
      </w:pPr>
      <w:r w:rsidRPr="00E96588">
        <w:rPr>
          <w:rFonts w:ascii="Times New Roman" w:hAnsi="Times New Roman" w:cs="Times New Roman"/>
          <w:sz w:val="28"/>
          <w:szCs w:val="28"/>
        </w:rPr>
        <w:t>тип Объекта: ________________________</w:t>
      </w:r>
      <w:r>
        <w:rPr>
          <w:rFonts w:ascii="Times New Roman" w:hAnsi="Times New Roman" w:cs="Times New Roman"/>
          <w:sz w:val="28"/>
          <w:szCs w:val="28"/>
        </w:rPr>
        <w:t>________</w:t>
      </w:r>
      <w:r w:rsidRPr="00E96588">
        <w:rPr>
          <w:rFonts w:ascii="Times New Roman" w:hAnsi="Times New Roman" w:cs="Times New Roman"/>
          <w:sz w:val="28"/>
          <w:szCs w:val="28"/>
        </w:rPr>
        <w:t>____________</w:t>
      </w:r>
      <w:r>
        <w:rPr>
          <w:rFonts w:ascii="Times New Roman" w:hAnsi="Times New Roman" w:cs="Times New Roman"/>
          <w:sz w:val="28"/>
          <w:szCs w:val="28"/>
        </w:rPr>
        <w:t>__</w:t>
      </w:r>
      <w:r w:rsidRPr="00E96588">
        <w:rPr>
          <w:rFonts w:ascii="Times New Roman" w:hAnsi="Times New Roman" w:cs="Times New Roman"/>
          <w:sz w:val="28"/>
          <w:szCs w:val="28"/>
        </w:rPr>
        <w:t>_____________,</w:t>
      </w:r>
    </w:p>
    <w:p w:rsidR="00876AED" w:rsidRPr="00667EC5" w:rsidRDefault="00876AED" w:rsidP="00876AED">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r w:rsidRPr="00667EC5">
        <w:rPr>
          <w:rFonts w:ascii="Times New Roman" w:hAnsi="Times New Roman" w:cs="Times New Roman"/>
          <w:sz w:val="24"/>
          <w:szCs w:val="24"/>
        </w:rPr>
        <w:t>(указывается в соответствии со схемой размещения</w:t>
      </w:r>
    </w:p>
    <w:p w:rsidR="00876AED" w:rsidRPr="00667EC5" w:rsidRDefault="00876AED" w:rsidP="00876AED">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r w:rsidRPr="00667EC5">
        <w:rPr>
          <w:rFonts w:ascii="Times New Roman" w:hAnsi="Times New Roman" w:cs="Times New Roman"/>
          <w:sz w:val="24"/>
          <w:szCs w:val="24"/>
        </w:rPr>
        <w:t>и (или) с заявкой на участие в аукционе)</w:t>
      </w:r>
    </w:p>
    <w:p w:rsidR="00876AED" w:rsidRPr="00E96588" w:rsidRDefault="00876AED" w:rsidP="00876AED">
      <w:pPr>
        <w:pStyle w:val="ConsPlusNonformat"/>
        <w:jc w:val="both"/>
        <w:rPr>
          <w:rFonts w:ascii="Times New Roman" w:hAnsi="Times New Roman" w:cs="Times New Roman"/>
          <w:sz w:val="28"/>
          <w:szCs w:val="28"/>
        </w:rPr>
      </w:pPr>
      <w:r w:rsidRPr="00E96588">
        <w:rPr>
          <w:rFonts w:ascii="Times New Roman" w:hAnsi="Times New Roman" w:cs="Times New Roman"/>
          <w:sz w:val="28"/>
          <w:szCs w:val="28"/>
        </w:rPr>
        <w:t>площадь Объекта: _______________________________________</w:t>
      </w:r>
      <w:r>
        <w:rPr>
          <w:rFonts w:ascii="Times New Roman" w:hAnsi="Times New Roman" w:cs="Times New Roman"/>
          <w:sz w:val="28"/>
          <w:szCs w:val="28"/>
        </w:rPr>
        <w:t>__</w:t>
      </w:r>
      <w:r w:rsidRPr="00E96588">
        <w:rPr>
          <w:rFonts w:ascii="Times New Roman" w:hAnsi="Times New Roman" w:cs="Times New Roman"/>
          <w:sz w:val="28"/>
          <w:szCs w:val="28"/>
        </w:rPr>
        <w:t>______________,</w:t>
      </w:r>
    </w:p>
    <w:p w:rsidR="00876AED" w:rsidRPr="00667EC5" w:rsidRDefault="00876AED" w:rsidP="00876AED">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r w:rsidRPr="00667EC5">
        <w:rPr>
          <w:rFonts w:ascii="Times New Roman" w:hAnsi="Times New Roman" w:cs="Times New Roman"/>
          <w:sz w:val="24"/>
          <w:szCs w:val="24"/>
        </w:rPr>
        <w:t>(указывается в соответствии с заявкой на участие</w:t>
      </w:r>
      <w:r>
        <w:rPr>
          <w:rFonts w:ascii="Times New Roman" w:hAnsi="Times New Roman" w:cs="Times New Roman"/>
          <w:sz w:val="24"/>
          <w:szCs w:val="24"/>
        </w:rPr>
        <w:t xml:space="preserve"> </w:t>
      </w:r>
      <w:r w:rsidRPr="00667EC5">
        <w:rPr>
          <w:rFonts w:ascii="Times New Roman" w:hAnsi="Times New Roman" w:cs="Times New Roman"/>
          <w:sz w:val="24"/>
          <w:szCs w:val="24"/>
        </w:rPr>
        <w:t>в аукционе)</w:t>
      </w:r>
    </w:p>
    <w:p w:rsidR="00876AED" w:rsidRPr="00E96588" w:rsidRDefault="00876AED" w:rsidP="00876AED">
      <w:pPr>
        <w:pStyle w:val="ConsPlusNonformat"/>
        <w:jc w:val="both"/>
        <w:rPr>
          <w:rFonts w:ascii="Times New Roman" w:hAnsi="Times New Roman" w:cs="Times New Roman"/>
          <w:sz w:val="28"/>
          <w:szCs w:val="28"/>
        </w:rPr>
      </w:pPr>
      <w:r w:rsidRPr="00E96588">
        <w:rPr>
          <w:rFonts w:ascii="Times New Roman" w:hAnsi="Times New Roman" w:cs="Times New Roman"/>
          <w:sz w:val="28"/>
          <w:szCs w:val="28"/>
        </w:rPr>
        <w:t>специализация Объекта: ______________________________________</w:t>
      </w:r>
      <w:r>
        <w:rPr>
          <w:rFonts w:ascii="Times New Roman" w:hAnsi="Times New Roman" w:cs="Times New Roman"/>
          <w:sz w:val="28"/>
          <w:szCs w:val="28"/>
        </w:rPr>
        <w:t>__</w:t>
      </w:r>
      <w:r w:rsidRPr="00E96588">
        <w:rPr>
          <w:rFonts w:ascii="Times New Roman" w:hAnsi="Times New Roman" w:cs="Times New Roman"/>
          <w:sz w:val="28"/>
          <w:szCs w:val="28"/>
        </w:rPr>
        <w:t>_________,</w:t>
      </w:r>
    </w:p>
    <w:p w:rsidR="00876AED" w:rsidRPr="00667EC5" w:rsidRDefault="00876AED" w:rsidP="00876AED">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r w:rsidRPr="00667EC5">
        <w:rPr>
          <w:rFonts w:ascii="Times New Roman" w:hAnsi="Times New Roman" w:cs="Times New Roman"/>
          <w:sz w:val="24"/>
          <w:szCs w:val="24"/>
        </w:rPr>
        <w:t>(указывается в соответствии с заявкой на участие</w:t>
      </w:r>
      <w:r>
        <w:rPr>
          <w:rFonts w:ascii="Times New Roman" w:hAnsi="Times New Roman" w:cs="Times New Roman"/>
          <w:sz w:val="24"/>
          <w:szCs w:val="24"/>
        </w:rPr>
        <w:t xml:space="preserve"> </w:t>
      </w:r>
      <w:r w:rsidRPr="00667EC5">
        <w:rPr>
          <w:rFonts w:ascii="Times New Roman" w:hAnsi="Times New Roman" w:cs="Times New Roman"/>
          <w:sz w:val="24"/>
          <w:szCs w:val="24"/>
        </w:rPr>
        <w:t>в аукционе)</w:t>
      </w:r>
    </w:p>
    <w:p w:rsidR="00876AED" w:rsidRPr="00E96588" w:rsidRDefault="00876AED" w:rsidP="00876AED">
      <w:pPr>
        <w:pStyle w:val="ConsPlusNonformat"/>
        <w:jc w:val="both"/>
        <w:rPr>
          <w:rFonts w:ascii="Times New Roman" w:hAnsi="Times New Roman" w:cs="Times New Roman"/>
          <w:sz w:val="28"/>
          <w:szCs w:val="28"/>
        </w:rPr>
      </w:pPr>
      <w:r w:rsidRPr="00E96588">
        <w:rPr>
          <w:rFonts w:ascii="Times New Roman" w:hAnsi="Times New Roman" w:cs="Times New Roman"/>
          <w:sz w:val="28"/>
          <w:szCs w:val="28"/>
        </w:rPr>
        <w:lastRenderedPageBreak/>
        <w:t>площадь земельного участка для размещен</w:t>
      </w:r>
      <w:r>
        <w:rPr>
          <w:rFonts w:ascii="Times New Roman" w:hAnsi="Times New Roman" w:cs="Times New Roman"/>
          <w:sz w:val="28"/>
          <w:szCs w:val="28"/>
        </w:rPr>
        <w:t>ия Объекта ________</w:t>
      </w:r>
      <w:r>
        <w:rPr>
          <w:rFonts w:ascii="Times New Roman" w:hAnsi="Times New Roman" w:cs="Times New Roman"/>
          <w:sz w:val="28"/>
          <w:szCs w:val="28"/>
          <w:u w:val="single"/>
        </w:rPr>
        <w:t>92</w:t>
      </w:r>
      <w:r w:rsidRPr="00527B0D">
        <w:rPr>
          <w:rFonts w:ascii="Times New Roman" w:hAnsi="Times New Roman" w:cs="Times New Roman"/>
          <w:sz w:val="28"/>
          <w:szCs w:val="28"/>
          <w:u w:val="single"/>
        </w:rPr>
        <w:t xml:space="preserve"> кв.м</w:t>
      </w:r>
      <w:r>
        <w:rPr>
          <w:rFonts w:ascii="Times New Roman" w:hAnsi="Times New Roman" w:cs="Times New Roman"/>
          <w:sz w:val="28"/>
          <w:szCs w:val="28"/>
        </w:rPr>
        <w:t>_________</w:t>
      </w:r>
      <w:r w:rsidRPr="00E96588">
        <w:rPr>
          <w:rFonts w:ascii="Times New Roman" w:hAnsi="Times New Roman" w:cs="Times New Roman"/>
          <w:sz w:val="28"/>
          <w:szCs w:val="28"/>
        </w:rPr>
        <w:t>.</w:t>
      </w:r>
    </w:p>
    <w:p w:rsidR="00876AED" w:rsidRPr="00667EC5" w:rsidRDefault="00876AED" w:rsidP="00876AED">
      <w:pPr>
        <w:pStyle w:val="ConsPlusNonformat"/>
        <w:ind w:left="6521" w:hanging="6521"/>
        <w:jc w:val="both"/>
        <w:rPr>
          <w:rFonts w:ascii="Times New Roman" w:hAnsi="Times New Roman" w:cs="Times New Roman"/>
          <w:sz w:val="24"/>
          <w:szCs w:val="24"/>
        </w:rPr>
      </w:pPr>
      <w:r>
        <w:rPr>
          <w:rFonts w:ascii="Times New Roman" w:hAnsi="Times New Roman" w:cs="Times New Roman"/>
          <w:sz w:val="24"/>
          <w:szCs w:val="24"/>
        </w:rPr>
        <w:t xml:space="preserve">                                                                                                            </w:t>
      </w:r>
      <w:r w:rsidRPr="00667EC5">
        <w:rPr>
          <w:rFonts w:ascii="Times New Roman" w:hAnsi="Times New Roman" w:cs="Times New Roman"/>
          <w:sz w:val="24"/>
          <w:szCs w:val="24"/>
        </w:rPr>
        <w:t xml:space="preserve">(указывается в соответствии с </w:t>
      </w:r>
      <w:r>
        <w:rPr>
          <w:rFonts w:ascii="Times New Roman" w:hAnsi="Times New Roman" w:cs="Times New Roman"/>
          <w:sz w:val="24"/>
          <w:szCs w:val="24"/>
        </w:rPr>
        <w:t xml:space="preserve">    </w:t>
      </w:r>
      <w:r w:rsidRPr="00667EC5">
        <w:rPr>
          <w:rFonts w:ascii="Times New Roman" w:hAnsi="Times New Roman" w:cs="Times New Roman"/>
          <w:sz w:val="24"/>
          <w:szCs w:val="24"/>
        </w:rPr>
        <w:t>аукционной документацией и схемой</w:t>
      </w:r>
      <w:r>
        <w:rPr>
          <w:rFonts w:ascii="Times New Roman" w:hAnsi="Times New Roman" w:cs="Times New Roman"/>
          <w:sz w:val="24"/>
          <w:szCs w:val="24"/>
        </w:rPr>
        <w:t xml:space="preserve"> </w:t>
      </w:r>
      <w:r w:rsidRPr="00667EC5">
        <w:rPr>
          <w:rFonts w:ascii="Times New Roman" w:hAnsi="Times New Roman" w:cs="Times New Roman"/>
          <w:sz w:val="24"/>
          <w:szCs w:val="24"/>
        </w:rPr>
        <w:t>размещения)</w:t>
      </w:r>
    </w:p>
    <w:p w:rsidR="00876AED" w:rsidRPr="00E96588" w:rsidRDefault="00876AED" w:rsidP="00876AED">
      <w:pPr>
        <w:pStyle w:val="ConsPlusNonformat"/>
        <w:ind w:firstLine="709"/>
        <w:jc w:val="both"/>
        <w:rPr>
          <w:rFonts w:ascii="Times New Roman" w:hAnsi="Times New Roman" w:cs="Times New Roman"/>
          <w:sz w:val="28"/>
          <w:szCs w:val="28"/>
        </w:rPr>
      </w:pPr>
      <w:r w:rsidRPr="00E96588">
        <w:rPr>
          <w:rFonts w:ascii="Times New Roman" w:hAnsi="Times New Roman" w:cs="Times New Roman"/>
          <w:sz w:val="28"/>
          <w:szCs w:val="28"/>
        </w:rPr>
        <w:t>1.3. Срок действия настоящего договора с "____" _________ 20</w:t>
      </w:r>
      <w:r>
        <w:rPr>
          <w:rFonts w:ascii="Times New Roman" w:hAnsi="Times New Roman" w:cs="Times New Roman"/>
          <w:sz w:val="28"/>
          <w:szCs w:val="28"/>
        </w:rPr>
        <w:t>20</w:t>
      </w:r>
      <w:r w:rsidRPr="00E96588">
        <w:rPr>
          <w:rFonts w:ascii="Times New Roman" w:hAnsi="Times New Roman" w:cs="Times New Roman"/>
          <w:sz w:val="28"/>
          <w:szCs w:val="28"/>
        </w:rPr>
        <w:t xml:space="preserve"> года по</w:t>
      </w:r>
      <w:r>
        <w:rPr>
          <w:rFonts w:ascii="Times New Roman" w:hAnsi="Times New Roman" w:cs="Times New Roman"/>
          <w:sz w:val="28"/>
          <w:szCs w:val="28"/>
        </w:rPr>
        <w:t xml:space="preserve"> </w:t>
      </w:r>
      <w:r w:rsidRPr="00E96588">
        <w:rPr>
          <w:rFonts w:ascii="Times New Roman" w:hAnsi="Times New Roman" w:cs="Times New Roman"/>
          <w:sz w:val="28"/>
          <w:szCs w:val="28"/>
        </w:rPr>
        <w:t>"____" ___________ 20</w:t>
      </w:r>
      <w:r>
        <w:rPr>
          <w:rFonts w:ascii="Times New Roman" w:hAnsi="Times New Roman" w:cs="Times New Roman"/>
          <w:sz w:val="28"/>
          <w:szCs w:val="28"/>
        </w:rPr>
        <w:t>20</w:t>
      </w:r>
      <w:r w:rsidRPr="00E96588">
        <w:rPr>
          <w:rFonts w:ascii="Times New Roman" w:hAnsi="Times New Roman" w:cs="Times New Roman"/>
          <w:sz w:val="28"/>
          <w:szCs w:val="28"/>
        </w:rPr>
        <w:t xml:space="preserve"> года.</w:t>
      </w:r>
    </w:p>
    <w:p w:rsidR="00876AED" w:rsidRPr="00E96588" w:rsidRDefault="00876AED" w:rsidP="00876AED">
      <w:pPr>
        <w:pStyle w:val="ConsPlusNormal"/>
        <w:jc w:val="both"/>
        <w:rPr>
          <w:rFonts w:ascii="Times New Roman" w:hAnsi="Times New Roman" w:cs="Times New Roman"/>
          <w:sz w:val="28"/>
          <w:szCs w:val="28"/>
        </w:rPr>
      </w:pPr>
    </w:p>
    <w:p w:rsidR="00876AED" w:rsidRPr="00E96588" w:rsidRDefault="00876AED" w:rsidP="00876AED">
      <w:pPr>
        <w:pStyle w:val="ConsPlusNormal"/>
        <w:jc w:val="center"/>
        <w:outlineLvl w:val="1"/>
        <w:rPr>
          <w:rFonts w:ascii="Times New Roman" w:hAnsi="Times New Roman" w:cs="Times New Roman"/>
          <w:sz w:val="28"/>
          <w:szCs w:val="28"/>
        </w:rPr>
      </w:pPr>
      <w:r w:rsidRPr="00E96588">
        <w:rPr>
          <w:rFonts w:ascii="Times New Roman" w:hAnsi="Times New Roman" w:cs="Times New Roman"/>
          <w:sz w:val="28"/>
          <w:szCs w:val="28"/>
        </w:rPr>
        <w:t>II. Права и обязанности сторон</w:t>
      </w:r>
    </w:p>
    <w:p w:rsidR="00876AED" w:rsidRPr="00E96588" w:rsidRDefault="00876AED" w:rsidP="00876AED">
      <w:pPr>
        <w:pStyle w:val="ConsPlusNormal"/>
        <w:jc w:val="both"/>
        <w:rPr>
          <w:rFonts w:ascii="Times New Roman" w:hAnsi="Times New Roman" w:cs="Times New Roman"/>
          <w:sz w:val="28"/>
          <w:szCs w:val="28"/>
        </w:rPr>
      </w:pP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2.1. Уполномоченный орган имеет право:</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2.1.1. На беспрепятственный доступ на территорию Объекта с целью его осмотра на предмет соблюдения условий договора.</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2.1.2. В случае неисполнения или ненадлежащего исполнения Хозяйствующим субъектом обязанностей, предусмотренных договором, направлять Хозяйствующему субъекту письменное уведомление о необходимости устранения выявленных нарушений условий договора с указанием срока их устранения. Уведомление Уполномоченного органа направляется Хозяйствующему субъекту по почте заказным письмом с уведомлением о вручении по адресу Хозяйствующего субъекта, указанному в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Уполномоченным органом подтверждения о его вручении Хозяйствующему субъекту.</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Датой надлежащего уведомления признается дата получения Уполномоченным органом подтверждения о вручении Хозяйствующему субъекту данного уведомления или дата получения Уполномоченным органом информации об отсутствии Хозяйствующего субъекта по его адресу, указанному в договоре.</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2.2. Уполномоченный орган:</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2.2.1. Предоставляет Хозяйствующему субъекту право на размещение Объекта в соответствии с условиями договора.</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2.2.2. В случае внесения изменений в схему размещения по инициативе Уполномоченного органа, повлекших невозможность дальнейшего размещения Объекта в указанном месте, Уполномоченный орган уведомляет в письменной форме Хозяйствующий субъект в течение пяти рабочих дней после издания постановления администрации города о внесении изменений в схему размещения о невозможности дальнейшего размещения Объекта с разъяснением причин исключения места из схемы размещения, предлагая иные варианты размещения.</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2.3. Хозяйствующий субъект имеет право с соблюдением требований действующего законодательства Российской Федерации, Ханты-Мансийского автономного округа - Югры, муниципальных правовых актов и условий договора размещать Объект на земельном участке, необходимом для его размещения.</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2.4. Хозяйствующий субъект обязан:</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 xml:space="preserve">2.4.1. Разместить на земельном участке Объект в соответствии с характеристиками, установленными </w:t>
      </w:r>
      <w:hyperlink w:anchor="Par979" w:tooltip="    1.2. Объект имеет следующие характеристики:" w:history="1">
        <w:r w:rsidRPr="00D22AD6">
          <w:rPr>
            <w:rFonts w:ascii="Times New Roman" w:hAnsi="Times New Roman" w:cs="Times New Roman"/>
            <w:sz w:val="28"/>
            <w:szCs w:val="28"/>
          </w:rPr>
          <w:t>пунктом 1.2</w:t>
        </w:r>
      </w:hyperlink>
      <w:r w:rsidRPr="00D22AD6">
        <w:rPr>
          <w:rFonts w:ascii="Times New Roman" w:hAnsi="Times New Roman" w:cs="Times New Roman"/>
          <w:sz w:val="28"/>
          <w:szCs w:val="28"/>
        </w:rPr>
        <w:t xml:space="preserve"> договора, осуществлять </w:t>
      </w:r>
      <w:r w:rsidRPr="00D22AD6">
        <w:rPr>
          <w:rFonts w:ascii="Times New Roman" w:hAnsi="Times New Roman" w:cs="Times New Roman"/>
          <w:sz w:val="28"/>
          <w:szCs w:val="28"/>
        </w:rPr>
        <w:lastRenderedPageBreak/>
        <w:t>содержание Объекта в соответствии с Правилами благоустройства территории города Нижневартовска, утвержденными решением Думы города.</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2.4.2. Своевременно вносить плату за размещение Объекта согласно условиям договора.</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2.4.3. При размещении Объекта и его использовании соблюдать условия договора и требования, предусмотренные законодательством Российской Федерации, Ханты-Мансийского автономного округа - Югры, муниципальными правовыми актами в области обеспечения санитарно-эпидемиологического благополучия населения, охраны окружающей среды, пожарной безопасности, ветеринарии, и иные требования.</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2.4.4. В случае неисполнения или ненадлежащего исполнения своих обязательств по договору уплатить Уполномоченному органу неустойку в порядке, размере и сроки, установленные договором.</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2.4.5. Выполнять согласно требованиям соответствующих служб условия эксплуатации подземных и надземных коммуникаций, беспрепятственно допускать на используемую часть земельного участка соответствующие службы для производства работ, связанных с их ремонтом, обслуживанием и эксплуатацией, не допускать занятие, в том числе временными сооружениями, коридоров инженерных сетей и коммуникаций, проходящих через используемую часть земельного участка.</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2.4.6. Не нарушать права и законные интересы землепользователей смежных земельных участков.</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2.4.7. В случаях изменения наименования, юридического адреса, контактных телефонов, а также изменения банковских и иных реквизитов письменно уведомить об этом Уполномоченный орган в течение двухнедельного срока.</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 xml:space="preserve">2.4.8. Не допускать изменения характеристик Объекта, установленных </w:t>
      </w:r>
      <w:hyperlink w:anchor="Par979" w:tooltip="    1.2. Объект имеет следующие характеристики:" w:history="1">
        <w:r w:rsidRPr="00D22AD6">
          <w:rPr>
            <w:rFonts w:ascii="Times New Roman" w:hAnsi="Times New Roman" w:cs="Times New Roman"/>
            <w:sz w:val="28"/>
            <w:szCs w:val="28"/>
          </w:rPr>
          <w:t>пунктом 1.2</w:t>
        </w:r>
      </w:hyperlink>
      <w:r w:rsidRPr="00D22AD6">
        <w:rPr>
          <w:rFonts w:ascii="Times New Roman" w:hAnsi="Times New Roman" w:cs="Times New Roman"/>
          <w:sz w:val="28"/>
          <w:szCs w:val="28"/>
        </w:rPr>
        <w:t xml:space="preserve"> договора.</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2.4.9. Не допускать:</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 передачи (уступки) прав и обязанностей по договору третьим лицам;</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 осуществления торговой деятельности в нестационарном торговом объекте в рамках заключенного договора другим хозяйствующим субъектом.</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2.4.10. В случае расторжения договора, в том числе одностороннего отказа Уполномоченного органа от исполнения договора, в течение тридцати календарных дней со дня расторжения договора произвести демонтаж и вывоз Объекта, а также привести часть земельного участка, которая была занята Объектом и/или являлась необходимой для его размещения и/или использования, в первоначальное состояние (с вывозом отходов и благоустройством соответствующей территории).</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2.4.11. Выполнять иные обязательства, предусмотренные договором.</w:t>
      </w:r>
    </w:p>
    <w:p w:rsidR="00876AED" w:rsidRPr="00E96588" w:rsidRDefault="00876AED" w:rsidP="00876AED">
      <w:pPr>
        <w:pStyle w:val="ConsPlusNormal"/>
        <w:jc w:val="both"/>
        <w:rPr>
          <w:rFonts w:ascii="Times New Roman" w:hAnsi="Times New Roman" w:cs="Times New Roman"/>
          <w:sz w:val="28"/>
          <w:szCs w:val="28"/>
        </w:rPr>
      </w:pPr>
    </w:p>
    <w:p w:rsidR="00876AED" w:rsidRPr="00E96588" w:rsidRDefault="00876AED" w:rsidP="00876AED">
      <w:pPr>
        <w:pStyle w:val="ConsPlusNormal"/>
        <w:jc w:val="center"/>
        <w:outlineLvl w:val="1"/>
        <w:rPr>
          <w:rFonts w:ascii="Times New Roman" w:hAnsi="Times New Roman" w:cs="Times New Roman"/>
          <w:sz w:val="28"/>
          <w:szCs w:val="28"/>
        </w:rPr>
      </w:pPr>
      <w:r w:rsidRPr="00E96588">
        <w:rPr>
          <w:rFonts w:ascii="Times New Roman" w:hAnsi="Times New Roman" w:cs="Times New Roman"/>
          <w:sz w:val="28"/>
          <w:szCs w:val="28"/>
        </w:rPr>
        <w:t>III. Плата за размещение</w:t>
      </w:r>
    </w:p>
    <w:p w:rsidR="00876AED" w:rsidRPr="00E96588" w:rsidRDefault="00876AED" w:rsidP="00876AED">
      <w:pPr>
        <w:pStyle w:val="ConsPlusNormal"/>
        <w:jc w:val="both"/>
        <w:rPr>
          <w:rFonts w:ascii="Times New Roman" w:hAnsi="Times New Roman" w:cs="Times New Roman"/>
          <w:sz w:val="28"/>
          <w:szCs w:val="28"/>
        </w:rPr>
      </w:pPr>
    </w:p>
    <w:p w:rsidR="00876AED" w:rsidRPr="00E96588" w:rsidRDefault="00876AED" w:rsidP="00876AED">
      <w:pPr>
        <w:pStyle w:val="ConsPlusNormal"/>
        <w:ind w:firstLine="709"/>
        <w:jc w:val="both"/>
        <w:rPr>
          <w:rFonts w:ascii="Times New Roman" w:hAnsi="Times New Roman" w:cs="Times New Roman"/>
          <w:sz w:val="28"/>
          <w:szCs w:val="28"/>
        </w:rPr>
      </w:pPr>
      <w:r w:rsidRPr="00E96588">
        <w:rPr>
          <w:rFonts w:ascii="Times New Roman" w:hAnsi="Times New Roman" w:cs="Times New Roman"/>
          <w:sz w:val="28"/>
          <w:szCs w:val="28"/>
        </w:rPr>
        <w:t>3.1. Цена договора рассчитывается исходя из итоговой цены аукциона за размещение 1 квадратного метра нестационарного торгового объекта в год, умноженной на площадь предполагаемого к размещению Объекта, и составляет:</w:t>
      </w:r>
    </w:p>
    <w:p w:rsidR="00876AED" w:rsidRPr="00E96588" w:rsidRDefault="00876AED" w:rsidP="00876AED">
      <w:pPr>
        <w:pStyle w:val="ConsPlusNormal"/>
        <w:ind w:firstLine="709"/>
        <w:jc w:val="both"/>
        <w:rPr>
          <w:rFonts w:ascii="Times New Roman" w:hAnsi="Times New Roman" w:cs="Times New Roman"/>
          <w:sz w:val="28"/>
          <w:szCs w:val="28"/>
        </w:rPr>
      </w:pPr>
      <w:r w:rsidRPr="00E96588">
        <w:rPr>
          <w:rFonts w:ascii="Times New Roman" w:hAnsi="Times New Roman" w:cs="Times New Roman"/>
          <w:sz w:val="28"/>
          <w:szCs w:val="28"/>
        </w:rPr>
        <w:lastRenderedPageBreak/>
        <w:t>_________________ (_____________________) руб. - квартал;</w:t>
      </w:r>
    </w:p>
    <w:p w:rsidR="00876AED" w:rsidRPr="00E96588" w:rsidRDefault="00876AED" w:rsidP="00876AED">
      <w:pPr>
        <w:pStyle w:val="ConsPlusNormal"/>
        <w:ind w:firstLine="709"/>
        <w:jc w:val="both"/>
        <w:rPr>
          <w:rFonts w:ascii="Times New Roman" w:hAnsi="Times New Roman" w:cs="Times New Roman"/>
          <w:sz w:val="28"/>
          <w:szCs w:val="28"/>
        </w:rPr>
      </w:pPr>
      <w:r w:rsidRPr="00E96588">
        <w:rPr>
          <w:rFonts w:ascii="Times New Roman" w:hAnsi="Times New Roman" w:cs="Times New Roman"/>
          <w:sz w:val="28"/>
          <w:szCs w:val="28"/>
        </w:rPr>
        <w:t>_________________ (_____________________) руб. - год.</w:t>
      </w:r>
    </w:p>
    <w:p w:rsidR="00876AED" w:rsidRPr="00E96588" w:rsidRDefault="00876AED" w:rsidP="00876AED">
      <w:pPr>
        <w:pStyle w:val="ConsPlusNormal"/>
        <w:ind w:firstLine="709"/>
        <w:jc w:val="both"/>
        <w:rPr>
          <w:rFonts w:ascii="Times New Roman" w:hAnsi="Times New Roman" w:cs="Times New Roman"/>
          <w:sz w:val="28"/>
          <w:szCs w:val="28"/>
        </w:rPr>
      </w:pPr>
      <w:r w:rsidRPr="00E96588">
        <w:rPr>
          <w:rFonts w:ascii="Times New Roman" w:hAnsi="Times New Roman" w:cs="Times New Roman"/>
          <w:sz w:val="28"/>
          <w:szCs w:val="28"/>
        </w:rPr>
        <w:t>3.2. Сумма внесенного Хозяйствующим субъектом задатка за участие в аукционе (_____ руб.) засчитывается Уполномоченным органом в качестве первого платежа за размещение Объекта.</w:t>
      </w:r>
    </w:p>
    <w:p w:rsidR="00876AED" w:rsidRPr="00E96588" w:rsidRDefault="00876AED" w:rsidP="00876AED">
      <w:pPr>
        <w:pStyle w:val="ConsPlusNormal"/>
        <w:ind w:firstLine="709"/>
        <w:jc w:val="both"/>
        <w:rPr>
          <w:rFonts w:ascii="Times New Roman" w:hAnsi="Times New Roman" w:cs="Times New Roman"/>
          <w:sz w:val="28"/>
          <w:szCs w:val="28"/>
        </w:rPr>
      </w:pPr>
      <w:r w:rsidRPr="00E96588">
        <w:rPr>
          <w:rFonts w:ascii="Times New Roman" w:hAnsi="Times New Roman" w:cs="Times New Roman"/>
          <w:sz w:val="28"/>
          <w:szCs w:val="28"/>
        </w:rPr>
        <w:t>3.3. Оплата по договору производится равными частями ежеквартально в следующие сроки: I квартал - до 05.04, II квартал - до 05.07, III квартал - до 05.10, IV квартал - до 05.12. Оплата по договору за квартал, в котором прекращается договор, вносится не позднее дня прекращения договора.</w:t>
      </w:r>
    </w:p>
    <w:p w:rsidR="00876AED" w:rsidRPr="00E96588" w:rsidRDefault="00876AED" w:rsidP="00876AED">
      <w:pPr>
        <w:pStyle w:val="ConsPlusNormal"/>
        <w:ind w:firstLine="709"/>
        <w:jc w:val="both"/>
        <w:rPr>
          <w:rFonts w:ascii="Times New Roman" w:hAnsi="Times New Roman" w:cs="Times New Roman"/>
          <w:sz w:val="28"/>
          <w:szCs w:val="28"/>
        </w:rPr>
      </w:pPr>
      <w:r w:rsidRPr="00E96588">
        <w:rPr>
          <w:rFonts w:ascii="Times New Roman" w:hAnsi="Times New Roman" w:cs="Times New Roman"/>
          <w:sz w:val="28"/>
          <w:szCs w:val="28"/>
        </w:rPr>
        <w:t>Если договор вступает в силу не с начала квартала, оплата рассчитывается пропорционально за количество дней квартала, в котором заключен договор.</w:t>
      </w:r>
    </w:p>
    <w:p w:rsidR="00876AED" w:rsidRPr="00E96588" w:rsidRDefault="00876AED" w:rsidP="00876AED">
      <w:pPr>
        <w:pStyle w:val="ConsPlusNormal"/>
        <w:ind w:firstLine="709"/>
        <w:jc w:val="both"/>
        <w:rPr>
          <w:rFonts w:ascii="Times New Roman" w:hAnsi="Times New Roman" w:cs="Times New Roman"/>
          <w:sz w:val="28"/>
          <w:szCs w:val="28"/>
        </w:rPr>
      </w:pPr>
      <w:r w:rsidRPr="00E96588">
        <w:rPr>
          <w:rFonts w:ascii="Times New Roman" w:hAnsi="Times New Roman" w:cs="Times New Roman"/>
          <w:sz w:val="28"/>
          <w:szCs w:val="28"/>
        </w:rPr>
        <w:t>Внесение платы за размещение Объекта в местный бюджет (бюджет города Нижневартовска) осуществляется путем перечисления безналичных денежных средств по следующим реквизитам:</w:t>
      </w:r>
    </w:p>
    <w:p w:rsidR="00876AED" w:rsidRPr="00E96588" w:rsidRDefault="00876AED" w:rsidP="00876AED">
      <w:pPr>
        <w:pStyle w:val="ConsPlusNormal"/>
        <w:jc w:val="both"/>
        <w:rPr>
          <w:rFonts w:ascii="Times New Roman" w:hAnsi="Times New Roman" w:cs="Times New Roman"/>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2093"/>
        <w:gridCol w:w="6973"/>
      </w:tblGrid>
      <w:tr w:rsidR="00876AED" w:rsidRPr="00D22AD6" w:rsidTr="00465305">
        <w:tc>
          <w:tcPr>
            <w:tcW w:w="2093" w:type="dxa"/>
          </w:tcPr>
          <w:p w:rsidR="00876AED" w:rsidRPr="00D22AD6" w:rsidRDefault="00876AED" w:rsidP="00465305">
            <w:pPr>
              <w:pStyle w:val="ConsPlusNormal"/>
              <w:jc w:val="both"/>
              <w:rPr>
                <w:rFonts w:ascii="Times New Roman" w:hAnsi="Times New Roman" w:cs="Times New Roman"/>
                <w:sz w:val="28"/>
                <w:szCs w:val="28"/>
              </w:rPr>
            </w:pPr>
            <w:r w:rsidRPr="00D22AD6">
              <w:rPr>
                <w:rFonts w:ascii="Times New Roman" w:hAnsi="Times New Roman" w:cs="Times New Roman"/>
                <w:sz w:val="28"/>
                <w:szCs w:val="28"/>
              </w:rPr>
              <w:t>Получатель</w:t>
            </w:r>
          </w:p>
        </w:tc>
        <w:tc>
          <w:tcPr>
            <w:tcW w:w="6973" w:type="dxa"/>
          </w:tcPr>
          <w:p w:rsidR="00876AED" w:rsidRPr="00D22AD6" w:rsidRDefault="00876AED" w:rsidP="00465305">
            <w:pPr>
              <w:pStyle w:val="ConsPlusNormal"/>
              <w:jc w:val="both"/>
              <w:rPr>
                <w:rFonts w:ascii="Times New Roman" w:hAnsi="Times New Roman" w:cs="Times New Roman"/>
                <w:sz w:val="28"/>
                <w:szCs w:val="28"/>
              </w:rPr>
            </w:pPr>
            <w:r w:rsidRPr="00D22AD6">
              <w:rPr>
                <w:rFonts w:ascii="Times New Roman" w:hAnsi="Times New Roman" w:cs="Times New Roman"/>
                <w:sz w:val="28"/>
                <w:szCs w:val="28"/>
              </w:rPr>
              <w:t>_______________________________________________</w:t>
            </w:r>
          </w:p>
        </w:tc>
      </w:tr>
      <w:tr w:rsidR="00876AED" w:rsidRPr="00D22AD6" w:rsidTr="00465305">
        <w:tc>
          <w:tcPr>
            <w:tcW w:w="2093" w:type="dxa"/>
          </w:tcPr>
          <w:p w:rsidR="00876AED" w:rsidRPr="00D22AD6" w:rsidRDefault="00876AED" w:rsidP="00465305">
            <w:pPr>
              <w:pStyle w:val="ConsPlusNormal"/>
              <w:jc w:val="both"/>
              <w:rPr>
                <w:rFonts w:ascii="Times New Roman" w:hAnsi="Times New Roman" w:cs="Times New Roman"/>
                <w:sz w:val="28"/>
                <w:szCs w:val="28"/>
              </w:rPr>
            </w:pPr>
            <w:r w:rsidRPr="00D22AD6">
              <w:rPr>
                <w:rFonts w:ascii="Times New Roman" w:hAnsi="Times New Roman" w:cs="Times New Roman"/>
                <w:sz w:val="28"/>
                <w:szCs w:val="28"/>
              </w:rPr>
              <w:t>ИНН/КПП</w:t>
            </w:r>
          </w:p>
        </w:tc>
        <w:tc>
          <w:tcPr>
            <w:tcW w:w="6973" w:type="dxa"/>
          </w:tcPr>
          <w:p w:rsidR="00876AED" w:rsidRPr="00D22AD6" w:rsidRDefault="00876AED" w:rsidP="00465305">
            <w:pPr>
              <w:pStyle w:val="ConsPlusNormal"/>
              <w:jc w:val="both"/>
              <w:rPr>
                <w:rFonts w:ascii="Times New Roman" w:hAnsi="Times New Roman" w:cs="Times New Roman"/>
                <w:sz w:val="28"/>
                <w:szCs w:val="28"/>
              </w:rPr>
            </w:pPr>
            <w:r w:rsidRPr="00D22AD6">
              <w:rPr>
                <w:rFonts w:ascii="Times New Roman" w:hAnsi="Times New Roman" w:cs="Times New Roman"/>
                <w:sz w:val="28"/>
                <w:szCs w:val="28"/>
              </w:rPr>
              <w:t>_______________________________________________</w:t>
            </w:r>
          </w:p>
        </w:tc>
      </w:tr>
      <w:tr w:rsidR="00876AED" w:rsidRPr="00D22AD6" w:rsidTr="00465305">
        <w:tc>
          <w:tcPr>
            <w:tcW w:w="2093" w:type="dxa"/>
          </w:tcPr>
          <w:p w:rsidR="00876AED" w:rsidRPr="00D22AD6" w:rsidRDefault="00876AED" w:rsidP="00465305">
            <w:pPr>
              <w:pStyle w:val="ConsPlusNormal"/>
              <w:jc w:val="both"/>
              <w:rPr>
                <w:rFonts w:ascii="Times New Roman" w:hAnsi="Times New Roman" w:cs="Times New Roman"/>
                <w:sz w:val="28"/>
                <w:szCs w:val="28"/>
              </w:rPr>
            </w:pPr>
            <w:r w:rsidRPr="00D22AD6">
              <w:rPr>
                <w:rFonts w:ascii="Times New Roman" w:hAnsi="Times New Roman" w:cs="Times New Roman"/>
                <w:sz w:val="28"/>
                <w:szCs w:val="28"/>
              </w:rPr>
              <w:t>Расчетный счет</w:t>
            </w:r>
          </w:p>
        </w:tc>
        <w:tc>
          <w:tcPr>
            <w:tcW w:w="6973" w:type="dxa"/>
          </w:tcPr>
          <w:p w:rsidR="00876AED" w:rsidRPr="00D22AD6" w:rsidRDefault="00876AED" w:rsidP="00465305">
            <w:pPr>
              <w:pStyle w:val="ConsPlusNormal"/>
              <w:jc w:val="both"/>
              <w:rPr>
                <w:rFonts w:ascii="Times New Roman" w:hAnsi="Times New Roman" w:cs="Times New Roman"/>
                <w:sz w:val="28"/>
                <w:szCs w:val="28"/>
              </w:rPr>
            </w:pPr>
            <w:r w:rsidRPr="00D22AD6">
              <w:rPr>
                <w:rFonts w:ascii="Times New Roman" w:hAnsi="Times New Roman" w:cs="Times New Roman"/>
                <w:sz w:val="28"/>
                <w:szCs w:val="28"/>
              </w:rPr>
              <w:t>_______________________________________________</w:t>
            </w:r>
          </w:p>
        </w:tc>
      </w:tr>
      <w:tr w:rsidR="00876AED" w:rsidRPr="00D22AD6" w:rsidTr="00465305">
        <w:tc>
          <w:tcPr>
            <w:tcW w:w="2093" w:type="dxa"/>
          </w:tcPr>
          <w:p w:rsidR="00876AED" w:rsidRPr="00D22AD6" w:rsidRDefault="00876AED" w:rsidP="00465305">
            <w:pPr>
              <w:pStyle w:val="ConsPlusNormal"/>
              <w:jc w:val="both"/>
              <w:rPr>
                <w:rFonts w:ascii="Times New Roman" w:hAnsi="Times New Roman" w:cs="Times New Roman"/>
                <w:sz w:val="28"/>
                <w:szCs w:val="28"/>
              </w:rPr>
            </w:pPr>
            <w:r w:rsidRPr="00D22AD6">
              <w:rPr>
                <w:rFonts w:ascii="Times New Roman" w:hAnsi="Times New Roman" w:cs="Times New Roman"/>
                <w:sz w:val="28"/>
                <w:szCs w:val="28"/>
              </w:rPr>
              <w:t>Банк</w:t>
            </w:r>
          </w:p>
        </w:tc>
        <w:tc>
          <w:tcPr>
            <w:tcW w:w="6973" w:type="dxa"/>
          </w:tcPr>
          <w:p w:rsidR="00876AED" w:rsidRPr="00D22AD6" w:rsidRDefault="00876AED" w:rsidP="00465305">
            <w:pPr>
              <w:pStyle w:val="ConsPlusNormal"/>
              <w:jc w:val="both"/>
              <w:rPr>
                <w:rFonts w:ascii="Times New Roman" w:hAnsi="Times New Roman" w:cs="Times New Roman"/>
                <w:sz w:val="28"/>
                <w:szCs w:val="28"/>
              </w:rPr>
            </w:pPr>
            <w:r w:rsidRPr="00D22AD6">
              <w:rPr>
                <w:rFonts w:ascii="Times New Roman" w:hAnsi="Times New Roman" w:cs="Times New Roman"/>
                <w:sz w:val="28"/>
                <w:szCs w:val="28"/>
              </w:rPr>
              <w:t>_______________________________________________</w:t>
            </w:r>
          </w:p>
        </w:tc>
      </w:tr>
      <w:tr w:rsidR="00876AED" w:rsidRPr="00D22AD6" w:rsidTr="00465305">
        <w:tc>
          <w:tcPr>
            <w:tcW w:w="2093" w:type="dxa"/>
          </w:tcPr>
          <w:p w:rsidR="00876AED" w:rsidRPr="00D22AD6" w:rsidRDefault="00465305" w:rsidP="00465305">
            <w:pPr>
              <w:pStyle w:val="ConsPlusNormal"/>
              <w:jc w:val="both"/>
              <w:rPr>
                <w:rFonts w:ascii="Times New Roman" w:hAnsi="Times New Roman" w:cs="Times New Roman"/>
                <w:sz w:val="28"/>
                <w:szCs w:val="28"/>
              </w:rPr>
            </w:pPr>
            <w:hyperlink r:id="rId17" w:history="1">
              <w:r w:rsidR="00876AED" w:rsidRPr="00D22AD6">
                <w:rPr>
                  <w:rFonts w:ascii="Times New Roman" w:hAnsi="Times New Roman" w:cs="Times New Roman"/>
                  <w:sz w:val="28"/>
                  <w:szCs w:val="28"/>
                </w:rPr>
                <w:t>ОКТМО</w:t>
              </w:r>
            </w:hyperlink>
          </w:p>
        </w:tc>
        <w:tc>
          <w:tcPr>
            <w:tcW w:w="6973" w:type="dxa"/>
          </w:tcPr>
          <w:p w:rsidR="00876AED" w:rsidRPr="00D22AD6" w:rsidRDefault="00876AED" w:rsidP="00465305">
            <w:pPr>
              <w:pStyle w:val="ConsPlusNormal"/>
              <w:jc w:val="both"/>
              <w:rPr>
                <w:rFonts w:ascii="Times New Roman" w:hAnsi="Times New Roman" w:cs="Times New Roman"/>
                <w:sz w:val="28"/>
                <w:szCs w:val="28"/>
              </w:rPr>
            </w:pPr>
            <w:r w:rsidRPr="00D22AD6">
              <w:rPr>
                <w:rFonts w:ascii="Times New Roman" w:hAnsi="Times New Roman" w:cs="Times New Roman"/>
                <w:sz w:val="28"/>
                <w:szCs w:val="28"/>
              </w:rPr>
              <w:t>_______________________________________________</w:t>
            </w:r>
          </w:p>
        </w:tc>
      </w:tr>
      <w:tr w:rsidR="00876AED" w:rsidRPr="00D22AD6" w:rsidTr="00465305">
        <w:tc>
          <w:tcPr>
            <w:tcW w:w="2093" w:type="dxa"/>
          </w:tcPr>
          <w:p w:rsidR="00876AED" w:rsidRPr="00D22AD6" w:rsidRDefault="00876AED" w:rsidP="00465305">
            <w:pPr>
              <w:pStyle w:val="ConsPlusNormal"/>
              <w:jc w:val="both"/>
              <w:rPr>
                <w:rFonts w:ascii="Times New Roman" w:hAnsi="Times New Roman" w:cs="Times New Roman"/>
                <w:sz w:val="28"/>
                <w:szCs w:val="28"/>
              </w:rPr>
            </w:pPr>
            <w:r w:rsidRPr="00D22AD6">
              <w:rPr>
                <w:rFonts w:ascii="Times New Roman" w:hAnsi="Times New Roman" w:cs="Times New Roman"/>
                <w:sz w:val="28"/>
                <w:szCs w:val="28"/>
              </w:rPr>
              <w:t>БИК</w:t>
            </w:r>
          </w:p>
        </w:tc>
        <w:tc>
          <w:tcPr>
            <w:tcW w:w="6973" w:type="dxa"/>
          </w:tcPr>
          <w:p w:rsidR="00876AED" w:rsidRPr="00D22AD6" w:rsidRDefault="00876AED" w:rsidP="00465305">
            <w:pPr>
              <w:pStyle w:val="ConsPlusNormal"/>
              <w:jc w:val="both"/>
              <w:rPr>
                <w:rFonts w:ascii="Times New Roman" w:hAnsi="Times New Roman" w:cs="Times New Roman"/>
                <w:sz w:val="28"/>
                <w:szCs w:val="28"/>
              </w:rPr>
            </w:pPr>
            <w:r w:rsidRPr="00D22AD6">
              <w:rPr>
                <w:rFonts w:ascii="Times New Roman" w:hAnsi="Times New Roman" w:cs="Times New Roman"/>
                <w:sz w:val="28"/>
                <w:szCs w:val="28"/>
              </w:rPr>
              <w:t>_______________________________________________</w:t>
            </w:r>
          </w:p>
        </w:tc>
      </w:tr>
      <w:tr w:rsidR="00876AED" w:rsidRPr="00D22AD6" w:rsidTr="00465305">
        <w:tc>
          <w:tcPr>
            <w:tcW w:w="2093" w:type="dxa"/>
          </w:tcPr>
          <w:p w:rsidR="00876AED" w:rsidRPr="00D22AD6" w:rsidRDefault="00876AED" w:rsidP="00465305">
            <w:pPr>
              <w:pStyle w:val="ConsPlusNormal"/>
              <w:jc w:val="both"/>
              <w:rPr>
                <w:rFonts w:ascii="Times New Roman" w:hAnsi="Times New Roman" w:cs="Times New Roman"/>
                <w:sz w:val="28"/>
                <w:szCs w:val="28"/>
              </w:rPr>
            </w:pPr>
            <w:r w:rsidRPr="00D22AD6">
              <w:rPr>
                <w:rFonts w:ascii="Times New Roman" w:hAnsi="Times New Roman" w:cs="Times New Roman"/>
                <w:sz w:val="28"/>
                <w:szCs w:val="28"/>
              </w:rPr>
              <w:t>КБК</w:t>
            </w:r>
          </w:p>
        </w:tc>
        <w:tc>
          <w:tcPr>
            <w:tcW w:w="6973" w:type="dxa"/>
          </w:tcPr>
          <w:p w:rsidR="00876AED" w:rsidRPr="00D22AD6" w:rsidRDefault="00876AED" w:rsidP="00465305">
            <w:pPr>
              <w:pStyle w:val="ConsPlusNormal"/>
              <w:jc w:val="both"/>
              <w:rPr>
                <w:rFonts w:ascii="Times New Roman" w:hAnsi="Times New Roman" w:cs="Times New Roman"/>
                <w:sz w:val="28"/>
                <w:szCs w:val="28"/>
              </w:rPr>
            </w:pPr>
            <w:r w:rsidRPr="00D22AD6">
              <w:rPr>
                <w:rFonts w:ascii="Times New Roman" w:hAnsi="Times New Roman" w:cs="Times New Roman"/>
                <w:sz w:val="28"/>
                <w:szCs w:val="28"/>
              </w:rPr>
              <w:t>_______________________________________________</w:t>
            </w:r>
          </w:p>
        </w:tc>
      </w:tr>
    </w:tbl>
    <w:p w:rsidR="00876AED" w:rsidRPr="00E96588" w:rsidRDefault="00876AED" w:rsidP="00876AED">
      <w:pPr>
        <w:pStyle w:val="ConsPlusNormal"/>
        <w:jc w:val="both"/>
        <w:rPr>
          <w:rFonts w:ascii="Times New Roman" w:hAnsi="Times New Roman" w:cs="Times New Roman"/>
          <w:sz w:val="28"/>
          <w:szCs w:val="28"/>
        </w:rPr>
      </w:pPr>
    </w:p>
    <w:p w:rsidR="00876AED" w:rsidRPr="00D22AD6" w:rsidRDefault="00876AED" w:rsidP="00876AED">
      <w:pPr>
        <w:pStyle w:val="ConsPlusNormal"/>
        <w:ind w:firstLine="709"/>
        <w:jc w:val="both"/>
        <w:rPr>
          <w:rFonts w:ascii="Times New Roman" w:hAnsi="Times New Roman" w:cs="Times New Roman"/>
          <w:sz w:val="28"/>
          <w:szCs w:val="28"/>
        </w:rPr>
      </w:pPr>
      <w:r w:rsidRPr="00E96588">
        <w:rPr>
          <w:rFonts w:ascii="Times New Roman" w:hAnsi="Times New Roman" w:cs="Times New Roman"/>
          <w:sz w:val="28"/>
          <w:szCs w:val="28"/>
        </w:rPr>
        <w:t xml:space="preserve">3.4. Хозяйствующим субъектом самостоятельно вносится плата по договору. В платежных документах Хозяйствующий субъект указывает назначение (наименование) платежа (код бюджетной классификации), номер и дату договора </w:t>
      </w:r>
      <w:r w:rsidRPr="00D22AD6">
        <w:rPr>
          <w:rFonts w:ascii="Times New Roman" w:hAnsi="Times New Roman" w:cs="Times New Roman"/>
          <w:sz w:val="28"/>
          <w:szCs w:val="28"/>
        </w:rPr>
        <w:t xml:space="preserve">на размещение Объекта, платежный период, виды платежа (плата, неустойка, штраф). Плата считается внесенной с момента поступления денежных средств на расчетный счет по реквизитам, указанным в </w:t>
      </w:r>
      <w:hyperlink w:anchor="Par1030" w:tooltip="3.3. Оплата по договору производится равными частями ежеквартально в следующие сроки: I квартал - до 05.04, II квартал - до 05.07, III квартал - до 05.10, IV квартал - до 05.12. Оплата по договору за квартал, в котором прекращается договор, вносится не позднее" w:history="1">
        <w:r w:rsidRPr="00D22AD6">
          <w:rPr>
            <w:rFonts w:ascii="Times New Roman" w:hAnsi="Times New Roman" w:cs="Times New Roman"/>
            <w:sz w:val="28"/>
            <w:szCs w:val="28"/>
          </w:rPr>
          <w:t>пункте 3.3</w:t>
        </w:r>
      </w:hyperlink>
      <w:r w:rsidRPr="00D22AD6">
        <w:rPr>
          <w:rFonts w:ascii="Times New Roman" w:hAnsi="Times New Roman" w:cs="Times New Roman"/>
          <w:sz w:val="28"/>
          <w:szCs w:val="28"/>
        </w:rPr>
        <w:t xml:space="preserve"> договора.</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 xml:space="preserve">3.5. В случае изменения платежных реквизитов Уполномоченный орган уведомляет об этом посредством публикации новых реквизитов в газете "Варта". В случае если после публикации Хозяйствующий субъект перечислил плату на ненадлежащий расчетный счет, он считается неисполнившим обязательства по внесению платы в установленный срок и несет ответственность, предусмотренную </w:t>
      </w:r>
      <w:hyperlink w:anchor="Par1056" w:tooltip="4.1. В случае нарушения сроков внесения платы за размещение Объекта, установленных договором, Хозяйствующий субъект уплачивает Уполномоченному органу неустойку из расчета 0,1% от размера просроченной платы за размещение Объекта, установленной договором, за каж" w:history="1">
        <w:r w:rsidRPr="00D22AD6">
          <w:rPr>
            <w:rFonts w:ascii="Times New Roman" w:hAnsi="Times New Roman" w:cs="Times New Roman"/>
            <w:sz w:val="28"/>
            <w:szCs w:val="28"/>
          </w:rPr>
          <w:t>пунктом 4.1</w:t>
        </w:r>
      </w:hyperlink>
      <w:r w:rsidRPr="00D22AD6">
        <w:rPr>
          <w:rFonts w:ascii="Times New Roman" w:hAnsi="Times New Roman" w:cs="Times New Roman"/>
          <w:sz w:val="28"/>
          <w:szCs w:val="28"/>
        </w:rPr>
        <w:t xml:space="preserve"> договора.</w:t>
      </w:r>
    </w:p>
    <w:p w:rsidR="00876AED" w:rsidRPr="00E96588" w:rsidRDefault="00876AED" w:rsidP="00876AED">
      <w:pPr>
        <w:pStyle w:val="ConsPlusNormal"/>
        <w:ind w:firstLine="709"/>
        <w:jc w:val="both"/>
        <w:rPr>
          <w:rFonts w:ascii="Times New Roman" w:hAnsi="Times New Roman" w:cs="Times New Roman"/>
          <w:sz w:val="28"/>
          <w:szCs w:val="28"/>
        </w:rPr>
      </w:pPr>
      <w:r w:rsidRPr="00E96588">
        <w:rPr>
          <w:rFonts w:ascii="Times New Roman" w:hAnsi="Times New Roman" w:cs="Times New Roman"/>
          <w:sz w:val="28"/>
          <w:szCs w:val="28"/>
        </w:rPr>
        <w:t>3.6. Неиспользование Объекта на месте размещения не освобождает Хозяйствующий субъект от уплаты платежей.</w:t>
      </w:r>
    </w:p>
    <w:p w:rsidR="00876AED" w:rsidRPr="00E96588" w:rsidRDefault="00876AED" w:rsidP="00876AED">
      <w:pPr>
        <w:pStyle w:val="ConsPlusNormal"/>
        <w:ind w:firstLine="709"/>
        <w:jc w:val="both"/>
        <w:rPr>
          <w:rFonts w:ascii="Times New Roman" w:hAnsi="Times New Roman" w:cs="Times New Roman"/>
          <w:sz w:val="28"/>
          <w:szCs w:val="28"/>
        </w:rPr>
      </w:pPr>
      <w:r w:rsidRPr="00E96588">
        <w:rPr>
          <w:rFonts w:ascii="Times New Roman" w:hAnsi="Times New Roman" w:cs="Times New Roman"/>
          <w:sz w:val="28"/>
          <w:szCs w:val="28"/>
        </w:rPr>
        <w:t>3.7. Пересмотр цены договора на размещение Объекта, заключенного по результатам аукциона, не производится.</w:t>
      </w:r>
    </w:p>
    <w:p w:rsidR="00876AED" w:rsidRPr="00E96588" w:rsidRDefault="00876AED" w:rsidP="00876AED">
      <w:pPr>
        <w:pStyle w:val="ConsPlusNormal"/>
        <w:jc w:val="both"/>
        <w:rPr>
          <w:rFonts w:ascii="Times New Roman" w:hAnsi="Times New Roman" w:cs="Times New Roman"/>
          <w:sz w:val="28"/>
          <w:szCs w:val="28"/>
        </w:rPr>
      </w:pPr>
    </w:p>
    <w:p w:rsidR="00876AED" w:rsidRPr="00E96588" w:rsidRDefault="00876AED" w:rsidP="00876AED">
      <w:pPr>
        <w:pStyle w:val="ConsPlusNormal"/>
        <w:jc w:val="center"/>
        <w:outlineLvl w:val="1"/>
        <w:rPr>
          <w:rFonts w:ascii="Times New Roman" w:hAnsi="Times New Roman" w:cs="Times New Roman"/>
          <w:sz w:val="28"/>
          <w:szCs w:val="28"/>
        </w:rPr>
      </w:pPr>
      <w:r w:rsidRPr="00E96588">
        <w:rPr>
          <w:rFonts w:ascii="Times New Roman" w:hAnsi="Times New Roman" w:cs="Times New Roman"/>
          <w:sz w:val="28"/>
          <w:szCs w:val="28"/>
        </w:rPr>
        <w:lastRenderedPageBreak/>
        <w:t>IV. Ответственность сторон</w:t>
      </w:r>
    </w:p>
    <w:p w:rsidR="00876AED" w:rsidRPr="00E96588" w:rsidRDefault="00876AED" w:rsidP="00876AED">
      <w:pPr>
        <w:pStyle w:val="ConsPlusNormal"/>
        <w:jc w:val="both"/>
        <w:rPr>
          <w:rFonts w:ascii="Times New Roman" w:hAnsi="Times New Roman" w:cs="Times New Roman"/>
          <w:sz w:val="28"/>
          <w:szCs w:val="28"/>
        </w:rPr>
      </w:pPr>
    </w:p>
    <w:p w:rsidR="00876AED" w:rsidRPr="00E96588" w:rsidRDefault="00876AED" w:rsidP="00876AED">
      <w:pPr>
        <w:pStyle w:val="ConsPlusNormal"/>
        <w:ind w:firstLine="709"/>
        <w:jc w:val="both"/>
        <w:rPr>
          <w:rFonts w:ascii="Times New Roman" w:hAnsi="Times New Roman" w:cs="Times New Roman"/>
          <w:sz w:val="28"/>
          <w:szCs w:val="28"/>
        </w:rPr>
      </w:pPr>
      <w:r w:rsidRPr="00E96588">
        <w:rPr>
          <w:rFonts w:ascii="Times New Roman" w:hAnsi="Times New Roman" w:cs="Times New Roman"/>
          <w:sz w:val="28"/>
          <w:szCs w:val="28"/>
        </w:rPr>
        <w:t>4.1. В случае нарушения сроков внесения платы за размещение Объекта, установленных договором, Хозяйствующий субъект уплачивает Уполномоченному органу неустойку из расчета 0,1% от размера просроченной платы за размещение Объекта, установленной договором, за каждый календарный день просрочки внесения платы.</w:t>
      </w:r>
    </w:p>
    <w:p w:rsidR="00876AED" w:rsidRPr="00E96588" w:rsidRDefault="00876AED" w:rsidP="00876AED">
      <w:pPr>
        <w:pStyle w:val="ConsPlusNormal"/>
        <w:ind w:firstLine="709"/>
        <w:jc w:val="both"/>
        <w:rPr>
          <w:rFonts w:ascii="Times New Roman" w:hAnsi="Times New Roman" w:cs="Times New Roman"/>
          <w:sz w:val="28"/>
          <w:szCs w:val="28"/>
        </w:rPr>
      </w:pPr>
      <w:r w:rsidRPr="00E96588">
        <w:rPr>
          <w:rFonts w:ascii="Times New Roman" w:hAnsi="Times New Roman" w:cs="Times New Roman"/>
          <w:sz w:val="28"/>
          <w:szCs w:val="28"/>
        </w:rPr>
        <w:t>4.2. В случае нарушения сроков демонтажа и вывоза Объекта, а также приведения части земельного участка, которая была занята Объектом и/или являлась необходимой для его размещения и/или использования, в первоначальное состояние (с вывозом отходов и благоустройством соответствующей территории), установленных договором, Хозяйствующий субъект уплачивает Уполномоченному органу штраф в сумме 2000 рублей за каждый месяц нарушения срока и возмещает все причиненные этим убытки.</w:t>
      </w:r>
    </w:p>
    <w:p w:rsidR="00876AED" w:rsidRPr="00E96588" w:rsidRDefault="00876AED" w:rsidP="00876AED">
      <w:pPr>
        <w:pStyle w:val="ConsPlusNormal"/>
        <w:ind w:firstLine="709"/>
        <w:jc w:val="both"/>
        <w:rPr>
          <w:rFonts w:ascii="Times New Roman" w:hAnsi="Times New Roman" w:cs="Times New Roman"/>
          <w:sz w:val="28"/>
          <w:szCs w:val="28"/>
        </w:rPr>
      </w:pPr>
      <w:r w:rsidRPr="00E96588">
        <w:rPr>
          <w:rFonts w:ascii="Times New Roman" w:hAnsi="Times New Roman" w:cs="Times New Roman"/>
          <w:sz w:val="28"/>
          <w:szCs w:val="28"/>
        </w:rPr>
        <w:t>4.3. Привлечение Хозяйствующего субъекта к административной и иной ответственности в связи с нарушениями Хозяйствующим субъектом действующего законодательства не освобождает его от обязанности исполнения своих обязательств по договору, в том числе при административной ответственности, в виде приостановления деятельности на определенный срок.</w:t>
      </w:r>
    </w:p>
    <w:p w:rsidR="00876AED" w:rsidRPr="00E96588" w:rsidRDefault="00876AED" w:rsidP="00876AED">
      <w:pPr>
        <w:pStyle w:val="ConsPlusNormal"/>
        <w:ind w:firstLine="709"/>
        <w:jc w:val="both"/>
        <w:rPr>
          <w:rFonts w:ascii="Times New Roman" w:hAnsi="Times New Roman" w:cs="Times New Roman"/>
          <w:sz w:val="28"/>
          <w:szCs w:val="28"/>
        </w:rPr>
      </w:pPr>
      <w:r w:rsidRPr="00E96588">
        <w:rPr>
          <w:rFonts w:ascii="Times New Roman" w:hAnsi="Times New Roman" w:cs="Times New Roman"/>
          <w:sz w:val="28"/>
          <w:szCs w:val="28"/>
        </w:rPr>
        <w:t>4.4. Стороны освобождаются от ответственности за неисполнение обязательств по договору, если такое неисполнение явилось следствием действия непреодолимой силы: наводнения, землетрясения, оползня и других стихийных бедствий, а также войн. В случае действия вышеуказанных обстоятельств свыше двух месяцев стороны вправе расторгнуть договор. Бремя доказывания наступления форс-мажорных обстоятельств ложится на сторону, которая требует освобождения от ответственности вследствие их наступления.</w:t>
      </w:r>
    </w:p>
    <w:p w:rsidR="00876AED" w:rsidRPr="00E96588" w:rsidRDefault="00876AED" w:rsidP="00876AED">
      <w:pPr>
        <w:pStyle w:val="ConsPlusNormal"/>
        <w:jc w:val="both"/>
        <w:rPr>
          <w:rFonts w:ascii="Times New Roman" w:hAnsi="Times New Roman" w:cs="Times New Roman"/>
          <w:sz w:val="28"/>
          <w:szCs w:val="28"/>
        </w:rPr>
      </w:pPr>
    </w:p>
    <w:p w:rsidR="00876AED" w:rsidRPr="00E96588" w:rsidRDefault="00876AED" w:rsidP="00876AED">
      <w:pPr>
        <w:pStyle w:val="ConsPlusNormal"/>
        <w:jc w:val="center"/>
        <w:outlineLvl w:val="1"/>
        <w:rPr>
          <w:rFonts w:ascii="Times New Roman" w:hAnsi="Times New Roman" w:cs="Times New Roman"/>
          <w:sz w:val="28"/>
          <w:szCs w:val="28"/>
        </w:rPr>
      </w:pPr>
      <w:r w:rsidRPr="00E96588">
        <w:rPr>
          <w:rFonts w:ascii="Times New Roman" w:hAnsi="Times New Roman" w:cs="Times New Roman"/>
          <w:sz w:val="28"/>
          <w:szCs w:val="28"/>
        </w:rPr>
        <w:t>V. Изменение и расторжение договора</w:t>
      </w:r>
    </w:p>
    <w:p w:rsidR="00876AED" w:rsidRPr="00E96588" w:rsidRDefault="00876AED" w:rsidP="00876AED">
      <w:pPr>
        <w:pStyle w:val="ConsPlusNormal"/>
        <w:jc w:val="both"/>
        <w:rPr>
          <w:rFonts w:ascii="Times New Roman" w:hAnsi="Times New Roman" w:cs="Times New Roman"/>
          <w:sz w:val="28"/>
          <w:szCs w:val="28"/>
        </w:rPr>
      </w:pP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5.1. Любые изменения и дополнения к договору оформляются дополнительным соглашением, которое подписывается обеими сторонами.</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5.2. Уполномоченный орган вправе в одностороннем порядке отказаться от исполнения договора путем направления Хозяйствующему субъекту уведомления об отказе от исполнения договора в следующих случаях:</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 наличия просрочки внесения платы за размещение нестационарного торгового объекта за два и более периода платежа;</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 неразмещения нестационарного торгового объекта в течение 2 месяцев со дня подписания договора;</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 принятия решения о внесении изменений в схему размещения нестационарных торговых объектов по инициативе уполномоченного органа, повлекших невозможность дальнейшего размещения нестационарного торгового объекта в указанном месте, в случае отказа Хозяйствующего субъекта от предложенного уполномоченным органом иного места размещения согласно схеме размещения нестационарных торговых объектов;</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lastRenderedPageBreak/>
        <w:t>- нарушения Хозяйствующим субъектом (два раза и более) требований, запретов, ограничений, установленных законодательством Российской Федерации, Ханты-Мансийского автономного округа - Югры, в том числе в сфере розничной продажи алкогольной продукции, зафиксированных в предписаниях и иных актах правоохранительных и контролирующих органов и подтвержденных вступившим в законную силу постановлением (решением) судьи, суда, органа, должностного лица, вышестоящего должностного лица по делу об административном правонарушении (о привлечении к административной ответственности) или вступившим в законную силу приговором суда по уголовному делу;</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 нарушения Хозяйствующим субъектом (два раза и более) обязательных требований, установленных муниципальными правовыми актами и подтвержденных вступившим в законную силу постановлением о привлечении к административной ответственности;</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 выявления факта передачи (уступки) прав и обязанностей по договору третьим лицам, а также осуществления торговой деятельности в нестационарном торговом объекте в рамках заключенного договора другим хозяйствующим субъектом.</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Уведомление об отказе от исполнения договора направляется Хозяйствующему субъекту заказным письмом с уведомлением о вручении или вручается лично.</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Договор считается расторгнутым по истечении 10 дней со дня доставки уведомления о расторжении договора по адресу, указанному в договоре, либо личного вручения Хозяйствующему субъекту.</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Досрочное расторжение договора допускается в судебном порядке в соответствии с действующим законодательством Российской Федерации.</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5.3. Условия договора, которые не могут быть изменены сторонами на протяжении всего действия договора:</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 xml:space="preserve">- перечисленные в </w:t>
      </w:r>
      <w:hyperlink w:anchor="Par979" w:tooltip="    1.2. Объект имеет следующие характеристики:" w:history="1">
        <w:r w:rsidRPr="00D22AD6">
          <w:rPr>
            <w:rFonts w:ascii="Times New Roman" w:hAnsi="Times New Roman" w:cs="Times New Roman"/>
            <w:sz w:val="28"/>
            <w:szCs w:val="28"/>
          </w:rPr>
          <w:t>пункте 1.2</w:t>
        </w:r>
      </w:hyperlink>
      <w:r w:rsidRPr="00D22AD6">
        <w:rPr>
          <w:rFonts w:ascii="Times New Roman" w:hAnsi="Times New Roman" w:cs="Times New Roman"/>
          <w:sz w:val="28"/>
          <w:szCs w:val="28"/>
        </w:rPr>
        <w:t xml:space="preserve"> договора;</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 запрет на передачу права размещения Объекта третьему лицу;</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 цена договора.</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5.4. Соглашение о расторжении договора подписывается обеими сторонами. В этом случае договор считается прекращенным в срок, установленный соответствующим соглашением о расторжении.</w:t>
      </w:r>
    </w:p>
    <w:p w:rsidR="00876AED" w:rsidRPr="00E96588" w:rsidRDefault="00876AED" w:rsidP="00876AED">
      <w:pPr>
        <w:pStyle w:val="ConsPlusNormal"/>
        <w:jc w:val="both"/>
        <w:rPr>
          <w:rFonts w:ascii="Times New Roman" w:hAnsi="Times New Roman" w:cs="Times New Roman"/>
          <w:sz w:val="28"/>
          <w:szCs w:val="28"/>
        </w:rPr>
      </w:pPr>
    </w:p>
    <w:p w:rsidR="00876AED" w:rsidRPr="00E96588" w:rsidRDefault="00876AED" w:rsidP="00876AED">
      <w:pPr>
        <w:pStyle w:val="ConsPlusNormal"/>
        <w:jc w:val="center"/>
        <w:outlineLvl w:val="1"/>
        <w:rPr>
          <w:rFonts w:ascii="Times New Roman" w:hAnsi="Times New Roman" w:cs="Times New Roman"/>
          <w:sz w:val="28"/>
          <w:szCs w:val="28"/>
        </w:rPr>
      </w:pPr>
      <w:r w:rsidRPr="00E96588">
        <w:rPr>
          <w:rFonts w:ascii="Times New Roman" w:hAnsi="Times New Roman" w:cs="Times New Roman"/>
          <w:sz w:val="28"/>
          <w:szCs w:val="28"/>
        </w:rPr>
        <w:t>VI. Прочие условия</w:t>
      </w:r>
    </w:p>
    <w:p w:rsidR="00876AED" w:rsidRPr="00E96588" w:rsidRDefault="00876AED" w:rsidP="00876AED">
      <w:pPr>
        <w:pStyle w:val="ConsPlusNormal"/>
        <w:jc w:val="both"/>
        <w:rPr>
          <w:rFonts w:ascii="Times New Roman" w:hAnsi="Times New Roman" w:cs="Times New Roman"/>
          <w:sz w:val="28"/>
          <w:szCs w:val="28"/>
        </w:rPr>
      </w:pP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6.1. Все споры и разногласия, возникающие между сторонами по договору или в связи с ним, разрешаются путем направления соответствующих претензий.</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Все возможные претензии по договору должны быть рассмотрены сторонами, и ответы по ним должны быть направлены в течение десяти календарных дней со дня получения такой претензии.</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 xml:space="preserve">6.2. В случае невозможности разрешения разногласий между сторонами в порядке, установленном </w:t>
      </w:r>
      <w:hyperlink w:anchor="Par1082" w:tooltip="6.1. Все споры и разногласия, возникающие между сторонами по договору или в связи с ним, разрешаются путем направления соответствующих претензий." w:history="1">
        <w:r w:rsidRPr="00D22AD6">
          <w:rPr>
            <w:rFonts w:ascii="Times New Roman" w:hAnsi="Times New Roman" w:cs="Times New Roman"/>
            <w:sz w:val="28"/>
            <w:szCs w:val="28"/>
          </w:rPr>
          <w:t>пунктом 6.1</w:t>
        </w:r>
      </w:hyperlink>
      <w:r w:rsidRPr="00D22AD6">
        <w:rPr>
          <w:rFonts w:ascii="Times New Roman" w:hAnsi="Times New Roman" w:cs="Times New Roman"/>
          <w:sz w:val="28"/>
          <w:szCs w:val="28"/>
        </w:rPr>
        <w:t xml:space="preserve"> договора, они подлежат рассмотрению в Арбитражном суде Ханты-Мансийского автономного округа - Югры.</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lastRenderedPageBreak/>
        <w:t>6.3. Взаимоотношения сторон, не урегулированные договором, регламентируются действующим законодательством.</w:t>
      </w:r>
    </w:p>
    <w:p w:rsidR="00876AED" w:rsidRPr="00E96588" w:rsidRDefault="00876AED" w:rsidP="00876AED">
      <w:pPr>
        <w:pStyle w:val="ConsPlusNormal"/>
        <w:jc w:val="both"/>
        <w:rPr>
          <w:rFonts w:ascii="Times New Roman" w:hAnsi="Times New Roman" w:cs="Times New Roman"/>
          <w:sz w:val="28"/>
          <w:szCs w:val="28"/>
        </w:rPr>
      </w:pPr>
    </w:p>
    <w:p w:rsidR="00876AED" w:rsidRPr="00E96588" w:rsidRDefault="00876AED" w:rsidP="00876AED">
      <w:pPr>
        <w:pStyle w:val="ConsPlusNormal"/>
        <w:jc w:val="center"/>
        <w:outlineLvl w:val="1"/>
        <w:rPr>
          <w:rFonts w:ascii="Times New Roman" w:hAnsi="Times New Roman" w:cs="Times New Roman"/>
          <w:sz w:val="28"/>
          <w:szCs w:val="28"/>
        </w:rPr>
      </w:pPr>
      <w:r w:rsidRPr="00E96588">
        <w:rPr>
          <w:rFonts w:ascii="Times New Roman" w:hAnsi="Times New Roman" w:cs="Times New Roman"/>
          <w:sz w:val="28"/>
          <w:szCs w:val="28"/>
        </w:rPr>
        <w:t>VII. Юридические адреса, реквизиты и подписи сторон</w:t>
      </w:r>
    </w:p>
    <w:p w:rsidR="00876AED" w:rsidRPr="00E96588" w:rsidRDefault="00876AED" w:rsidP="00876AED">
      <w:pPr>
        <w:pStyle w:val="ConsPlusNormal"/>
        <w:jc w:val="both"/>
        <w:rPr>
          <w:rFonts w:ascii="Times New Roman" w:hAnsi="Times New Roman" w:cs="Times New Roman"/>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4361"/>
        <w:gridCol w:w="360"/>
        <w:gridCol w:w="4252"/>
      </w:tblGrid>
      <w:tr w:rsidR="00876AED" w:rsidRPr="00E96588" w:rsidTr="00465305">
        <w:tc>
          <w:tcPr>
            <w:tcW w:w="4361" w:type="dxa"/>
          </w:tcPr>
          <w:p w:rsidR="00876AED" w:rsidRPr="00E96588" w:rsidRDefault="00876AED" w:rsidP="00465305">
            <w:pPr>
              <w:pStyle w:val="ConsPlusNormal"/>
              <w:jc w:val="both"/>
              <w:rPr>
                <w:rFonts w:ascii="Times New Roman" w:hAnsi="Times New Roman" w:cs="Times New Roman"/>
                <w:sz w:val="28"/>
                <w:szCs w:val="28"/>
              </w:rPr>
            </w:pPr>
            <w:r w:rsidRPr="00E96588">
              <w:rPr>
                <w:rFonts w:ascii="Times New Roman" w:hAnsi="Times New Roman" w:cs="Times New Roman"/>
                <w:sz w:val="28"/>
                <w:szCs w:val="28"/>
              </w:rPr>
              <w:t>Уполномоченный орган:</w:t>
            </w:r>
          </w:p>
        </w:tc>
        <w:tc>
          <w:tcPr>
            <w:tcW w:w="360" w:type="dxa"/>
          </w:tcPr>
          <w:p w:rsidR="00876AED" w:rsidRPr="00E96588" w:rsidRDefault="00876AED" w:rsidP="00465305">
            <w:pPr>
              <w:pStyle w:val="ConsPlusNormal"/>
              <w:rPr>
                <w:rFonts w:ascii="Times New Roman" w:hAnsi="Times New Roman" w:cs="Times New Roman"/>
                <w:sz w:val="28"/>
                <w:szCs w:val="28"/>
              </w:rPr>
            </w:pPr>
          </w:p>
        </w:tc>
        <w:tc>
          <w:tcPr>
            <w:tcW w:w="4252" w:type="dxa"/>
          </w:tcPr>
          <w:p w:rsidR="00876AED" w:rsidRPr="00E96588" w:rsidRDefault="00876AED" w:rsidP="00465305">
            <w:pPr>
              <w:pStyle w:val="ConsPlusNormal"/>
              <w:jc w:val="both"/>
              <w:rPr>
                <w:rFonts w:ascii="Times New Roman" w:hAnsi="Times New Roman" w:cs="Times New Roman"/>
                <w:sz w:val="28"/>
                <w:szCs w:val="28"/>
              </w:rPr>
            </w:pPr>
            <w:r w:rsidRPr="00E96588">
              <w:rPr>
                <w:rFonts w:ascii="Times New Roman" w:hAnsi="Times New Roman" w:cs="Times New Roman"/>
                <w:sz w:val="28"/>
                <w:szCs w:val="28"/>
              </w:rPr>
              <w:t>Хозяйствующий субъект:</w:t>
            </w:r>
          </w:p>
        </w:tc>
      </w:tr>
      <w:tr w:rsidR="00876AED" w:rsidRPr="00E96588" w:rsidTr="00465305">
        <w:tc>
          <w:tcPr>
            <w:tcW w:w="4361" w:type="dxa"/>
          </w:tcPr>
          <w:p w:rsidR="00876AED" w:rsidRPr="00E96588" w:rsidRDefault="00876AED" w:rsidP="00465305">
            <w:pPr>
              <w:pStyle w:val="ConsPlusNormal"/>
              <w:jc w:val="both"/>
              <w:rPr>
                <w:rFonts w:ascii="Times New Roman" w:hAnsi="Times New Roman" w:cs="Times New Roman"/>
                <w:sz w:val="28"/>
                <w:szCs w:val="28"/>
              </w:rPr>
            </w:pPr>
            <w:r w:rsidRPr="00E96588">
              <w:rPr>
                <w:rFonts w:ascii="Times New Roman" w:hAnsi="Times New Roman" w:cs="Times New Roman"/>
                <w:sz w:val="28"/>
                <w:szCs w:val="28"/>
              </w:rPr>
              <w:t>______________________</w:t>
            </w:r>
          </w:p>
        </w:tc>
        <w:tc>
          <w:tcPr>
            <w:tcW w:w="360" w:type="dxa"/>
          </w:tcPr>
          <w:p w:rsidR="00876AED" w:rsidRPr="00E96588" w:rsidRDefault="00876AED" w:rsidP="00465305">
            <w:pPr>
              <w:pStyle w:val="ConsPlusNormal"/>
              <w:rPr>
                <w:rFonts w:ascii="Times New Roman" w:hAnsi="Times New Roman" w:cs="Times New Roman"/>
                <w:sz w:val="28"/>
                <w:szCs w:val="28"/>
              </w:rPr>
            </w:pPr>
          </w:p>
        </w:tc>
        <w:tc>
          <w:tcPr>
            <w:tcW w:w="4252" w:type="dxa"/>
          </w:tcPr>
          <w:p w:rsidR="00876AED" w:rsidRPr="00E96588" w:rsidRDefault="00876AED" w:rsidP="00465305">
            <w:pPr>
              <w:pStyle w:val="ConsPlusNormal"/>
              <w:jc w:val="both"/>
              <w:rPr>
                <w:rFonts w:ascii="Times New Roman" w:hAnsi="Times New Roman" w:cs="Times New Roman"/>
                <w:sz w:val="28"/>
                <w:szCs w:val="28"/>
              </w:rPr>
            </w:pPr>
            <w:r w:rsidRPr="00E96588">
              <w:rPr>
                <w:rFonts w:ascii="Times New Roman" w:hAnsi="Times New Roman" w:cs="Times New Roman"/>
                <w:sz w:val="28"/>
                <w:szCs w:val="28"/>
              </w:rPr>
              <w:t>______________________</w:t>
            </w:r>
          </w:p>
        </w:tc>
      </w:tr>
      <w:tr w:rsidR="00876AED" w:rsidRPr="00E96588" w:rsidTr="00465305">
        <w:tc>
          <w:tcPr>
            <w:tcW w:w="4361" w:type="dxa"/>
          </w:tcPr>
          <w:p w:rsidR="00876AED" w:rsidRPr="00E96588" w:rsidRDefault="00876AED" w:rsidP="00465305">
            <w:pPr>
              <w:pStyle w:val="ConsPlusNormal"/>
              <w:jc w:val="both"/>
              <w:rPr>
                <w:rFonts w:ascii="Times New Roman" w:hAnsi="Times New Roman" w:cs="Times New Roman"/>
                <w:sz w:val="28"/>
                <w:szCs w:val="28"/>
              </w:rPr>
            </w:pPr>
            <w:r w:rsidRPr="00E96588">
              <w:rPr>
                <w:rFonts w:ascii="Times New Roman" w:hAnsi="Times New Roman" w:cs="Times New Roman"/>
                <w:sz w:val="28"/>
                <w:szCs w:val="28"/>
              </w:rPr>
              <w:t>М.П.</w:t>
            </w:r>
          </w:p>
        </w:tc>
        <w:tc>
          <w:tcPr>
            <w:tcW w:w="360" w:type="dxa"/>
          </w:tcPr>
          <w:p w:rsidR="00876AED" w:rsidRPr="00E96588" w:rsidRDefault="00876AED" w:rsidP="00465305">
            <w:pPr>
              <w:pStyle w:val="ConsPlusNormal"/>
              <w:rPr>
                <w:rFonts w:ascii="Times New Roman" w:hAnsi="Times New Roman" w:cs="Times New Roman"/>
                <w:sz w:val="28"/>
                <w:szCs w:val="28"/>
              </w:rPr>
            </w:pPr>
          </w:p>
        </w:tc>
        <w:tc>
          <w:tcPr>
            <w:tcW w:w="4252" w:type="dxa"/>
          </w:tcPr>
          <w:p w:rsidR="00876AED" w:rsidRPr="00E96588" w:rsidRDefault="00876AED" w:rsidP="00465305">
            <w:pPr>
              <w:pStyle w:val="ConsPlusNormal"/>
              <w:jc w:val="both"/>
              <w:rPr>
                <w:rFonts w:ascii="Times New Roman" w:hAnsi="Times New Roman" w:cs="Times New Roman"/>
                <w:sz w:val="28"/>
                <w:szCs w:val="28"/>
              </w:rPr>
            </w:pPr>
            <w:r w:rsidRPr="00E96588">
              <w:rPr>
                <w:rFonts w:ascii="Times New Roman" w:hAnsi="Times New Roman" w:cs="Times New Roman"/>
                <w:sz w:val="28"/>
                <w:szCs w:val="28"/>
              </w:rPr>
              <w:t>М.П.</w:t>
            </w:r>
          </w:p>
        </w:tc>
      </w:tr>
    </w:tbl>
    <w:p w:rsidR="00876AED" w:rsidRPr="00E96588" w:rsidRDefault="00876AED" w:rsidP="00876AED">
      <w:pPr>
        <w:pStyle w:val="ConsPlusNonformat"/>
        <w:jc w:val="center"/>
        <w:rPr>
          <w:rFonts w:ascii="Times New Roman" w:hAnsi="Times New Roman" w:cs="Times New Roman"/>
          <w:b/>
          <w:sz w:val="28"/>
          <w:szCs w:val="28"/>
        </w:rPr>
      </w:pPr>
    </w:p>
    <w:p w:rsidR="00876AED" w:rsidRPr="00E96588" w:rsidRDefault="00876AED" w:rsidP="00876AED">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Pr="00E96588" w:rsidRDefault="00876AED" w:rsidP="00876AED">
      <w:pPr>
        <w:pStyle w:val="ConsPlusNonformat"/>
        <w:jc w:val="center"/>
        <w:rPr>
          <w:rFonts w:ascii="Times New Roman" w:hAnsi="Times New Roman" w:cs="Times New Roman"/>
          <w:b/>
          <w:sz w:val="28"/>
          <w:szCs w:val="28"/>
        </w:rPr>
      </w:pPr>
      <w:r w:rsidRPr="00E96588">
        <w:rPr>
          <w:rFonts w:ascii="Times New Roman" w:hAnsi="Times New Roman" w:cs="Times New Roman"/>
          <w:b/>
          <w:sz w:val="28"/>
          <w:szCs w:val="28"/>
        </w:rPr>
        <w:lastRenderedPageBreak/>
        <w:t>Проект договора на размещение нестационарного торгового объекта</w:t>
      </w:r>
    </w:p>
    <w:p w:rsidR="00876AED" w:rsidRPr="00E96588" w:rsidRDefault="00876AED" w:rsidP="00876AED">
      <w:pPr>
        <w:pStyle w:val="ConsPlusNonformat"/>
        <w:jc w:val="center"/>
        <w:rPr>
          <w:rFonts w:ascii="Times New Roman" w:hAnsi="Times New Roman" w:cs="Times New Roman"/>
          <w:b/>
          <w:sz w:val="28"/>
          <w:szCs w:val="28"/>
        </w:rPr>
      </w:pPr>
      <w:r w:rsidRPr="00E96588">
        <w:rPr>
          <w:rFonts w:ascii="Times New Roman" w:hAnsi="Times New Roman" w:cs="Times New Roman"/>
          <w:b/>
          <w:sz w:val="28"/>
          <w:szCs w:val="28"/>
        </w:rPr>
        <w:t xml:space="preserve">на территории города Нижневартовска по результатам аукциона (лот </w:t>
      </w:r>
      <w:r>
        <w:rPr>
          <w:rFonts w:ascii="Times New Roman" w:hAnsi="Times New Roman" w:cs="Times New Roman"/>
          <w:b/>
          <w:sz w:val="28"/>
          <w:szCs w:val="28"/>
        </w:rPr>
        <w:t>4</w:t>
      </w:r>
      <w:r w:rsidRPr="00E96588">
        <w:rPr>
          <w:rFonts w:ascii="Times New Roman" w:hAnsi="Times New Roman" w:cs="Times New Roman"/>
          <w:b/>
          <w:sz w:val="28"/>
          <w:szCs w:val="28"/>
        </w:rPr>
        <w:t>)</w:t>
      </w:r>
    </w:p>
    <w:p w:rsidR="00876AED" w:rsidRPr="00E96588" w:rsidRDefault="00876AED" w:rsidP="00876AED">
      <w:pPr>
        <w:pStyle w:val="ConsPlusNonformat"/>
        <w:jc w:val="center"/>
        <w:rPr>
          <w:rFonts w:ascii="Times New Roman" w:hAnsi="Times New Roman" w:cs="Times New Roman"/>
          <w:b/>
          <w:sz w:val="28"/>
          <w:szCs w:val="28"/>
        </w:rPr>
      </w:pPr>
    </w:p>
    <w:p w:rsidR="00876AED" w:rsidRPr="00E96588" w:rsidRDefault="00876AED" w:rsidP="00876AED">
      <w:pPr>
        <w:pStyle w:val="ConsPlusNonformat"/>
        <w:jc w:val="both"/>
        <w:rPr>
          <w:rFonts w:ascii="Times New Roman" w:hAnsi="Times New Roman" w:cs="Times New Roman"/>
          <w:sz w:val="28"/>
          <w:szCs w:val="28"/>
        </w:rPr>
      </w:pPr>
      <w:r w:rsidRPr="00E96588">
        <w:rPr>
          <w:rFonts w:ascii="Times New Roman" w:hAnsi="Times New Roman" w:cs="Times New Roman"/>
          <w:sz w:val="28"/>
          <w:szCs w:val="28"/>
        </w:rPr>
        <w:t>г.</w:t>
      </w:r>
      <w:r>
        <w:rPr>
          <w:rFonts w:ascii="Times New Roman" w:hAnsi="Times New Roman" w:cs="Times New Roman"/>
          <w:sz w:val="28"/>
          <w:szCs w:val="28"/>
        </w:rPr>
        <w:t xml:space="preserve"> </w:t>
      </w:r>
      <w:r w:rsidRPr="00E96588">
        <w:rPr>
          <w:rFonts w:ascii="Times New Roman" w:hAnsi="Times New Roman" w:cs="Times New Roman"/>
          <w:sz w:val="28"/>
          <w:szCs w:val="28"/>
        </w:rPr>
        <w:t>Нижневартовск                                                        "______"____________ 2020 года</w:t>
      </w:r>
    </w:p>
    <w:p w:rsidR="00876AED" w:rsidRPr="00E96588" w:rsidRDefault="00876AED" w:rsidP="00876AED">
      <w:pPr>
        <w:pStyle w:val="ConsPlusNonformat"/>
        <w:jc w:val="both"/>
        <w:rPr>
          <w:rFonts w:ascii="Times New Roman" w:hAnsi="Times New Roman" w:cs="Times New Roman"/>
          <w:sz w:val="28"/>
          <w:szCs w:val="28"/>
        </w:rPr>
      </w:pPr>
    </w:p>
    <w:p w:rsidR="00876AED" w:rsidRPr="00E96588" w:rsidRDefault="00876AED" w:rsidP="00876AED">
      <w:pPr>
        <w:pStyle w:val="ConsPlusNonformat"/>
        <w:ind w:firstLine="709"/>
        <w:jc w:val="both"/>
        <w:rPr>
          <w:rFonts w:ascii="Times New Roman" w:hAnsi="Times New Roman" w:cs="Times New Roman"/>
          <w:sz w:val="28"/>
          <w:szCs w:val="28"/>
        </w:rPr>
      </w:pPr>
      <w:r w:rsidRPr="00E96588">
        <w:rPr>
          <w:rFonts w:ascii="Times New Roman" w:hAnsi="Times New Roman" w:cs="Times New Roman"/>
          <w:sz w:val="28"/>
          <w:szCs w:val="28"/>
        </w:rPr>
        <w:t>Администрация города Нижневартовска, представляемая департаментом</w:t>
      </w:r>
      <w:r>
        <w:rPr>
          <w:rFonts w:ascii="Times New Roman" w:hAnsi="Times New Roman" w:cs="Times New Roman"/>
          <w:sz w:val="28"/>
          <w:szCs w:val="28"/>
        </w:rPr>
        <w:t xml:space="preserve"> </w:t>
      </w:r>
      <w:r w:rsidRPr="00E96588">
        <w:rPr>
          <w:rFonts w:ascii="Times New Roman" w:hAnsi="Times New Roman" w:cs="Times New Roman"/>
          <w:sz w:val="28"/>
          <w:szCs w:val="28"/>
        </w:rPr>
        <w:t>экономического развития администрации города Нижневартовска в лице</w:t>
      </w:r>
      <w:r>
        <w:rPr>
          <w:rFonts w:ascii="Times New Roman" w:hAnsi="Times New Roman" w:cs="Times New Roman"/>
          <w:sz w:val="28"/>
          <w:szCs w:val="28"/>
        </w:rPr>
        <w:t xml:space="preserve"> </w:t>
      </w:r>
      <w:r w:rsidRPr="00E96588">
        <w:rPr>
          <w:rFonts w:ascii="Times New Roman" w:hAnsi="Times New Roman" w:cs="Times New Roman"/>
          <w:sz w:val="28"/>
          <w:szCs w:val="28"/>
        </w:rPr>
        <w:t>__________________________________________________________, действующего на</w:t>
      </w:r>
      <w:r>
        <w:rPr>
          <w:rFonts w:ascii="Times New Roman" w:hAnsi="Times New Roman" w:cs="Times New Roman"/>
          <w:sz w:val="28"/>
          <w:szCs w:val="28"/>
        </w:rPr>
        <w:t xml:space="preserve"> </w:t>
      </w:r>
      <w:r w:rsidRPr="00E96588">
        <w:rPr>
          <w:rFonts w:ascii="Times New Roman" w:hAnsi="Times New Roman" w:cs="Times New Roman"/>
          <w:sz w:val="28"/>
          <w:szCs w:val="28"/>
        </w:rPr>
        <w:t>основании Положения о департаменте экономического развития администрации</w:t>
      </w:r>
      <w:r>
        <w:rPr>
          <w:rFonts w:ascii="Times New Roman" w:hAnsi="Times New Roman" w:cs="Times New Roman"/>
          <w:sz w:val="28"/>
          <w:szCs w:val="28"/>
        </w:rPr>
        <w:t xml:space="preserve"> </w:t>
      </w:r>
      <w:r w:rsidRPr="009663B0">
        <w:rPr>
          <w:rFonts w:ascii="Times New Roman" w:hAnsi="Times New Roman" w:cs="Times New Roman"/>
          <w:sz w:val="28"/>
          <w:szCs w:val="28"/>
        </w:rPr>
        <w:t xml:space="preserve">города, руководствуясь </w:t>
      </w:r>
      <w:hyperlink w:anchor="Par53" w:tooltip="ПОЛОЖЕНИЕ" w:history="1">
        <w:r w:rsidRPr="009663B0">
          <w:rPr>
            <w:rFonts w:ascii="Times New Roman" w:hAnsi="Times New Roman" w:cs="Times New Roman"/>
            <w:sz w:val="28"/>
            <w:szCs w:val="28"/>
          </w:rPr>
          <w:t>Положением</w:t>
        </w:r>
      </w:hyperlink>
      <w:r w:rsidRPr="009663B0">
        <w:rPr>
          <w:rFonts w:ascii="Times New Roman" w:hAnsi="Times New Roman" w:cs="Times New Roman"/>
          <w:sz w:val="28"/>
          <w:szCs w:val="28"/>
        </w:rPr>
        <w:t xml:space="preserve"> о размещении нестационарных торговых </w:t>
      </w:r>
      <w:r w:rsidRPr="00E96588">
        <w:rPr>
          <w:rFonts w:ascii="Times New Roman" w:hAnsi="Times New Roman" w:cs="Times New Roman"/>
          <w:sz w:val="28"/>
          <w:szCs w:val="28"/>
        </w:rPr>
        <w:t>объектов на территории города Нижневартовска, утвержденным постановлением</w:t>
      </w:r>
      <w:r>
        <w:rPr>
          <w:rFonts w:ascii="Times New Roman" w:hAnsi="Times New Roman" w:cs="Times New Roman"/>
          <w:sz w:val="28"/>
          <w:szCs w:val="28"/>
        </w:rPr>
        <w:t xml:space="preserve"> </w:t>
      </w:r>
      <w:r w:rsidRPr="00E96588">
        <w:rPr>
          <w:rFonts w:ascii="Times New Roman" w:hAnsi="Times New Roman" w:cs="Times New Roman"/>
          <w:sz w:val="28"/>
          <w:szCs w:val="28"/>
        </w:rPr>
        <w:t>администрации города от 20.05.2016</w:t>
      </w:r>
      <w:r>
        <w:rPr>
          <w:rFonts w:ascii="Times New Roman" w:hAnsi="Times New Roman" w:cs="Times New Roman"/>
          <w:sz w:val="28"/>
          <w:szCs w:val="28"/>
        </w:rPr>
        <w:t xml:space="preserve"> №</w:t>
      </w:r>
      <w:r w:rsidRPr="00E96588">
        <w:rPr>
          <w:rFonts w:ascii="Times New Roman" w:hAnsi="Times New Roman" w:cs="Times New Roman"/>
          <w:sz w:val="28"/>
          <w:szCs w:val="28"/>
        </w:rPr>
        <w:t>693, именуемая в дальнейшем</w:t>
      </w:r>
      <w:r>
        <w:rPr>
          <w:rFonts w:ascii="Times New Roman" w:hAnsi="Times New Roman" w:cs="Times New Roman"/>
          <w:sz w:val="28"/>
          <w:szCs w:val="28"/>
        </w:rPr>
        <w:t xml:space="preserve"> </w:t>
      </w:r>
      <w:r w:rsidRPr="00E96588">
        <w:rPr>
          <w:rFonts w:ascii="Times New Roman" w:hAnsi="Times New Roman" w:cs="Times New Roman"/>
          <w:sz w:val="28"/>
          <w:szCs w:val="28"/>
        </w:rPr>
        <w:t>"Уполномоченный орган", с одной стороны, и</w:t>
      </w:r>
      <w:r>
        <w:rPr>
          <w:rFonts w:ascii="Times New Roman" w:hAnsi="Times New Roman" w:cs="Times New Roman"/>
          <w:sz w:val="28"/>
          <w:szCs w:val="28"/>
        </w:rPr>
        <w:t>________________________________</w:t>
      </w:r>
      <w:r w:rsidRPr="00E96588">
        <w:rPr>
          <w:rFonts w:ascii="Times New Roman" w:hAnsi="Times New Roman" w:cs="Times New Roman"/>
          <w:sz w:val="28"/>
          <w:szCs w:val="28"/>
        </w:rPr>
        <w:t xml:space="preserve"> _______________________________________</w:t>
      </w:r>
      <w:r>
        <w:rPr>
          <w:rFonts w:ascii="Times New Roman" w:hAnsi="Times New Roman" w:cs="Times New Roman"/>
          <w:sz w:val="28"/>
          <w:szCs w:val="28"/>
        </w:rPr>
        <w:t>________________________________</w:t>
      </w:r>
    </w:p>
    <w:p w:rsidR="00876AED" w:rsidRPr="009663B0" w:rsidRDefault="00876AED" w:rsidP="00876AED">
      <w:pPr>
        <w:pStyle w:val="ConsPlusNonformat"/>
        <w:jc w:val="center"/>
        <w:rPr>
          <w:rFonts w:ascii="Times New Roman" w:hAnsi="Times New Roman" w:cs="Times New Roman"/>
          <w:sz w:val="24"/>
          <w:szCs w:val="24"/>
        </w:rPr>
      </w:pPr>
      <w:r w:rsidRPr="009663B0">
        <w:rPr>
          <w:rFonts w:ascii="Times New Roman" w:hAnsi="Times New Roman" w:cs="Times New Roman"/>
          <w:sz w:val="24"/>
          <w:szCs w:val="24"/>
        </w:rPr>
        <w:t>(наименование организации, фамилия, имя, отчество (при наличии)</w:t>
      </w:r>
    </w:p>
    <w:p w:rsidR="00876AED" w:rsidRPr="009663B0" w:rsidRDefault="00876AED" w:rsidP="00876AED">
      <w:pPr>
        <w:pStyle w:val="ConsPlusNonformat"/>
        <w:jc w:val="center"/>
        <w:rPr>
          <w:rFonts w:ascii="Times New Roman" w:hAnsi="Times New Roman" w:cs="Times New Roman"/>
          <w:sz w:val="24"/>
          <w:szCs w:val="24"/>
        </w:rPr>
      </w:pPr>
      <w:r w:rsidRPr="009663B0">
        <w:rPr>
          <w:rFonts w:ascii="Times New Roman" w:hAnsi="Times New Roman" w:cs="Times New Roman"/>
          <w:sz w:val="24"/>
          <w:szCs w:val="24"/>
        </w:rPr>
        <w:t>индивидуального предпринимателя)</w:t>
      </w:r>
    </w:p>
    <w:p w:rsidR="00876AED" w:rsidRPr="00E96588" w:rsidRDefault="00876AED" w:rsidP="00876AED">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в лице </w:t>
      </w:r>
      <w:r w:rsidRPr="00E96588">
        <w:rPr>
          <w:rFonts w:ascii="Times New Roman" w:hAnsi="Times New Roman" w:cs="Times New Roman"/>
          <w:sz w:val="28"/>
          <w:szCs w:val="28"/>
        </w:rPr>
        <w:t>_________________________________________________________________,</w:t>
      </w:r>
    </w:p>
    <w:p w:rsidR="00876AED" w:rsidRPr="009663B0" w:rsidRDefault="00876AED" w:rsidP="00876AED">
      <w:pPr>
        <w:pStyle w:val="ConsPlusNonformat"/>
        <w:ind w:firstLine="709"/>
        <w:jc w:val="center"/>
        <w:rPr>
          <w:rFonts w:ascii="Times New Roman" w:hAnsi="Times New Roman" w:cs="Times New Roman"/>
          <w:sz w:val="24"/>
          <w:szCs w:val="24"/>
        </w:rPr>
      </w:pPr>
      <w:r w:rsidRPr="009663B0">
        <w:rPr>
          <w:rFonts w:ascii="Times New Roman" w:hAnsi="Times New Roman" w:cs="Times New Roman"/>
          <w:sz w:val="24"/>
          <w:szCs w:val="24"/>
        </w:rPr>
        <w:t>(должность, фамилия, имя, отчество (при наличии))</w:t>
      </w:r>
    </w:p>
    <w:p w:rsidR="00876AED" w:rsidRDefault="00876AED" w:rsidP="00876AED">
      <w:pPr>
        <w:pStyle w:val="ConsPlusNonformat"/>
        <w:jc w:val="both"/>
        <w:rPr>
          <w:rFonts w:ascii="Times New Roman" w:hAnsi="Times New Roman" w:cs="Times New Roman"/>
          <w:sz w:val="28"/>
          <w:szCs w:val="28"/>
        </w:rPr>
      </w:pPr>
      <w:r w:rsidRPr="00E96588">
        <w:rPr>
          <w:rFonts w:ascii="Times New Roman" w:hAnsi="Times New Roman" w:cs="Times New Roman"/>
          <w:sz w:val="28"/>
          <w:szCs w:val="28"/>
        </w:rPr>
        <w:t>действующего на основании _______________</w:t>
      </w:r>
      <w:r>
        <w:rPr>
          <w:rFonts w:ascii="Times New Roman" w:hAnsi="Times New Roman" w:cs="Times New Roman"/>
          <w:sz w:val="28"/>
          <w:szCs w:val="28"/>
        </w:rPr>
        <w:t>______________________________</w:t>
      </w:r>
      <w:r w:rsidRPr="00E96588">
        <w:rPr>
          <w:rFonts w:ascii="Times New Roman" w:hAnsi="Times New Roman" w:cs="Times New Roman"/>
          <w:sz w:val="28"/>
          <w:szCs w:val="28"/>
        </w:rPr>
        <w:t>_</w:t>
      </w:r>
    </w:p>
    <w:p w:rsidR="00876AED" w:rsidRPr="00E96588" w:rsidRDefault="00876AED" w:rsidP="00876AED">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w:t>
      </w:r>
      <w:r w:rsidRPr="00E96588">
        <w:rPr>
          <w:rFonts w:ascii="Times New Roman" w:hAnsi="Times New Roman" w:cs="Times New Roman"/>
          <w:sz w:val="28"/>
          <w:szCs w:val="28"/>
        </w:rPr>
        <w:t>,</w:t>
      </w:r>
    </w:p>
    <w:p w:rsidR="00876AED" w:rsidRPr="00E96588" w:rsidRDefault="00876AED" w:rsidP="00876AED">
      <w:pPr>
        <w:pStyle w:val="ConsPlusNonformat"/>
        <w:jc w:val="both"/>
        <w:rPr>
          <w:rFonts w:ascii="Times New Roman" w:hAnsi="Times New Roman" w:cs="Times New Roman"/>
          <w:sz w:val="28"/>
          <w:szCs w:val="28"/>
        </w:rPr>
      </w:pPr>
      <w:r w:rsidRPr="00E96588">
        <w:rPr>
          <w:rFonts w:ascii="Times New Roman" w:hAnsi="Times New Roman" w:cs="Times New Roman"/>
          <w:sz w:val="28"/>
          <w:szCs w:val="28"/>
        </w:rPr>
        <w:t>именуем_________ в дальнейшем "Хозяйствующий субъект", с другой стороны, по</w:t>
      </w:r>
      <w:r>
        <w:rPr>
          <w:rFonts w:ascii="Times New Roman" w:hAnsi="Times New Roman" w:cs="Times New Roman"/>
          <w:sz w:val="28"/>
          <w:szCs w:val="28"/>
        </w:rPr>
        <w:t xml:space="preserve"> результатам</w:t>
      </w:r>
      <w:r w:rsidRPr="00E96588">
        <w:rPr>
          <w:rFonts w:ascii="Times New Roman" w:hAnsi="Times New Roman" w:cs="Times New Roman"/>
          <w:sz w:val="28"/>
          <w:szCs w:val="28"/>
        </w:rPr>
        <w:t xml:space="preserve"> проведения аукциона на право заключения договора на размещение</w:t>
      </w:r>
      <w:r>
        <w:rPr>
          <w:rFonts w:ascii="Times New Roman" w:hAnsi="Times New Roman" w:cs="Times New Roman"/>
          <w:sz w:val="28"/>
          <w:szCs w:val="28"/>
        </w:rPr>
        <w:t xml:space="preserve"> </w:t>
      </w:r>
      <w:r w:rsidRPr="00E96588">
        <w:rPr>
          <w:rFonts w:ascii="Times New Roman" w:hAnsi="Times New Roman" w:cs="Times New Roman"/>
          <w:sz w:val="28"/>
          <w:szCs w:val="28"/>
        </w:rPr>
        <w:t>нестационарных торговых объектов на территории города Нижневартовска и на</w:t>
      </w:r>
      <w:r>
        <w:rPr>
          <w:rFonts w:ascii="Times New Roman" w:hAnsi="Times New Roman" w:cs="Times New Roman"/>
          <w:sz w:val="28"/>
          <w:szCs w:val="28"/>
        </w:rPr>
        <w:t xml:space="preserve"> </w:t>
      </w:r>
      <w:r w:rsidRPr="00E96588">
        <w:rPr>
          <w:rFonts w:ascii="Times New Roman" w:hAnsi="Times New Roman" w:cs="Times New Roman"/>
          <w:sz w:val="28"/>
          <w:szCs w:val="28"/>
        </w:rPr>
        <w:t xml:space="preserve">основании протокола аукциона от ___________ </w:t>
      </w:r>
      <w:r>
        <w:rPr>
          <w:rFonts w:ascii="Times New Roman" w:hAnsi="Times New Roman" w:cs="Times New Roman"/>
          <w:sz w:val="28"/>
          <w:szCs w:val="28"/>
        </w:rPr>
        <w:t>№</w:t>
      </w:r>
      <w:r w:rsidRPr="00E96588">
        <w:rPr>
          <w:rFonts w:ascii="Times New Roman" w:hAnsi="Times New Roman" w:cs="Times New Roman"/>
          <w:sz w:val="28"/>
          <w:szCs w:val="28"/>
        </w:rPr>
        <w:t>_________ заключили настоящий</w:t>
      </w:r>
      <w:r>
        <w:rPr>
          <w:rFonts w:ascii="Times New Roman" w:hAnsi="Times New Roman" w:cs="Times New Roman"/>
          <w:sz w:val="28"/>
          <w:szCs w:val="28"/>
        </w:rPr>
        <w:t xml:space="preserve"> </w:t>
      </w:r>
      <w:r w:rsidRPr="00E96588">
        <w:rPr>
          <w:rFonts w:ascii="Times New Roman" w:hAnsi="Times New Roman" w:cs="Times New Roman"/>
          <w:sz w:val="28"/>
          <w:szCs w:val="28"/>
        </w:rPr>
        <w:t>договор (далее - договор) о нижеследующем:</w:t>
      </w:r>
    </w:p>
    <w:p w:rsidR="00876AED" w:rsidRPr="00527B0D" w:rsidRDefault="00876AED" w:rsidP="00876AED">
      <w:pPr>
        <w:pStyle w:val="ConsPlusNonformat"/>
        <w:jc w:val="both"/>
        <w:rPr>
          <w:rFonts w:ascii="Times New Roman" w:hAnsi="Times New Roman" w:cs="Times New Roman"/>
          <w:sz w:val="28"/>
          <w:szCs w:val="28"/>
        </w:rPr>
      </w:pPr>
    </w:p>
    <w:p w:rsidR="00876AED" w:rsidRPr="00527B0D" w:rsidRDefault="00876AED" w:rsidP="00876AED">
      <w:pPr>
        <w:pStyle w:val="ConsPlusNonformat"/>
        <w:jc w:val="center"/>
        <w:rPr>
          <w:rFonts w:ascii="Times New Roman" w:hAnsi="Times New Roman" w:cs="Times New Roman"/>
          <w:sz w:val="28"/>
          <w:szCs w:val="28"/>
        </w:rPr>
      </w:pPr>
      <w:r w:rsidRPr="00527B0D">
        <w:rPr>
          <w:rFonts w:ascii="Times New Roman" w:hAnsi="Times New Roman" w:cs="Times New Roman"/>
          <w:sz w:val="28"/>
          <w:szCs w:val="28"/>
        </w:rPr>
        <w:t>I. Предмет договора</w:t>
      </w:r>
    </w:p>
    <w:p w:rsidR="00876AED" w:rsidRPr="00527B0D" w:rsidRDefault="00876AED" w:rsidP="00876AED">
      <w:pPr>
        <w:pStyle w:val="ConsPlusNonformat"/>
        <w:jc w:val="both"/>
        <w:rPr>
          <w:rFonts w:ascii="Times New Roman" w:hAnsi="Times New Roman" w:cs="Times New Roman"/>
          <w:sz w:val="28"/>
          <w:szCs w:val="28"/>
        </w:rPr>
      </w:pPr>
    </w:p>
    <w:p w:rsidR="00876AED" w:rsidRPr="00E96588" w:rsidRDefault="00876AED" w:rsidP="00876AED">
      <w:pPr>
        <w:pStyle w:val="ConsPlusNonformat"/>
        <w:ind w:firstLine="709"/>
        <w:jc w:val="both"/>
        <w:rPr>
          <w:rFonts w:ascii="Times New Roman" w:hAnsi="Times New Roman" w:cs="Times New Roman"/>
          <w:sz w:val="28"/>
          <w:szCs w:val="28"/>
        </w:rPr>
      </w:pPr>
      <w:r w:rsidRPr="00527B0D">
        <w:rPr>
          <w:rFonts w:ascii="Times New Roman" w:hAnsi="Times New Roman" w:cs="Times New Roman"/>
          <w:sz w:val="28"/>
          <w:szCs w:val="28"/>
        </w:rPr>
        <w:t>1.1. Уполномоченный орган предоставляет</w:t>
      </w:r>
      <w:r w:rsidRPr="00E96588">
        <w:rPr>
          <w:rFonts w:ascii="Times New Roman" w:hAnsi="Times New Roman" w:cs="Times New Roman"/>
          <w:sz w:val="28"/>
          <w:szCs w:val="28"/>
        </w:rPr>
        <w:t xml:space="preserve"> Хозяйствующему субъекту право</w:t>
      </w:r>
      <w:r>
        <w:rPr>
          <w:rFonts w:ascii="Times New Roman" w:hAnsi="Times New Roman" w:cs="Times New Roman"/>
          <w:sz w:val="28"/>
          <w:szCs w:val="28"/>
        </w:rPr>
        <w:t xml:space="preserve"> </w:t>
      </w:r>
      <w:r w:rsidRPr="00E96588">
        <w:rPr>
          <w:rFonts w:ascii="Times New Roman" w:hAnsi="Times New Roman" w:cs="Times New Roman"/>
          <w:sz w:val="28"/>
          <w:szCs w:val="28"/>
        </w:rPr>
        <w:t>на размещение нестационарного торгового объекта, характеристики которого</w:t>
      </w:r>
      <w:r>
        <w:rPr>
          <w:rFonts w:ascii="Times New Roman" w:hAnsi="Times New Roman" w:cs="Times New Roman"/>
          <w:sz w:val="28"/>
          <w:szCs w:val="28"/>
        </w:rPr>
        <w:t xml:space="preserve"> </w:t>
      </w:r>
      <w:r w:rsidRPr="00E96588">
        <w:rPr>
          <w:rFonts w:ascii="Times New Roman" w:hAnsi="Times New Roman" w:cs="Times New Roman"/>
          <w:sz w:val="28"/>
          <w:szCs w:val="28"/>
        </w:rPr>
        <w:t xml:space="preserve">указаны </w:t>
      </w:r>
      <w:r w:rsidRPr="009663B0">
        <w:rPr>
          <w:rFonts w:ascii="Times New Roman" w:hAnsi="Times New Roman" w:cs="Times New Roman"/>
          <w:sz w:val="28"/>
          <w:szCs w:val="28"/>
        </w:rPr>
        <w:t xml:space="preserve">в </w:t>
      </w:r>
      <w:hyperlink w:anchor="Par979" w:tooltip="    1.2. Объект имеет следующие характеристики:" w:history="1">
        <w:r w:rsidRPr="009663B0">
          <w:rPr>
            <w:rFonts w:ascii="Times New Roman" w:hAnsi="Times New Roman" w:cs="Times New Roman"/>
            <w:sz w:val="28"/>
            <w:szCs w:val="28"/>
          </w:rPr>
          <w:t>пункте 1.2</w:t>
        </w:r>
      </w:hyperlink>
      <w:r w:rsidRPr="009663B0">
        <w:rPr>
          <w:rFonts w:ascii="Times New Roman" w:hAnsi="Times New Roman" w:cs="Times New Roman"/>
          <w:sz w:val="28"/>
          <w:szCs w:val="28"/>
        </w:rPr>
        <w:t xml:space="preserve"> договора (далее - Объект), а Хозяйствующий субъект обязуется </w:t>
      </w:r>
      <w:r w:rsidRPr="00E96588">
        <w:rPr>
          <w:rFonts w:ascii="Times New Roman" w:hAnsi="Times New Roman" w:cs="Times New Roman"/>
          <w:sz w:val="28"/>
          <w:szCs w:val="28"/>
        </w:rPr>
        <w:t>разместить Объект в соответствии со схемой размещения</w:t>
      </w:r>
      <w:r>
        <w:rPr>
          <w:rFonts w:ascii="Times New Roman" w:hAnsi="Times New Roman" w:cs="Times New Roman"/>
          <w:sz w:val="28"/>
          <w:szCs w:val="28"/>
        </w:rPr>
        <w:t xml:space="preserve"> </w:t>
      </w:r>
      <w:r w:rsidRPr="00E96588">
        <w:rPr>
          <w:rFonts w:ascii="Times New Roman" w:hAnsi="Times New Roman" w:cs="Times New Roman"/>
          <w:sz w:val="28"/>
          <w:szCs w:val="28"/>
        </w:rPr>
        <w:t>нестационарных торговых объектов на территории города Нижневартовска (далее</w:t>
      </w:r>
      <w:r>
        <w:rPr>
          <w:rFonts w:ascii="Times New Roman" w:hAnsi="Times New Roman" w:cs="Times New Roman"/>
          <w:sz w:val="28"/>
          <w:szCs w:val="28"/>
        </w:rPr>
        <w:t xml:space="preserve"> </w:t>
      </w:r>
      <w:r w:rsidRPr="00E96588">
        <w:rPr>
          <w:rFonts w:ascii="Times New Roman" w:hAnsi="Times New Roman" w:cs="Times New Roman"/>
          <w:sz w:val="28"/>
          <w:szCs w:val="28"/>
        </w:rPr>
        <w:t>- схема размещения) и уплатить плату за его размещение в порядке и сроки,</w:t>
      </w:r>
      <w:r>
        <w:rPr>
          <w:rFonts w:ascii="Times New Roman" w:hAnsi="Times New Roman" w:cs="Times New Roman"/>
          <w:sz w:val="28"/>
          <w:szCs w:val="28"/>
        </w:rPr>
        <w:t xml:space="preserve"> </w:t>
      </w:r>
      <w:r w:rsidRPr="00E96588">
        <w:rPr>
          <w:rFonts w:ascii="Times New Roman" w:hAnsi="Times New Roman" w:cs="Times New Roman"/>
          <w:sz w:val="28"/>
          <w:szCs w:val="28"/>
        </w:rPr>
        <w:t>установленные договором.</w:t>
      </w:r>
    </w:p>
    <w:p w:rsidR="00876AED" w:rsidRPr="00E96588" w:rsidRDefault="00876AED" w:rsidP="00876AED">
      <w:pPr>
        <w:pStyle w:val="ConsPlusNonformat"/>
        <w:ind w:firstLine="709"/>
        <w:jc w:val="both"/>
        <w:rPr>
          <w:rFonts w:ascii="Times New Roman" w:hAnsi="Times New Roman" w:cs="Times New Roman"/>
          <w:sz w:val="28"/>
          <w:szCs w:val="28"/>
        </w:rPr>
      </w:pPr>
      <w:r w:rsidRPr="00E96588">
        <w:rPr>
          <w:rFonts w:ascii="Times New Roman" w:hAnsi="Times New Roman" w:cs="Times New Roman"/>
          <w:sz w:val="28"/>
          <w:szCs w:val="28"/>
        </w:rPr>
        <w:t>1.2. Объект имеет следующие характеристики:</w:t>
      </w:r>
    </w:p>
    <w:p w:rsidR="00876AED" w:rsidRPr="00E96588" w:rsidRDefault="00876AED" w:rsidP="00876AED">
      <w:pPr>
        <w:pStyle w:val="ConsPlusNonformat"/>
        <w:jc w:val="both"/>
        <w:rPr>
          <w:rFonts w:ascii="Times New Roman" w:hAnsi="Times New Roman" w:cs="Times New Roman"/>
          <w:sz w:val="28"/>
          <w:szCs w:val="28"/>
        </w:rPr>
      </w:pPr>
      <w:r w:rsidRPr="00E96588">
        <w:rPr>
          <w:rFonts w:ascii="Times New Roman" w:hAnsi="Times New Roman" w:cs="Times New Roman"/>
          <w:sz w:val="28"/>
          <w:szCs w:val="28"/>
        </w:rPr>
        <w:t xml:space="preserve">месторасположение: </w:t>
      </w:r>
      <w:r>
        <w:rPr>
          <w:rFonts w:ascii="Times New Roman" w:hAnsi="Times New Roman" w:cs="Times New Roman"/>
          <w:sz w:val="28"/>
          <w:szCs w:val="28"/>
        </w:rPr>
        <w:t>_____</w:t>
      </w:r>
      <w:r w:rsidRPr="00667EC5">
        <w:rPr>
          <w:rFonts w:ascii="Times New Roman" w:hAnsi="Times New Roman" w:cs="Times New Roman"/>
          <w:sz w:val="28"/>
          <w:szCs w:val="28"/>
          <w:u w:val="single"/>
        </w:rPr>
        <w:t xml:space="preserve">г. Нижневартовск, район </w:t>
      </w:r>
      <w:r>
        <w:rPr>
          <w:rFonts w:ascii="Times New Roman" w:hAnsi="Times New Roman" w:cs="Times New Roman"/>
          <w:sz w:val="28"/>
          <w:szCs w:val="28"/>
          <w:u w:val="single"/>
        </w:rPr>
        <w:t>аэропорта №1, въезд на территорию СОНТ «Авиатор-3»</w:t>
      </w:r>
      <w:r>
        <w:rPr>
          <w:rFonts w:ascii="Times New Roman" w:hAnsi="Times New Roman" w:cs="Times New Roman"/>
          <w:sz w:val="28"/>
          <w:szCs w:val="28"/>
        </w:rPr>
        <w:t>___________________________________________</w:t>
      </w:r>
      <w:r w:rsidRPr="00E96588">
        <w:rPr>
          <w:rFonts w:ascii="Times New Roman" w:hAnsi="Times New Roman" w:cs="Times New Roman"/>
          <w:sz w:val="28"/>
          <w:szCs w:val="28"/>
        </w:rPr>
        <w:t>,</w:t>
      </w:r>
    </w:p>
    <w:p w:rsidR="00876AED" w:rsidRDefault="00876AED" w:rsidP="00876AED">
      <w:pPr>
        <w:pStyle w:val="ConsPlusNonformat"/>
        <w:jc w:val="center"/>
        <w:rPr>
          <w:rFonts w:ascii="Times New Roman" w:hAnsi="Times New Roman" w:cs="Times New Roman"/>
          <w:sz w:val="24"/>
          <w:szCs w:val="24"/>
        </w:rPr>
      </w:pPr>
      <w:r>
        <w:rPr>
          <w:rFonts w:ascii="Times New Roman" w:hAnsi="Times New Roman" w:cs="Times New Roman"/>
          <w:sz w:val="24"/>
          <w:szCs w:val="24"/>
        </w:rPr>
        <w:t xml:space="preserve">                          </w:t>
      </w:r>
      <w:r w:rsidRPr="009663B0">
        <w:rPr>
          <w:rFonts w:ascii="Times New Roman" w:hAnsi="Times New Roman" w:cs="Times New Roman"/>
          <w:sz w:val="24"/>
          <w:szCs w:val="24"/>
        </w:rPr>
        <w:t xml:space="preserve">(указывается в соответствии с аукционной документацией </w:t>
      </w:r>
    </w:p>
    <w:p w:rsidR="00876AED" w:rsidRPr="009663B0" w:rsidRDefault="00876AED" w:rsidP="00876AED">
      <w:pPr>
        <w:pStyle w:val="ConsPlusNonformat"/>
        <w:jc w:val="center"/>
        <w:rPr>
          <w:rFonts w:ascii="Times New Roman" w:hAnsi="Times New Roman" w:cs="Times New Roman"/>
          <w:sz w:val="24"/>
          <w:szCs w:val="24"/>
        </w:rPr>
      </w:pPr>
      <w:r>
        <w:rPr>
          <w:rFonts w:ascii="Times New Roman" w:hAnsi="Times New Roman" w:cs="Times New Roman"/>
          <w:sz w:val="24"/>
          <w:szCs w:val="24"/>
        </w:rPr>
        <w:t xml:space="preserve">                               </w:t>
      </w:r>
      <w:r w:rsidRPr="009663B0">
        <w:rPr>
          <w:rFonts w:ascii="Times New Roman" w:hAnsi="Times New Roman" w:cs="Times New Roman"/>
          <w:sz w:val="24"/>
          <w:szCs w:val="24"/>
        </w:rPr>
        <w:t>и схемой размещения)</w:t>
      </w:r>
    </w:p>
    <w:p w:rsidR="00876AED" w:rsidRPr="00E96588" w:rsidRDefault="00876AED" w:rsidP="00876AED">
      <w:pPr>
        <w:pStyle w:val="ConsPlusNonformat"/>
        <w:jc w:val="both"/>
        <w:rPr>
          <w:rFonts w:ascii="Times New Roman" w:hAnsi="Times New Roman" w:cs="Times New Roman"/>
          <w:sz w:val="28"/>
          <w:szCs w:val="28"/>
        </w:rPr>
      </w:pPr>
      <w:r w:rsidRPr="00E96588">
        <w:rPr>
          <w:rFonts w:ascii="Times New Roman" w:hAnsi="Times New Roman" w:cs="Times New Roman"/>
          <w:sz w:val="28"/>
          <w:szCs w:val="28"/>
        </w:rPr>
        <w:t>тип Объекта: ________________________</w:t>
      </w:r>
      <w:r>
        <w:rPr>
          <w:rFonts w:ascii="Times New Roman" w:hAnsi="Times New Roman" w:cs="Times New Roman"/>
          <w:sz w:val="28"/>
          <w:szCs w:val="28"/>
        </w:rPr>
        <w:t>________</w:t>
      </w:r>
      <w:r w:rsidRPr="00E96588">
        <w:rPr>
          <w:rFonts w:ascii="Times New Roman" w:hAnsi="Times New Roman" w:cs="Times New Roman"/>
          <w:sz w:val="28"/>
          <w:szCs w:val="28"/>
        </w:rPr>
        <w:t>____________</w:t>
      </w:r>
      <w:r>
        <w:rPr>
          <w:rFonts w:ascii="Times New Roman" w:hAnsi="Times New Roman" w:cs="Times New Roman"/>
          <w:sz w:val="28"/>
          <w:szCs w:val="28"/>
        </w:rPr>
        <w:t>__</w:t>
      </w:r>
      <w:r w:rsidRPr="00E96588">
        <w:rPr>
          <w:rFonts w:ascii="Times New Roman" w:hAnsi="Times New Roman" w:cs="Times New Roman"/>
          <w:sz w:val="28"/>
          <w:szCs w:val="28"/>
        </w:rPr>
        <w:t>_____________,</w:t>
      </w:r>
    </w:p>
    <w:p w:rsidR="00876AED" w:rsidRPr="00667EC5" w:rsidRDefault="00876AED" w:rsidP="00876AED">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r w:rsidRPr="00667EC5">
        <w:rPr>
          <w:rFonts w:ascii="Times New Roman" w:hAnsi="Times New Roman" w:cs="Times New Roman"/>
          <w:sz w:val="24"/>
          <w:szCs w:val="24"/>
        </w:rPr>
        <w:t>(указывается в соответствии со схемой размещения</w:t>
      </w:r>
    </w:p>
    <w:p w:rsidR="00876AED" w:rsidRPr="00667EC5" w:rsidRDefault="00876AED" w:rsidP="00876AED">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r w:rsidRPr="00667EC5">
        <w:rPr>
          <w:rFonts w:ascii="Times New Roman" w:hAnsi="Times New Roman" w:cs="Times New Roman"/>
          <w:sz w:val="24"/>
          <w:szCs w:val="24"/>
        </w:rPr>
        <w:t>и (или) с заявкой на участие в аукционе)</w:t>
      </w:r>
    </w:p>
    <w:p w:rsidR="00876AED" w:rsidRPr="00E96588" w:rsidRDefault="00876AED" w:rsidP="00876AED">
      <w:pPr>
        <w:pStyle w:val="ConsPlusNonformat"/>
        <w:jc w:val="both"/>
        <w:rPr>
          <w:rFonts w:ascii="Times New Roman" w:hAnsi="Times New Roman" w:cs="Times New Roman"/>
          <w:sz w:val="28"/>
          <w:szCs w:val="28"/>
        </w:rPr>
      </w:pPr>
      <w:r w:rsidRPr="00E96588">
        <w:rPr>
          <w:rFonts w:ascii="Times New Roman" w:hAnsi="Times New Roman" w:cs="Times New Roman"/>
          <w:sz w:val="28"/>
          <w:szCs w:val="28"/>
        </w:rPr>
        <w:t>площадь Объекта: _______________________________________</w:t>
      </w:r>
      <w:r>
        <w:rPr>
          <w:rFonts w:ascii="Times New Roman" w:hAnsi="Times New Roman" w:cs="Times New Roman"/>
          <w:sz w:val="28"/>
          <w:szCs w:val="28"/>
        </w:rPr>
        <w:t>__</w:t>
      </w:r>
      <w:r w:rsidRPr="00E96588">
        <w:rPr>
          <w:rFonts w:ascii="Times New Roman" w:hAnsi="Times New Roman" w:cs="Times New Roman"/>
          <w:sz w:val="28"/>
          <w:szCs w:val="28"/>
        </w:rPr>
        <w:t>______________,</w:t>
      </w:r>
    </w:p>
    <w:p w:rsidR="00876AED" w:rsidRPr="00667EC5" w:rsidRDefault="00876AED" w:rsidP="00876AED">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r w:rsidRPr="00667EC5">
        <w:rPr>
          <w:rFonts w:ascii="Times New Roman" w:hAnsi="Times New Roman" w:cs="Times New Roman"/>
          <w:sz w:val="24"/>
          <w:szCs w:val="24"/>
        </w:rPr>
        <w:t>(указывается в соответствии с заявкой на участие</w:t>
      </w:r>
      <w:r>
        <w:rPr>
          <w:rFonts w:ascii="Times New Roman" w:hAnsi="Times New Roman" w:cs="Times New Roman"/>
          <w:sz w:val="24"/>
          <w:szCs w:val="24"/>
        </w:rPr>
        <w:t xml:space="preserve"> </w:t>
      </w:r>
      <w:r w:rsidRPr="00667EC5">
        <w:rPr>
          <w:rFonts w:ascii="Times New Roman" w:hAnsi="Times New Roman" w:cs="Times New Roman"/>
          <w:sz w:val="24"/>
          <w:szCs w:val="24"/>
        </w:rPr>
        <w:t>в аукционе)</w:t>
      </w:r>
    </w:p>
    <w:p w:rsidR="00876AED" w:rsidRPr="00E96588" w:rsidRDefault="00876AED" w:rsidP="00876AED">
      <w:pPr>
        <w:pStyle w:val="ConsPlusNonformat"/>
        <w:jc w:val="both"/>
        <w:rPr>
          <w:rFonts w:ascii="Times New Roman" w:hAnsi="Times New Roman" w:cs="Times New Roman"/>
          <w:sz w:val="28"/>
          <w:szCs w:val="28"/>
        </w:rPr>
      </w:pPr>
      <w:r w:rsidRPr="00E96588">
        <w:rPr>
          <w:rFonts w:ascii="Times New Roman" w:hAnsi="Times New Roman" w:cs="Times New Roman"/>
          <w:sz w:val="28"/>
          <w:szCs w:val="28"/>
        </w:rPr>
        <w:t>специализация Объекта: ______________________________________</w:t>
      </w:r>
      <w:r>
        <w:rPr>
          <w:rFonts w:ascii="Times New Roman" w:hAnsi="Times New Roman" w:cs="Times New Roman"/>
          <w:sz w:val="28"/>
          <w:szCs w:val="28"/>
        </w:rPr>
        <w:t>__</w:t>
      </w:r>
      <w:r w:rsidRPr="00E96588">
        <w:rPr>
          <w:rFonts w:ascii="Times New Roman" w:hAnsi="Times New Roman" w:cs="Times New Roman"/>
          <w:sz w:val="28"/>
          <w:szCs w:val="28"/>
        </w:rPr>
        <w:t>_________,</w:t>
      </w:r>
    </w:p>
    <w:p w:rsidR="00876AED" w:rsidRPr="00667EC5" w:rsidRDefault="00876AED" w:rsidP="00876AED">
      <w:pPr>
        <w:pStyle w:val="ConsPlusNonformat"/>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667EC5">
        <w:rPr>
          <w:rFonts w:ascii="Times New Roman" w:hAnsi="Times New Roman" w:cs="Times New Roman"/>
          <w:sz w:val="24"/>
          <w:szCs w:val="24"/>
        </w:rPr>
        <w:t>(указывается в соответствии с заявкой на участие</w:t>
      </w:r>
      <w:r>
        <w:rPr>
          <w:rFonts w:ascii="Times New Roman" w:hAnsi="Times New Roman" w:cs="Times New Roman"/>
          <w:sz w:val="24"/>
          <w:szCs w:val="24"/>
        </w:rPr>
        <w:t xml:space="preserve"> </w:t>
      </w:r>
      <w:r w:rsidRPr="00667EC5">
        <w:rPr>
          <w:rFonts w:ascii="Times New Roman" w:hAnsi="Times New Roman" w:cs="Times New Roman"/>
          <w:sz w:val="24"/>
          <w:szCs w:val="24"/>
        </w:rPr>
        <w:t>в аукционе)</w:t>
      </w:r>
    </w:p>
    <w:p w:rsidR="00876AED" w:rsidRPr="00E96588" w:rsidRDefault="00876AED" w:rsidP="00876AED">
      <w:pPr>
        <w:pStyle w:val="ConsPlusNonformat"/>
        <w:jc w:val="both"/>
        <w:rPr>
          <w:rFonts w:ascii="Times New Roman" w:hAnsi="Times New Roman" w:cs="Times New Roman"/>
          <w:sz w:val="28"/>
          <w:szCs w:val="28"/>
        </w:rPr>
      </w:pPr>
      <w:r w:rsidRPr="00E96588">
        <w:rPr>
          <w:rFonts w:ascii="Times New Roman" w:hAnsi="Times New Roman" w:cs="Times New Roman"/>
          <w:sz w:val="28"/>
          <w:szCs w:val="28"/>
        </w:rPr>
        <w:t>площадь земельного участка для размещен</w:t>
      </w:r>
      <w:r>
        <w:rPr>
          <w:rFonts w:ascii="Times New Roman" w:hAnsi="Times New Roman" w:cs="Times New Roman"/>
          <w:sz w:val="28"/>
          <w:szCs w:val="28"/>
        </w:rPr>
        <w:t>ия Объекта ________</w:t>
      </w:r>
      <w:r>
        <w:rPr>
          <w:rFonts w:ascii="Times New Roman" w:hAnsi="Times New Roman" w:cs="Times New Roman"/>
          <w:sz w:val="28"/>
          <w:szCs w:val="28"/>
          <w:u w:val="single"/>
        </w:rPr>
        <w:t>47</w:t>
      </w:r>
      <w:r w:rsidRPr="00527B0D">
        <w:rPr>
          <w:rFonts w:ascii="Times New Roman" w:hAnsi="Times New Roman" w:cs="Times New Roman"/>
          <w:sz w:val="28"/>
          <w:szCs w:val="28"/>
          <w:u w:val="single"/>
        </w:rPr>
        <w:t xml:space="preserve"> кв.м</w:t>
      </w:r>
      <w:r>
        <w:rPr>
          <w:rFonts w:ascii="Times New Roman" w:hAnsi="Times New Roman" w:cs="Times New Roman"/>
          <w:sz w:val="28"/>
          <w:szCs w:val="28"/>
        </w:rPr>
        <w:t>_________</w:t>
      </w:r>
      <w:r w:rsidRPr="00E96588">
        <w:rPr>
          <w:rFonts w:ascii="Times New Roman" w:hAnsi="Times New Roman" w:cs="Times New Roman"/>
          <w:sz w:val="28"/>
          <w:szCs w:val="28"/>
        </w:rPr>
        <w:t>.</w:t>
      </w:r>
    </w:p>
    <w:p w:rsidR="00876AED" w:rsidRPr="00667EC5" w:rsidRDefault="00876AED" w:rsidP="00876AED">
      <w:pPr>
        <w:pStyle w:val="ConsPlusNonformat"/>
        <w:ind w:left="6521" w:hanging="6521"/>
        <w:jc w:val="both"/>
        <w:rPr>
          <w:rFonts w:ascii="Times New Roman" w:hAnsi="Times New Roman" w:cs="Times New Roman"/>
          <w:sz w:val="24"/>
          <w:szCs w:val="24"/>
        </w:rPr>
      </w:pPr>
      <w:r>
        <w:rPr>
          <w:rFonts w:ascii="Times New Roman" w:hAnsi="Times New Roman" w:cs="Times New Roman"/>
          <w:sz w:val="24"/>
          <w:szCs w:val="24"/>
        </w:rPr>
        <w:t xml:space="preserve">                                                                                                            </w:t>
      </w:r>
      <w:r w:rsidRPr="00667EC5">
        <w:rPr>
          <w:rFonts w:ascii="Times New Roman" w:hAnsi="Times New Roman" w:cs="Times New Roman"/>
          <w:sz w:val="24"/>
          <w:szCs w:val="24"/>
        </w:rPr>
        <w:t xml:space="preserve">(указывается в соответствии с </w:t>
      </w:r>
      <w:r>
        <w:rPr>
          <w:rFonts w:ascii="Times New Roman" w:hAnsi="Times New Roman" w:cs="Times New Roman"/>
          <w:sz w:val="24"/>
          <w:szCs w:val="24"/>
        </w:rPr>
        <w:t xml:space="preserve">    </w:t>
      </w:r>
      <w:r w:rsidRPr="00667EC5">
        <w:rPr>
          <w:rFonts w:ascii="Times New Roman" w:hAnsi="Times New Roman" w:cs="Times New Roman"/>
          <w:sz w:val="24"/>
          <w:szCs w:val="24"/>
        </w:rPr>
        <w:t>аукционной документацией и схемой</w:t>
      </w:r>
      <w:r>
        <w:rPr>
          <w:rFonts w:ascii="Times New Roman" w:hAnsi="Times New Roman" w:cs="Times New Roman"/>
          <w:sz w:val="24"/>
          <w:szCs w:val="24"/>
        </w:rPr>
        <w:t xml:space="preserve"> </w:t>
      </w:r>
      <w:r w:rsidRPr="00667EC5">
        <w:rPr>
          <w:rFonts w:ascii="Times New Roman" w:hAnsi="Times New Roman" w:cs="Times New Roman"/>
          <w:sz w:val="24"/>
          <w:szCs w:val="24"/>
        </w:rPr>
        <w:t>размещения)</w:t>
      </w:r>
    </w:p>
    <w:p w:rsidR="00876AED" w:rsidRPr="00E96588" w:rsidRDefault="00876AED" w:rsidP="00876AED">
      <w:pPr>
        <w:pStyle w:val="ConsPlusNonformat"/>
        <w:ind w:firstLine="709"/>
        <w:jc w:val="both"/>
        <w:rPr>
          <w:rFonts w:ascii="Times New Roman" w:hAnsi="Times New Roman" w:cs="Times New Roman"/>
          <w:sz w:val="28"/>
          <w:szCs w:val="28"/>
        </w:rPr>
      </w:pPr>
      <w:r w:rsidRPr="00E96588">
        <w:rPr>
          <w:rFonts w:ascii="Times New Roman" w:hAnsi="Times New Roman" w:cs="Times New Roman"/>
          <w:sz w:val="28"/>
          <w:szCs w:val="28"/>
        </w:rPr>
        <w:t>1.3. Срок действия настоящего договора с "____" _________ 20</w:t>
      </w:r>
      <w:r>
        <w:rPr>
          <w:rFonts w:ascii="Times New Roman" w:hAnsi="Times New Roman" w:cs="Times New Roman"/>
          <w:sz w:val="28"/>
          <w:szCs w:val="28"/>
        </w:rPr>
        <w:t>20</w:t>
      </w:r>
      <w:r w:rsidRPr="00E96588">
        <w:rPr>
          <w:rFonts w:ascii="Times New Roman" w:hAnsi="Times New Roman" w:cs="Times New Roman"/>
          <w:sz w:val="28"/>
          <w:szCs w:val="28"/>
        </w:rPr>
        <w:t xml:space="preserve"> года по</w:t>
      </w:r>
      <w:r>
        <w:rPr>
          <w:rFonts w:ascii="Times New Roman" w:hAnsi="Times New Roman" w:cs="Times New Roman"/>
          <w:sz w:val="28"/>
          <w:szCs w:val="28"/>
        </w:rPr>
        <w:t xml:space="preserve"> </w:t>
      </w:r>
      <w:r w:rsidRPr="00E96588">
        <w:rPr>
          <w:rFonts w:ascii="Times New Roman" w:hAnsi="Times New Roman" w:cs="Times New Roman"/>
          <w:sz w:val="28"/>
          <w:szCs w:val="28"/>
        </w:rPr>
        <w:t>"____" ___________ 20</w:t>
      </w:r>
      <w:r>
        <w:rPr>
          <w:rFonts w:ascii="Times New Roman" w:hAnsi="Times New Roman" w:cs="Times New Roman"/>
          <w:sz w:val="28"/>
          <w:szCs w:val="28"/>
        </w:rPr>
        <w:t>20</w:t>
      </w:r>
      <w:r w:rsidRPr="00E96588">
        <w:rPr>
          <w:rFonts w:ascii="Times New Roman" w:hAnsi="Times New Roman" w:cs="Times New Roman"/>
          <w:sz w:val="28"/>
          <w:szCs w:val="28"/>
        </w:rPr>
        <w:t xml:space="preserve"> года.</w:t>
      </w:r>
    </w:p>
    <w:p w:rsidR="00876AED" w:rsidRPr="00E96588" w:rsidRDefault="00876AED" w:rsidP="00876AED">
      <w:pPr>
        <w:pStyle w:val="ConsPlusNormal"/>
        <w:jc w:val="both"/>
        <w:rPr>
          <w:rFonts w:ascii="Times New Roman" w:hAnsi="Times New Roman" w:cs="Times New Roman"/>
          <w:sz w:val="28"/>
          <w:szCs w:val="28"/>
        </w:rPr>
      </w:pPr>
    </w:p>
    <w:p w:rsidR="00876AED" w:rsidRPr="00E96588" w:rsidRDefault="00876AED" w:rsidP="00876AED">
      <w:pPr>
        <w:pStyle w:val="ConsPlusNormal"/>
        <w:jc w:val="center"/>
        <w:outlineLvl w:val="1"/>
        <w:rPr>
          <w:rFonts w:ascii="Times New Roman" w:hAnsi="Times New Roman" w:cs="Times New Roman"/>
          <w:sz w:val="28"/>
          <w:szCs w:val="28"/>
        </w:rPr>
      </w:pPr>
      <w:r w:rsidRPr="00E96588">
        <w:rPr>
          <w:rFonts w:ascii="Times New Roman" w:hAnsi="Times New Roman" w:cs="Times New Roman"/>
          <w:sz w:val="28"/>
          <w:szCs w:val="28"/>
        </w:rPr>
        <w:t>II. Права и обязанности сторон</w:t>
      </w:r>
    </w:p>
    <w:p w:rsidR="00876AED" w:rsidRPr="00E96588" w:rsidRDefault="00876AED" w:rsidP="00876AED">
      <w:pPr>
        <w:pStyle w:val="ConsPlusNormal"/>
        <w:jc w:val="both"/>
        <w:rPr>
          <w:rFonts w:ascii="Times New Roman" w:hAnsi="Times New Roman" w:cs="Times New Roman"/>
          <w:sz w:val="28"/>
          <w:szCs w:val="28"/>
        </w:rPr>
      </w:pP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2.1. Уполномоченный орган имеет право:</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2.1.1. На беспрепятственный доступ на территорию Объекта с целью его осмотра на предмет соблюдения условий договора.</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2.1.2. В случае неисполнения или ненадлежащего исполнения Хозяйствующим субъектом обязанностей, предусмотренных договором, направлять Хозяйствующему субъекту письменное уведомление о необходимости устранения выявленных нарушений условий договора с указанием срока их устранения. Уведомление Уполномоченного органа направляется Хозяйствующему субъекту по почте заказным письмом с уведомлением о вручении по адресу Хозяйствующего субъекта, указанному в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Уполномоченным органом подтверждения о его вручении Хозяйствующему субъекту.</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Датой надлежащего уведомления признается дата получения Уполномоченным органом подтверждения о вручении Хозяйствующему субъекту данного уведомления или дата получения Уполномоченным органом информации об отсутствии Хозяйствующего субъекта по его адресу, указанному в договоре.</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2.2. Уполномоченный орган:</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2.2.1. Предоставляет Хозяйствующему субъекту право на размещение Объекта в соответствии с условиями договора.</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2.2.2. В случае внесения изменений в схему размещения по инициативе Уполномоченного органа, повлекших невозможность дальнейшего размещения Объекта в указанном месте, Уполномоченный орган уведомляет в письменной форме Хозяйствующий субъект в течение пяти рабочих дней после издания постановления администрации города о внесении изменений в схему размещения о невозможности дальнейшего размещения Объекта с разъяснением причин исключения места из схемы размещения, предлагая иные варианты размещения.</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2.3. Хозяйствующий субъект имеет право с соблюдением требований действующего законодательства Российской Федерации, Ханты-Мансийского автономного округа - Югры, муниципальных правовых актов и условий договора размещать Объект на земельном участке, необходимом для его размещения.</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2.4. Хозяйствующий субъект обязан:</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 xml:space="preserve">2.4.1. Разместить на земельном участке Объект в соответствии с характеристиками, установленными </w:t>
      </w:r>
      <w:hyperlink w:anchor="Par979" w:tooltip="    1.2. Объект имеет следующие характеристики:" w:history="1">
        <w:r w:rsidRPr="00D22AD6">
          <w:rPr>
            <w:rFonts w:ascii="Times New Roman" w:hAnsi="Times New Roman" w:cs="Times New Roman"/>
            <w:sz w:val="28"/>
            <w:szCs w:val="28"/>
          </w:rPr>
          <w:t>пунктом 1.2</w:t>
        </w:r>
      </w:hyperlink>
      <w:r w:rsidRPr="00D22AD6">
        <w:rPr>
          <w:rFonts w:ascii="Times New Roman" w:hAnsi="Times New Roman" w:cs="Times New Roman"/>
          <w:sz w:val="28"/>
          <w:szCs w:val="28"/>
        </w:rPr>
        <w:t xml:space="preserve"> договора, осуществлять </w:t>
      </w:r>
      <w:r w:rsidRPr="00D22AD6">
        <w:rPr>
          <w:rFonts w:ascii="Times New Roman" w:hAnsi="Times New Roman" w:cs="Times New Roman"/>
          <w:sz w:val="28"/>
          <w:szCs w:val="28"/>
        </w:rPr>
        <w:lastRenderedPageBreak/>
        <w:t>содержание Объекта в соответствии с Правилами благоустройства территории города Нижневартовска, утвержденными решением Думы города.</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2.4.2. Своевременно вносить плату за размещение Объекта согласно условиям договора.</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2.4.3. При размещении Объекта и его использовании соблюдать условия договора и требования, предусмотренные законодательством Российской Федерации, Ханты-Мансийского автономного округа - Югры, муниципальными правовыми актами в области обеспечения санитарно-эпидемиологического благополучия населения, охраны окружающей среды, пожарной безопасности, ветеринарии, и иные требования.</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2.4.4. В случае неисполнения или ненадлежащего исполнения своих обязательств по договору уплатить Уполномоченному органу неустойку в порядке, размере и сроки, установленные договором.</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2.4.5. Выполнять согласно требованиям соответствующих служб условия эксплуатации подземных и надземных коммуникаций, беспрепятственно допускать на используемую часть земельного участка соответствующие службы для производства работ, связанных с их ремонтом, обслуживанием и эксплуатацией, не допускать занятие, в том числе временными сооружениями, коридоров инженерных сетей и коммуникаций, проходящих через используемую часть земельного участка.</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2.4.6. Не нарушать права и законные интересы землепользователей смежных земельных участков.</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2.4.7. В случаях изменения наименования, юридического адреса, контактных телефонов, а также изменения банковских и иных реквизитов письменно уведомить об этом Уполномоченный орган в течение двухнедельного срока.</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 xml:space="preserve">2.4.8. Не допускать изменения характеристик Объекта, установленных </w:t>
      </w:r>
      <w:hyperlink w:anchor="Par979" w:tooltip="    1.2. Объект имеет следующие характеристики:" w:history="1">
        <w:r w:rsidRPr="00D22AD6">
          <w:rPr>
            <w:rFonts w:ascii="Times New Roman" w:hAnsi="Times New Roman" w:cs="Times New Roman"/>
            <w:sz w:val="28"/>
            <w:szCs w:val="28"/>
          </w:rPr>
          <w:t>пунктом 1.2</w:t>
        </w:r>
      </w:hyperlink>
      <w:r w:rsidRPr="00D22AD6">
        <w:rPr>
          <w:rFonts w:ascii="Times New Roman" w:hAnsi="Times New Roman" w:cs="Times New Roman"/>
          <w:sz w:val="28"/>
          <w:szCs w:val="28"/>
        </w:rPr>
        <w:t xml:space="preserve"> договора.</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2.4.9. Не допускать:</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 передачи (уступки) прав и обязанностей по договору третьим лицам;</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 осуществления торговой деятельности в нестационарном торговом объекте в рамках заключенного договора другим хозяйствующим субъектом.</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2.4.10. В случае расторжения договора, в том числе одностороннего отказа Уполномоченного органа от исполнения договора, в течение тридцати календарных дней со дня расторжения договора произвести демонтаж и вывоз Объекта, а также привести часть земельного участка, которая была занята Объектом и/или являлась необходимой для его размещения и/или использования, в первоначальное состояние (с вывозом отходов и благоустройством соответствующей территории).</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2.4.11. Выполнять иные обязательства, предусмотренные договором.</w:t>
      </w:r>
    </w:p>
    <w:p w:rsidR="00876AED" w:rsidRPr="00E96588" w:rsidRDefault="00876AED" w:rsidP="00876AED">
      <w:pPr>
        <w:pStyle w:val="ConsPlusNormal"/>
        <w:jc w:val="both"/>
        <w:rPr>
          <w:rFonts w:ascii="Times New Roman" w:hAnsi="Times New Roman" w:cs="Times New Roman"/>
          <w:sz w:val="28"/>
          <w:szCs w:val="28"/>
        </w:rPr>
      </w:pPr>
    </w:p>
    <w:p w:rsidR="00876AED" w:rsidRPr="00E96588" w:rsidRDefault="00876AED" w:rsidP="00876AED">
      <w:pPr>
        <w:pStyle w:val="ConsPlusNormal"/>
        <w:jc w:val="center"/>
        <w:outlineLvl w:val="1"/>
        <w:rPr>
          <w:rFonts w:ascii="Times New Roman" w:hAnsi="Times New Roman" w:cs="Times New Roman"/>
          <w:sz w:val="28"/>
          <w:szCs w:val="28"/>
        </w:rPr>
      </w:pPr>
      <w:r w:rsidRPr="00E96588">
        <w:rPr>
          <w:rFonts w:ascii="Times New Roman" w:hAnsi="Times New Roman" w:cs="Times New Roman"/>
          <w:sz w:val="28"/>
          <w:szCs w:val="28"/>
        </w:rPr>
        <w:t>III. Плата за размещение</w:t>
      </w:r>
    </w:p>
    <w:p w:rsidR="00876AED" w:rsidRPr="00E96588" w:rsidRDefault="00876AED" w:rsidP="00876AED">
      <w:pPr>
        <w:pStyle w:val="ConsPlusNormal"/>
        <w:jc w:val="both"/>
        <w:rPr>
          <w:rFonts w:ascii="Times New Roman" w:hAnsi="Times New Roman" w:cs="Times New Roman"/>
          <w:sz w:val="28"/>
          <w:szCs w:val="28"/>
        </w:rPr>
      </w:pPr>
    </w:p>
    <w:p w:rsidR="00876AED" w:rsidRPr="00E96588" w:rsidRDefault="00876AED" w:rsidP="00876AED">
      <w:pPr>
        <w:pStyle w:val="ConsPlusNormal"/>
        <w:ind w:firstLine="709"/>
        <w:jc w:val="both"/>
        <w:rPr>
          <w:rFonts w:ascii="Times New Roman" w:hAnsi="Times New Roman" w:cs="Times New Roman"/>
          <w:sz w:val="28"/>
          <w:szCs w:val="28"/>
        </w:rPr>
      </w:pPr>
      <w:r w:rsidRPr="00E96588">
        <w:rPr>
          <w:rFonts w:ascii="Times New Roman" w:hAnsi="Times New Roman" w:cs="Times New Roman"/>
          <w:sz w:val="28"/>
          <w:szCs w:val="28"/>
        </w:rPr>
        <w:t>3.1. Цена договора рассчитывается исходя из итоговой цены аукциона за размещение 1 квадратного метра нестационарного торгового объекта в год, умноженной на площадь предполагаемого к размещению Объекта, и составляет:</w:t>
      </w:r>
    </w:p>
    <w:p w:rsidR="00876AED" w:rsidRPr="00E96588" w:rsidRDefault="00876AED" w:rsidP="00876AED">
      <w:pPr>
        <w:pStyle w:val="ConsPlusNormal"/>
        <w:ind w:firstLine="709"/>
        <w:jc w:val="both"/>
        <w:rPr>
          <w:rFonts w:ascii="Times New Roman" w:hAnsi="Times New Roman" w:cs="Times New Roman"/>
          <w:sz w:val="28"/>
          <w:szCs w:val="28"/>
        </w:rPr>
      </w:pPr>
      <w:r w:rsidRPr="00E96588">
        <w:rPr>
          <w:rFonts w:ascii="Times New Roman" w:hAnsi="Times New Roman" w:cs="Times New Roman"/>
          <w:sz w:val="28"/>
          <w:szCs w:val="28"/>
        </w:rPr>
        <w:lastRenderedPageBreak/>
        <w:t>_________________ (_____________________) руб. - квартал;</w:t>
      </w:r>
    </w:p>
    <w:p w:rsidR="00876AED" w:rsidRPr="00E96588" w:rsidRDefault="00876AED" w:rsidP="00876AED">
      <w:pPr>
        <w:pStyle w:val="ConsPlusNormal"/>
        <w:ind w:firstLine="709"/>
        <w:jc w:val="both"/>
        <w:rPr>
          <w:rFonts w:ascii="Times New Roman" w:hAnsi="Times New Roman" w:cs="Times New Roman"/>
          <w:sz w:val="28"/>
          <w:szCs w:val="28"/>
        </w:rPr>
      </w:pPr>
      <w:r w:rsidRPr="00E96588">
        <w:rPr>
          <w:rFonts w:ascii="Times New Roman" w:hAnsi="Times New Roman" w:cs="Times New Roman"/>
          <w:sz w:val="28"/>
          <w:szCs w:val="28"/>
        </w:rPr>
        <w:t>_________________ (_____________________) руб. - год.</w:t>
      </w:r>
    </w:p>
    <w:p w:rsidR="00876AED" w:rsidRPr="00E96588" w:rsidRDefault="00876AED" w:rsidP="00876AED">
      <w:pPr>
        <w:pStyle w:val="ConsPlusNormal"/>
        <w:ind w:firstLine="709"/>
        <w:jc w:val="both"/>
        <w:rPr>
          <w:rFonts w:ascii="Times New Roman" w:hAnsi="Times New Roman" w:cs="Times New Roman"/>
          <w:sz w:val="28"/>
          <w:szCs w:val="28"/>
        </w:rPr>
      </w:pPr>
      <w:r w:rsidRPr="00E96588">
        <w:rPr>
          <w:rFonts w:ascii="Times New Roman" w:hAnsi="Times New Roman" w:cs="Times New Roman"/>
          <w:sz w:val="28"/>
          <w:szCs w:val="28"/>
        </w:rPr>
        <w:t>3.2. Сумма внесенного Хозяйствующим субъектом задатка за участие в аукционе (_____ руб.) засчитывается Уполномоченным органом в качестве первого платежа за размещение Объекта.</w:t>
      </w:r>
    </w:p>
    <w:p w:rsidR="00876AED" w:rsidRPr="00E96588" w:rsidRDefault="00876AED" w:rsidP="00876AED">
      <w:pPr>
        <w:pStyle w:val="ConsPlusNormal"/>
        <w:ind w:firstLine="709"/>
        <w:jc w:val="both"/>
        <w:rPr>
          <w:rFonts w:ascii="Times New Roman" w:hAnsi="Times New Roman" w:cs="Times New Roman"/>
          <w:sz w:val="28"/>
          <w:szCs w:val="28"/>
        </w:rPr>
      </w:pPr>
      <w:r w:rsidRPr="00E96588">
        <w:rPr>
          <w:rFonts w:ascii="Times New Roman" w:hAnsi="Times New Roman" w:cs="Times New Roman"/>
          <w:sz w:val="28"/>
          <w:szCs w:val="28"/>
        </w:rPr>
        <w:t>3.3. Оплата по договору производится равными частями ежеквартально в следующие сроки: I квартал - до 05.04, II квартал - до 05.07, III квартал - до 05.10, IV квартал - до 05.12. Оплата по договору за квартал, в котором прекращается договор, вносится не позднее дня прекращения договора.</w:t>
      </w:r>
    </w:p>
    <w:p w:rsidR="00876AED" w:rsidRPr="00E96588" w:rsidRDefault="00876AED" w:rsidP="00876AED">
      <w:pPr>
        <w:pStyle w:val="ConsPlusNormal"/>
        <w:ind w:firstLine="709"/>
        <w:jc w:val="both"/>
        <w:rPr>
          <w:rFonts w:ascii="Times New Roman" w:hAnsi="Times New Roman" w:cs="Times New Roman"/>
          <w:sz w:val="28"/>
          <w:szCs w:val="28"/>
        </w:rPr>
      </w:pPr>
      <w:r w:rsidRPr="00E96588">
        <w:rPr>
          <w:rFonts w:ascii="Times New Roman" w:hAnsi="Times New Roman" w:cs="Times New Roman"/>
          <w:sz w:val="28"/>
          <w:szCs w:val="28"/>
        </w:rPr>
        <w:t>Если договор вступает в силу не с начала квартала, оплата рассчитывается пропорционально за количество дней квартала, в котором заключен договор.</w:t>
      </w:r>
    </w:p>
    <w:p w:rsidR="00876AED" w:rsidRPr="00E96588" w:rsidRDefault="00876AED" w:rsidP="00876AED">
      <w:pPr>
        <w:pStyle w:val="ConsPlusNormal"/>
        <w:ind w:firstLine="709"/>
        <w:jc w:val="both"/>
        <w:rPr>
          <w:rFonts w:ascii="Times New Roman" w:hAnsi="Times New Roman" w:cs="Times New Roman"/>
          <w:sz w:val="28"/>
          <w:szCs w:val="28"/>
        </w:rPr>
      </w:pPr>
      <w:r w:rsidRPr="00E96588">
        <w:rPr>
          <w:rFonts w:ascii="Times New Roman" w:hAnsi="Times New Roman" w:cs="Times New Roman"/>
          <w:sz w:val="28"/>
          <w:szCs w:val="28"/>
        </w:rPr>
        <w:t>Внесение платы за размещение Объекта в местный бюджет (бюджет города Нижневартовска) осуществляется путем перечисления безналичных денежных средств по следующим реквизитам:</w:t>
      </w:r>
    </w:p>
    <w:p w:rsidR="00876AED" w:rsidRPr="00E96588" w:rsidRDefault="00876AED" w:rsidP="00876AED">
      <w:pPr>
        <w:pStyle w:val="ConsPlusNormal"/>
        <w:jc w:val="both"/>
        <w:rPr>
          <w:rFonts w:ascii="Times New Roman" w:hAnsi="Times New Roman" w:cs="Times New Roman"/>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2093"/>
        <w:gridCol w:w="6973"/>
      </w:tblGrid>
      <w:tr w:rsidR="00876AED" w:rsidRPr="00D22AD6" w:rsidTr="00465305">
        <w:tc>
          <w:tcPr>
            <w:tcW w:w="2093" w:type="dxa"/>
          </w:tcPr>
          <w:p w:rsidR="00876AED" w:rsidRPr="00D22AD6" w:rsidRDefault="00876AED" w:rsidP="00465305">
            <w:pPr>
              <w:pStyle w:val="ConsPlusNormal"/>
              <w:jc w:val="both"/>
              <w:rPr>
                <w:rFonts w:ascii="Times New Roman" w:hAnsi="Times New Roman" w:cs="Times New Roman"/>
                <w:sz w:val="28"/>
                <w:szCs w:val="28"/>
              </w:rPr>
            </w:pPr>
            <w:r w:rsidRPr="00D22AD6">
              <w:rPr>
                <w:rFonts w:ascii="Times New Roman" w:hAnsi="Times New Roman" w:cs="Times New Roman"/>
                <w:sz w:val="28"/>
                <w:szCs w:val="28"/>
              </w:rPr>
              <w:t>Получатель</w:t>
            </w:r>
          </w:p>
        </w:tc>
        <w:tc>
          <w:tcPr>
            <w:tcW w:w="6973" w:type="dxa"/>
          </w:tcPr>
          <w:p w:rsidR="00876AED" w:rsidRPr="00D22AD6" w:rsidRDefault="00876AED" w:rsidP="00465305">
            <w:pPr>
              <w:pStyle w:val="ConsPlusNormal"/>
              <w:jc w:val="both"/>
              <w:rPr>
                <w:rFonts w:ascii="Times New Roman" w:hAnsi="Times New Roman" w:cs="Times New Roman"/>
                <w:sz w:val="28"/>
                <w:szCs w:val="28"/>
              </w:rPr>
            </w:pPr>
            <w:r w:rsidRPr="00D22AD6">
              <w:rPr>
                <w:rFonts w:ascii="Times New Roman" w:hAnsi="Times New Roman" w:cs="Times New Roman"/>
                <w:sz w:val="28"/>
                <w:szCs w:val="28"/>
              </w:rPr>
              <w:t>_______________________________________________</w:t>
            </w:r>
          </w:p>
        </w:tc>
      </w:tr>
      <w:tr w:rsidR="00876AED" w:rsidRPr="00D22AD6" w:rsidTr="00465305">
        <w:tc>
          <w:tcPr>
            <w:tcW w:w="2093" w:type="dxa"/>
          </w:tcPr>
          <w:p w:rsidR="00876AED" w:rsidRPr="00D22AD6" w:rsidRDefault="00876AED" w:rsidP="00465305">
            <w:pPr>
              <w:pStyle w:val="ConsPlusNormal"/>
              <w:jc w:val="both"/>
              <w:rPr>
                <w:rFonts w:ascii="Times New Roman" w:hAnsi="Times New Roman" w:cs="Times New Roman"/>
                <w:sz w:val="28"/>
                <w:szCs w:val="28"/>
              </w:rPr>
            </w:pPr>
            <w:r w:rsidRPr="00D22AD6">
              <w:rPr>
                <w:rFonts w:ascii="Times New Roman" w:hAnsi="Times New Roman" w:cs="Times New Roman"/>
                <w:sz w:val="28"/>
                <w:szCs w:val="28"/>
              </w:rPr>
              <w:t>ИНН/КПП</w:t>
            </w:r>
          </w:p>
        </w:tc>
        <w:tc>
          <w:tcPr>
            <w:tcW w:w="6973" w:type="dxa"/>
          </w:tcPr>
          <w:p w:rsidR="00876AED" w:rsidRPr="00D22AD6" w:rsidRDefault="00876AED" w:rsidP="00465305">
            <w:pPr>
              <w:pStyle w:val="ConsPlusNormal"/>
              <w:jc w:val="both"/>
              <w:rPr>
                <w:rFonts w:ascii="Times New Roman" w:hAnsi="Times New Roman" w:cs="Times New Roman"/>
                <w:sz w:val="28"/>
                <w:szCs w:val="28"/>
              </w:rPr>
            </w:pPr>
            <w:r w:rsidRPr="00D22AD6">
              <w:rPr>
                <w:rFonts w:ascii="Times New Roman" w:hAnsi="Times New Roman" w:cs="Times New Roman"/>
                <w:sz w:val="28"/>
                <w:szCs w:val="28"/>
              </w:rPr>
              <w:t>_______________________________________________</w:t>
            </w:r>
          </w:p>
        </w:tc>
      </w:tr>
      <w:tr w:rsidR="00876AED" w:rsidRPr="00D22AD6" w:rsidTr="00465305">
        <w:tc>
          <w:tcPr>
            <w:tcW w:w="2093" w:type="dxa"/>
          </w:tcPr>
          <w:p w:rsidR="00876AED" w:rsidRPr="00D22AD6" w:rsidRDefault="00876AED" w:rsidP="00465305">
            <w:pPr>
              <w:pStyle w:val="ConsPlusNormal"/>
              <w:jc w:val="both"/>
              <w:rPr>
                <w:rFonts w:ascii="Times New Roman" w:hAnsi="Times New Roman" w:cs="Times New Roman"/>
                <w:sz w:val="28"/>
                <w:szCs w:val="28"/>
              </w:rPr>
            </w:pPr>
            <w:r w:rsidRPr="00D22AD6">
              <w:rPr>
                <w:rFonts w:ascii="Times New Roman" w:hAnsi="Times New Roman" w:cs="Times New Roman"/>
                <w:sz w:val="28"/>
                <w:szCs w:val="28"/>
              </w:rPr>
              <w:t>Расчетный счет</w:t>
            </w:r>
          </w:p>
        </w:tc>
        <w:tc>
          <w:tcPr>
            <w:tcW w:w="6973" w:type="dxa"/>
          </w:tcPr>
          <w:p w:rsidR="00876AED" w:rsidRPr="00D22AD6" w:rsidRDefault="00876AED" w:rsidP="00465305">
            <w:pPr>
              <w:pStyle w:val="ConsPlusNormal"/>
              <w:jc w:val="both"/>
              <w:rPr>
                <w:rFonts w:ascii="Times New Roman" w:hAnsi="Times New Roman" w:cs="Times New Roman"/>
                <w:sz w:val="28"/>
                <w:szCs w:val="28"/>
              </w:rPr>
            </w:pPr>
            <w:r w:rsidRPr="00D22AD6">
              <w:rPr>
                <w:rFonts w:ascii="Times New Roman" w:hAnsi="Times New Roman" w:cs="Times New Roman"/>
                <w:sz w:val="28"/>
                <w:szCs w:val="28"/>
              </w:rPr>
              <w:t>_______________________________________________</w:t>
            </w:r>
          </w:p>
        </w:tc>
      </w:tr>
      <w:tr w:rsidR="00876AED" w:rsidRPr="00D22AD6" w:rsidTr="00465305">
        <w:tc>
          <w:tcPr>
            <w:tcW w:w="2093" w:type="dxa"/>
          </w:tcPr>
          <w:p w:rsidR="00876AED" w:rsidRPr="00D22AD6" w:rsidRDefault="00876AED" w:rsidP="00465305">
            <w:pPr>
              <w:pStyle w:val="ConsPlusNormal"/>
              <w:jc w:val="both"/>
              <w:rPr>
                <w:rFonts w:ascii="Times New Roman" w:hAnsi="Times New Roman" w:cs="Times New Roman"/>
                <w:sz w:val="28"/>
                <w:szCs w:val="28"/>
              </w:rPr>
            </w:pPr>
            <w:r w:rsidRPr="00D22AD6">
              <w:rPr>
                <w:rFonts w:ascii="Times New Roman" w:hAnsi="Times New Roman" w:cs="Times New Roman"/>
                <w:sz w:val="28"/>
                <w:szCs w:val="28"/>
              </w:rPr>
              <w:t>Банк</w:t>
            </w:r>
          </w:p>
        </w:tc>
        <w:tc>
          <w:tcPr>
            <w:tcW w:w="6973" w:type="dxa"/>
          </w:tcPr>
          <w:p w:rsidR="00876AED" w:rsidRPr="00D22AD6" w:rsidRDefault="00876AED" w:rsidP="00465305">
            <w:pPr>
              <w:pStyle w:val="ConsPlusNormal"/>
              <w:jc w:val="both"/>
              <w:rPr>
                <w:rFonts w:ascii="Times New Roman" w:hAnsi="Times New Roman" w:cs="Times New Roman"/>
                <w:sz w:val="28"/>
                <w:szCs w:val="28"/>
              </w:rPr>
            </w:pPr>
            <w:r w:rsidRPr="00D22AD6">
              <w:rPr>
                <w:rFonts w:ascii="Times New Roman" w:hAnsi="Times New Roman" w:cs="Times New Roman"/>
                <w:sz w:val="28"/>
                <w:szCs w:val="28"/>
              </w:rPr>
              <w:t>_______________________________________________</w:t>
            </w:r>
          </w:p>
        </w:tc>
      </w:tr>
      <w:tr w:rsidR="00876AED" w:rsidRPr="00D22AD6" w:rsidTr="00465305">
        <w:tc>
          <w:tcPr>
            <w:tcW w:w="2093" w:type="dxa"/>
          </w:tcPr>
          <w:p w:rsidR="00876AED" w:rsidRPr="00D22AD6" w:rsidRDefault="00465305" w:rsidP="00465305">
            <w:pPr>
              <w:pStyle w:val="ConsPlusNormal"/>
              <w:jc w:val="both"/>
              <w:rPr>
                <w:rFonts w:ascii="Times New Roman" w:hAnsi="Times New Roman" w:cs="Times New Roman"/>
                <w:sz w:val="28"/>
                <w:szCs w:val="28"/>
              </w:rPr>
            </w:pPr>
            <w:hyperlink r:id="rId18" w:history="1">
              <w:r w:rsidR="00876AED" w:rsidRPr="00D22AD6">
                <w:rPr>
                  <w:rFonts w:ascii="Times New Roman" w:hAnsi="Times New Roman" w:cs="Times New Roman"/>
                  <w:sz w:val="28"/>
                  <w:szCs w:val="28"/>
                </w:rPr>
                <w:t>ОКТМО</w:t>
              </w:r>
            </w:hyperlink>
          </w:p>
        </w:tc>
        <w:tc>
          <w:tcPr>
            <w:tcW w:w="6973" w:type="dxa"/>
          </w:tcPr>
          <w:p w:rsidR="00876AED" w:rsidRPr="00D22AD6" w:rsidRDefault="00876AED" w:rsidP="00465305">
            <w:pPr>
              <w:pStyle w:val="ConsPlusNormal"/>
              <w:jc w:val="both"/>
              <w:rPr>
                <w:rFonts w:ascii="Times New Roman" w:hAnsi="Times New Roman" w:cs="Times New Roman"/>
                <w:sz w:val="28"/>
                <w:szCs w:val="28"/>
              </w:rPr>
            </w:pPr>
            <w:r w:rsidRPr="00D22AD6">
              <w:rPr>
                <w:rFonts w:ascii="Times New Roman" w:hAnsi="Times New Roman" w:cs="Times New Roman"/>
                <w:sz w:val="28"/>
                <w:szCs w:val="28"/>
              </w:rPr>
              <w:t>_______________________________________________</w:t>
            </w:r>
          </w:p>
        </w:tc>
      </w:tr>
      <w:tr w:rsidR="00876AED" w:rsidRPr="00D22AD6" w:rsidTr="00465305">
        <w:tc>
          <w:tcPr>
            <w:tcW w:w="2093" w:type="dxa"/>
          </w:tcPr>
          <w:p w:rsidR="00876AED" w:rsidRPr="00D22AD6" w:rsidRDefault="00876AED" w:rsidP="00465305">
            <w:pPr>
              <w:pStyle w:val="ConsPlusNormal"/>
              <w:jc w:val="both"/>
              <w:rPr>
                <w:rFonts w:ascii="Times New Roman" w:hAnsi="Times New Roman" w:cs="Times New Roman"/>
                <w:sz w:val="28"/>
                <w:szCs w:val="28"/>
              </w:rPr>
            </w:pPr>
            <w:r w:rsidRPr="00D22AD6">
              <w:rPr>
                <w:rFonts w:ascii="Times New Roman" w:hAnsi="Times New Roman" w:cs="Times New Roman"/>
                <w:sz w:val="28"/>
                <w:szCs w:val="28"/>
              </w:rPr>
              <w:t>БИК</w:t>
            </w:r>
          </w:p>
        </w:tc>
        <w:tc>
          <w:tcPr>
            <w:tcW w:w="6973" w:type="dxa"/>
          </w:tcPr>
          <w:p w:rsidR="00876AED" w:rsidRPr="00D22AD6" w:rsidRDefault="00876AED" w:rsidP="00465305">
            <w:pPr>
              <w:pStyle w:val="ConsPlusNormal"/>
              <w:jc w:val="both"/>
              <w:rPr>
                <w:rFonts w:ascii="Times New Roman" w:hAnsi="Times New Roman" w:cs="Times New Roman"/>
                <w:sz w:val="28"/>
                <w:szCs w:val="28"/>
              </w:rPr>
            </w:pPr>
            <w:r w:rsidRPr="00D22AD6">
              <w:rPr>
                <w:rFonts w:ascii="Times New Roman" w:hAnsi="Times New Roman" w:cs="Times New Roman"/>
                <w:sz w:val="28"/>
                <w:szCs w:val="28"/>
              </w:rPr>
              <w:t>_______________________________________________</w:t>
            </w:r>
          </w:p>
        </w:tc>
      </w:tr>
      <w:tr w:rsidR="00876AED" w:rsidRPr="00D22AD6" w:rsidTr="00465305">
        <w:tc>
          <w:tcPr>
            <w:tcW w:w="2093" w:type="dxa"/>
          </w:tcPr>
          <w:p w:rsidR="00876AED" w:rsidRPr="00D22AD6" w:rsidRDefault="00876AED" w:rsidP="00465305">
            <w:pPr>
              <w:pStyle w:val="ConsPlusNormal"/>
              <w:jc w:val="both"/>
              <w:rPr>
                <w:rFonts w:ascii="Times New Roman" w:hAnsi="Times New Roman" w:cs="Times New Roman"/>
                <w:sz w:val="28"/>
                <w:szCs w:val="28"/>
              </w:rPr>
            </w:pPr>
            <w:r w:rsidRPr="00D22AD6">
              <w:rPr>
                <w:rFonts w:ascii="Times New Roman" w:hAnsi="Times New Roman" w:cs="Times New Roman"/>
                <w:sz w:val="28"/>
                <w:szCs w:val="28"/>
              </w:rPr>
              <w:t>КБК</w:t>
            </w:r>
          </w:p>
        </w:tc>
        <w:tc>
          <w:tcPr>
            <w:tcW w:w="6973" w:type="dxa"/>
          </w:tcPr>
          <w:p w:rsidR="00876AED" w:rsidRPr="00D22AD6" w:rsidRDefault="00876AED" w:rsidP="00465305">
            <w:pPr>
              <w:pStyle w:val="ConsPlusNormal"/>
              <w:jc w:val="both"/>
              <w:rPr>
                <w:rFonts w:ascii="Times New Roman" w:hAnsi="Times New Roman" w:cs="Times New Roman"/>
                <w:sz w:val="28"/>
                <w:szCs w:val="28"/>
              </w:rPr>
            </w:pPr>
            <w:r w:rsidRPr="00D22AD6">
              <w:rPr>
                <w:rFonts w:ascii="Times New Roman" w:hAnsi="Times New Roman" w:cs="Times New Roman"/>
                <w:sz w:val="28"/>
                <w:szCs w:val="28"/>
              </w:rPr>
              <w:t>_______________________________________________</w:t>
            </w:r>
          </w:p>
        </w:tc>
      </w:tr>
    </w:tbl>
    <w:p w:rsidR="00876AED" w:rsidRPr="00E96588" w:rsidRDefault="00876AED" w:rsidP="00876AED">
      <w:pPr>
        <w:pStyle w:val="ConsPlusNormal"/>
        <w:jc w:val="both"/>
        <w:rPr>
          <w:rFonts w:ascii="Times New Roman" w:hAnsi="Times New Roman" w:cs="Times New Roman"/>
          <w:sz w:val="28"/>
          <w:szCs w:val="28"/>
        </w:rPr>
      </w:pPr>
    </w:p>
    <w:p w:rsidR="00876AED" w:rsidRPr="00D22AD6" w:rsidRDefault="00876AED" w:rsidP="00876AED">
      <w:pPr>
        <w:pStyle w:val="ConsPlusNormal"/>
        <w:ind w:firstLine="709"/>
        <w:jc w:val="both"/>
        <w:rPr>
          <w:rFonts w:ascii="Times New Roman" w:hAnsi="Times New Roman" w:cs="Times New Roman"/>
          <w:sz w:val="28"/>
          <w:szCs w:val="28"/>
        </w:rPr>
      </w:pPr>
      <w:r w:rsidRPr="00E96588">
        <w:rPr>
          <w:rFonts w:ascii="Times New Roman" w:hAnsi="Times New Roman" w:cs="Times New Roman"/>
          <w:sz w:val="28"/>
          <w:szCs w:val="28"/>
        </w:rPr>
        <w:t xml:space="preserve">3.4. Хозяйствующим субъектом самостоятельно вносится плата по договору. В платежных документах Хозяйствующий субъект указывает назначение (наименование) платежа (код бюджетной классификации), номер и дату договора </w:t>
      </w:r>
      <w:r w:rsidRPr="00D22AD6">
        <w:rPr>
          <w:rFonts w:ascii="Times New Roman" w:hAnsi="Times New Roman" w:cs="Times New Roman"/>
          <w:sz w:val="28"/>
          <w:szCs w:val="28"/>
        </w:rPr>
        <w:t xml:space="preserve">на размещение Объекта, платежный период, виды платежа (плата, неустойка, штраф). Плата считается внесенной с момента поступления денежных средств на расчетный счет по реквизитам, указанным в </w:t>
      </w:r>
      <w:hyperlink w:anchor="Par1030" w:tooltip="3.3. Оплата по договору производится равными частями ежеквартально в следующие сроки: I квартал - до 05.04, II квартал - до 05.07, III квартал - до 05.10, IV квартал - до 05.12. Оплата по договору за квартал, в котором прекращается договор, вносится не позднее" w:history="1">
        <w:r w:rsidRPr="00D22AD6">
          <w:rPr>
            <w:rFonts w:ascii="Times New Roman" w:hAnsi="Times New Roman" w:cs="Times New Roman"/>
            <w:sz w:val="28"/>
            <w:szCs w:val="28"/>
          </w:rPr>
          <w:t>пункте 3.3</w:t>
        </w:r>
      </w:hyperlink>
      <w:r w:rsidRPr="00D22AD6">
        <w:rPr>
          <w:rFonts w:ascii="Times New Roman" w:hAnsi="Times New Roman" w:cs="Times New Roman"/>
          <w:sz w:val="28"/>
          <w:szCs w:val="28"/>
        </w:rPr>
        <w:t xml:space="preserve"> договора.</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 xml:space="preserve">3.5. В случае изменения платежных реквизитов Уполномоченный орган уведомляет об этом посредством публикации новых реквизитов в газете "Варта". В случае если после публикации Хозяйствующий субъект перечислил плату на ненадлежащий расчетный счет, он считается неисполнившим обязательства по внесению платы в установленный срок и несет ответственность, предусмотренную </w:t>
      </w:r>
      <w:hyperlink w:anchor="Par1056" w:tooltip="4.1. В случае нарушения сроков внесения платы за размещение Объекта, установленных договором, Хозяйствующий субъект уплачивает Уполномоченному органу неустойку из расчета 0,1% от размера просроченной платы за размещение Объекта, установленной договором, за каж" w:history="1">
        <w:r w:rsidRPr="00D22AD6">
          <w:rPr>
            <w:rFonts w:ascii="Times New Roman" w:hAnsi="Times New Roman" w:cs="Times New Roman"/>
            <w:sz w:val="28"/>
            <w:szCs w:val="28"/>
          </w:rPr>
          <w:t>пунктом 4.1</w:t>
        </w:r>
      </w:hyperlink>
      <w:r w:rsidRPr="00D22AD6">
        <w:rPr>
          <w:rFonts w:ascii="Times New Roman" w:hAnsi="Times New Roman" w:cs="Times New Roman"/>
          <w:sz w:val="28"/>
          <w:szCs w:val="28"/>
        </w:rPr>
        <w:t xml:space="preserve"> договора.</w:t>
      </w:r>
    </w:p>
    <w:p w:rsidR="00876AED" w:rsidRPr="00E96588" w:rsidRDefault="00876AED" w:rsidP="00876AED">
      <w:pPr>
        <w:pStyle w:val="ConsPlusNormal"/>
        <w:ind w:firstLine="709"/>
        <w:jc w:val="both"/>
        <w:rPr>
          <w:rFonts w:ascii="Times New Roman" w:hAnsi="Times New Roman" w:cs="Times New Roman"/>
          <w:sz w:val="28"/>
          <w:szCs w:val="28"/>
        </w:rPr>
      </w:pPr>
      <w:r w:rsidRPr="00E96588">
        <w:rPr>
          <w:rFonts w:ascii="Times New Roman" w:hAnsi="Times New Roman" w:cs="Times New Roman"/>
          <w:sz w:val="28"/>
          <w:szCs w:val="28"/>
        </w:rPr>
        <w:t>3.6. Неиспользование Объекта на месте размещения не освобождает Хозяйствующий субъект от уплаты платежей.</w:t>
      </w:r>
    </w:p>
    <w:p w:rsidR="00876AED" w:rsidRPr="00E96588" w:rsidRDefault="00876AED" w:rsidP="00876AED">
      <w:pPr>
        <w:pStyle w:val="ConsPlusNormal"/>
        <w:ind w:firstLine="709"/>
        <w:jc w:val="both"/>
        <w:rPr>
          <w:rFonts w:ascii="Times New Roman" w:hAnsi="Times New Roman" w:cs="Times New Roman"/>
          <w:sz w:val="28"/>
          <w:szCs w:val="28"/>
        </w:rPr>
      </w:pPr>
      <w:r w:rsidRPr="00E96588">
        <w:rPr>
          <w:rFonts w:ascii="Times New Roman" w:hAnsi="Times New Roman" w:cs="Times New Roman"/>
          <w:sz w:val="28"/>
          <w:szCs w:val="28"/>
        </w:rPr>
        <w:t>3.7. Пересмотр цены договора на размещение Объекта, заключенного по результатам аукциона, не производится.</w:t>
      </w:r>
    </w:p>
    <w:p w:rsidR="00876AED" w:rsidRPr="00E96588" w:rsidRDefault="00876AED" w:rsidP="00876AED">
      <w:pPr>
        <w:pStyle w:val="ConsPlusNormal"/>
        <w:jc w:val="both"/>
        <w:rPr>
          <w:rFonts w:ascii="Times New Roman" w:hAnsi="Times New Roman" w:cs="Times New Roman"/>
          <w:sz w:val="28"/>
          <w:szCs w:val="28"/>
        </w:rPr>
      </w:pPr>
    </w:p>
    <w:p w:rsidR="00876AED" w:rsidRPr="00E96588" w:rsidRDefault="00876AED" w:rsidP="00876AED">
      <w:pPr>
        <w:pStyle w:val="ConsPlusNormal"/>
        <w:jc w:val="center"/>
        <w:outlineLvl w:val="1"/>
        <w:rPr>
          <w:rFonts w:ascii="Times New Roman" w:hAnsi="Times New Roman" w:cs="Times New Roman"/>
          <w:sz w:val="28"/>
          <w:szCs w:val="28"/>
        </w:rPr>
      </w:pPr>
      <w:r w:rsidRPr="00E96588">
        <w:rPr>
          <w:rFonts w:ascii="Times New Roman" w:hAnsi="Times New Roman" w:cs="Times New Roman"/>
          <w:sz w:val="28"/>
          <w:szCs w:val="28"/>
        </w:rPr>
        <w:lastRenderedPageBreak/>
        <w:t>IV. Ответственность сторон</w:t>
      </w:r>
    </w:p>
    <w:p w:rsidR="00876AED" w:rsidRPr="00E96588" w:rsidRDefault="00876AED" w:rsidP="00876AED">
      <w:pPr>
        <w:pStyle w:val="ConsPlusNormal"/>
        <w:jc w:val="both"/>
        <w:rPr>
          <w:rFonts w:ascii="Times New Roman" w:hAnsi="Times New Roman" w:cs="Times New Roman"/>
          <w:sz w:val="28"/>
          <w:szCs w:val="28"/>
        </w:rPr>
      </w:pPr>
    </w:p>
    <w:p w:rsidR="00876AED" w:rsidRPr="00E96588" w:rsidRDefault="00876AED" w:rsidP="00876AED">
      <w:pPr>
        <w:pStyle w:val="ConsPlusNormal"/>
        <w:ind w:firstLine="709"/>
        <w:jc w:val="both"/>
        <w:rPr>
          <w:rFonts w:ascii="Times New Roman" w:hAnsi="Times New Roman" w:cs="Times New Roman"/>
          <w:sz w:val="28"/>
          <w:szCs w:val="28"/>
        </w:rPr>
      </w:pPr>
      <w:r w:rsidRPr="00E96588">
        <w:rPr>
          <w:rFonts w:ascii="Times New Roman" w:hAnsi="Times New Roman" w:cs="Times New Roman"/>
          <w:sz w:val="28"/>
          <w:szCs w:val="28"/>
        </w:rPr>
        <w:t>4.1. В случае нарушения сроков внесения платы за размещение Объекта, установленных договором, Хозяйствующий субъект уплачивает Уполномоченному органу неустойку из расчета 0,1% от размера просроченной платы за размещение Объекта, установленной договором, за каждый календарный день просрочки внесения платы.</w:t>
      </w:r>
    </w:p>
    <w:p w:rsidR="00876AED" w:rsidRPr="00E96588" w:rsidRDefault="00876AED" w:rsidP="00876AED">
      <w:pPr>
        <w:pStyle w:val="ConsPlusNormal"/>
        <w:ind w:firstLine="709"/>
        <w:jc w:val="both"/>
        <w:rPr>
          <w:rFonts w:ascii="Times New Roman" w:hAnsi="Times New Roman" w:cs="Times New Roman"/>
          <w:sz w:val="28"/>
          <w:szCs w:val="28"/>
        </w:rPr>
      </w:pPr>
      <w:r w:rsidRPr="00E96588">
        <w:rPr>
          <w:rFonts w:ascii="Times New Roman" w:hAnsi="Times New Roman" w:cs="Times New Roman"/>
          <w:sz w:val="28"/>
          <w:szCs w:val="28"/>
        </w:rPr>
        <w:t>4.2. В случае нарушения сроков демонтажа и вывоза Объекта, а также приведения части земельного участка, которая была занята Объектом и/или являлась необходимой для его размещения и/или использования, в первоначальное состояние (с вывозом отходов и благоустройством соответствующей территории), установленных договором, Хозяйствующий субъект уплачивает Уполномоченному органу штраф в сумме 2000 рублей за каждый месяц нарушения срока и возмещает все причиненные этим убытки.</w:t>
      </w:r>
    </w:p>
    <w:p w:rsidR="00876AED" w:rsidRPr="00E96588" w:rsidRDefault="00876AED" w:rsidP="00876AED">
      <w:pPr>
        <w:pStyle w:val="ConsPlusNormal"/>
        <w:ind w:firstLine="709"/>
        <w:jc w:val="both"/>
        <w:rPr>
          <w:rFonts w:ascii="Times New Roman" w:hAnsi="Times New Roman" w:cs="Times New Roman"/>
          <w:sz w:val="28"/>
          <w:szCs w:val="28"/>
        </w:rPr>
      </w:pPr>
      <w:r w:rsidRPr="00E96588">
        <w:rPr>
          <w:rFonts w:ascii="Times New Roman" w:hAnsi="Times New Roman" w:cs="Times New Roman"/>
          <w:sz w:val="28"/>
          <w:szCs w:val="28"/>
        </w:rPr>
        <w:t>4.3. Привлечение Хозяйствующего субъекта к административной и иной ответственности в связи с нарушениями Хозяйствующим субъектом действующего законодательства не освобождает его от обязанности исполнения своих обязательств по договору, в том числе при административной ответственности, в виде приостановления деятельности на определенный срок.</w:t>
      </w:r>
    </w:p>
    <w:p w:rsidR="00876AED" w:rsidRPr="00E96588" w:rsidRDefault="00876AED" w:rsidP="00876AED">
      <w:pPr>
        <w:pStyle w:val="ConsPlusNormal"/>
        <w:ind w:firstLine="709"/>
        <w:jc w:val="both"/>
        <w:rPr>
          <w:rFonts w:ascii="Times New Roman" w:hAnsi="Times New Roman" w:cs="Times New Roman"/>
          <w:sz w:val="28"/>
          <w:szCs w:val="28"/>
        </w:rPr>
      </w:pPr>
      <w:r w:rsidRPr="00E96588">
        <w:rPr>
          <w:rFonts w:ascii="Times New Roman" w:hAnsi="Times New Roman" w:cs="Times New Roman"/>
          <w:sz w:val="28"/>
          <w:szCs w:val="28"/>
        </w:rPr>
        <w:t>4.4. Стороны освобождаются от ответственности за неисполнение обязательств по договору, если такое неисполнение явилось следствием действия непреодолимой силы: наводнения, землетрясения, оползня и других стихийных бедствий, а также войн. В случае действия вышеуказанных обстоятельств свыше двух месяцев стороны вправе расторгнуть договор. Бремя доказывания наступления форс-мажорных обстоятельств ложится на сторону, которая требует освобождения от ответственности вследствие их наступления.</w:t>
      </w:r>
    </w:p>
    <w:p w:rsidR="00876AED" w:rsidRPr="00E96588" w:rsidRDefault="00876AED" w:rsidP="00876AED">
      <w:pPr>
        <w:pStyle w:val="ConsPlusNormal"/>
        <w:jc w:val="both"/>
        <w:rPr>
          <w:rFonts w:ascii="Times New Roman" w:hAnsi="Times New Roman" w:cs="Times New Roman"/>
          <w:sz w:val="28"/>
          <w:szCs w:val="28"/>
        </w:rPr>
      </w:pPr>
    </w:p>
    <w:p w:rsidR="00876AED" w:rsidRPr="00E96588" w:rsidRDefault="00876AED" w:rsidP="00876AED">
      <w:pPr>
        <w:pStyle w:val="ConsPlusNormal"/>
        <w:jc w:val="center"/>
        <w:outlineLvl w:val="1"/>
        <w:rPr>
          <w:rFonts w:ascii="Times New Roman" w:hAnsi="Times New Roman" w:cs="Times New Roman"/>
          <w:sz w:val="28"/>
          <w:szCs w:val="28"/>
        </w:rPr>
      </w:pPr>
      <w:r w:rsidRPr="00E96588">
        <w:rPr>
          <w:rFonts w:ascii="Times New Roman" w:hAnsi="Times New Roman" w:cs="Times New Roman"/>
          <w:sz w:val="28"/>
          <w:szCs w:val="28"/>
        </w:rPr>
        <w:t>V. Изменение и расторжение договора</w:t>
      </w:r>
    </w:p>
    <w:p w:rsidR="00876AED" w:rsidRPr="00E96588" w:rsidRDefault="00876AED" w:rsidP="00876AED">
      <w:pPr>
        <w:pStyle w:val="ConsPlusNormal"/>
        <w:jc w:val="both"/>
        <w:rPr>
          <w:rFonts w:ascii="Times New Roman" w:hAnsi="Times New Roman" w:cs="Times New Roman"/>
          <w:sz w:val="28"/>
          <w:szCs w:val="28"/>
        </w:rPr>
      </w:pP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5.1. Любые изменения и дополнения к договору оформляются дополнительным соглашением, которое подписывается обеими сторонами.</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5.2. Уполномоченный орган вправе в одностороннем порядке отказаться от исполнения договора путем направления Хозяйствующему субъекту уведомления об отказе от исполнения договора в следующих случаях:</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 наличия просрочки внесения платы за размещение нестационарного торгового объекта за два и более периода платежа;</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 неразмещения нестационарного торгового объекта в течение 2 месяцев со дня подписания договора;</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 принятия решения о внесении изменений в схему размещения нестационарных торговых объектов по инициативе уполномоченного органа, повлекших невозможность дальнейшего размещения нестационарного торгового объекта в указанном месте, в случае отказа Хозяйствующего субъекта от предложенного уполномоченным органом иного места размещения согласно схеме размещения нестационарных торговых объектов;</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lastRenderedPageBreak/>
        <w:t>- нарушения Хозяйствующим субъектом (два раза и более) требований, запретов, ограничений, установленных законодательством Российской Федерации, Ханты-Мансийского автономного округа - Югры, в том числе в сфере розничной продажи алкогольной продукции, зафиксированных в предписаниях и иных актах правоохранительных и контролирующих органов и подтвержденных вступившим в законную силу постановлением (решением) судьи, суда, органа, должностного лица, вышестоящего должностного лица по делу об административном правонарушении (о привлечении к административной ответственности) или вступившим в законную силу приговором суда по уголовному делу;</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 нарушения Хозяйствующим субъектом (два раза и более) обязательных требований, установленных муниципальными правовыми актами и подтвержденных вступившим в законную силу постановлением о привлечении к административной ответственности;</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 выявления факта передачи (уступки) прав и обязанностей по договору третьим лицам, а также осуществления торговой деятельности в нестационарном торговом объекте в рамках заключенного договора другим хозяйствующим субъектом.</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Уведомление об отказе от исполнения договора направляется Хозяйствующему субъекту заказным письмом с уведомлением о вручении или вручается лично.</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Договор считается расторгнутым по истечении 10 дней со дня доставки уведомления о расторжении договора по адресу, указанному в договоре, либо личного вручения Хозяйствующему субъекту.</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Досрочное расторжение договора допускается в судебном порядке в соответствии с действующим законодательством Российской Федерации.</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5.3. Условия договора, которые не могут быть изменены сторонами на протяжении всего действия договора:</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 xml:space="preserve">- перечисленные в </w:t>
      </w:r>
      <w:hyperlink w:anchor="Par979" w:tooltip="    1.2. Объект имеет следующие характеристики:" w:history="1">
        <w:r w:rsidRPr="00D22AD6">
          <w:rPr>
            <w:rFonts w:ascii="Times New Roman" w:hAnsi="Times New Roman" w:cs="Times New Roman"/>
            <w:sz w:val="28"/>
            <w:szCs w:val="28"/>
          </w:rPr>
          <w:t>пункте 1.2</w:t>
        </w:r>
      </w:hyperlink>
      <w:r w:rsidRPr="00D22AD6">
        <w:rPr>
          <w:rFonts w:ascii="Times New Roman" w:hAnsi="Times New Roman" w:cs="Times New Roman"/>
          <w:sz w:val="28"/>
          <w:szCs w:val="28"/>
        </w:rPr>
        <w:t xml:space="preserve"> договора;</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 запрет на передачу права размещения Объекта третьему лицу;</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 цена договора.</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5.4. Соглашение о расторжении договора подписывается обеими сторонами. В этом случае договор считается прекращенным в срок, установленный соответствующим соглашением о расторжении.</w:t>
      </w:r>
    </w:p>
    <w:p w:rsidR="00876AED" w:rsidRPr="00E96588" w:rsidRDefault="00876AED" w:rsidP="00876AED">
      <w:pPr>
        <w:pStyle w:val="ConsPlusNormal"/>
        <w:jc w:val="both"/>
        <w:rPr>
          <w:rFonts w:ascii="Times New Roman" w:hAnsi="Times New Roman" w:cs="Times New Roman"/>
          <w:sz w:val="28"/>
          <w:szCs w:val="28"/>
        </w:rPr>
      </w:pPr>
    </w:p>
    <w:p w:rsidR="00876AED" w:rsidRPr="00E96588" w:rsidRDefault="00876AED" w:rsidP="00876AED">
      <w:pPr>
        <w:pStyle w:val="ConsPlusNormal"/>
        <w:jc w:val="center"/>
        <w:outlineLvl w:val="1"/>
        <w:rPr>
          <w:rFonts w:ascii="Times New Roman" w:hAnsi="Times New Roman" w:cs="Times New Roman"/>
          <w:sz w:val="28"/>
          <w:szCs w:val="28"/>
        </w:rPr>
      </w:pPr>
      <w:r w:rsidRPr="00E96588">
        <w:rPr>
          <w:rFonts w:ascii="Times New Roman" w:hAnsi="Times New Roman" w:cs="Times New Roman"/>
          <w:sz w:val="28"/>
          <w:szCs w:val="28"/>
        </w:rPr>
        <w:t>VI. Прочие условия</w:t>
      </w:r>
    </w:p>
    <w:p w:rsidR="00876AED" w:rsidRPr="00E96588" w:rsidRDefault="00876AED" w:rsidP="00876AED">
      <w:pPr>
        <w:pStyle w:val="ConsPlusNormal"/>
        <w:jc w:val="both"/>
        <w:rPr>
          <w:rFonts w:ascii="Times New Roman" w:hAnsi="Times New Roman" w:cs="Times New Roman"/>
          <w:sz w:val="28"/>
          <w:szCs w:val="28"/>
        </w:rPr>
      </w:pP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6.1. Все споры и разногласия, возникающие между сторонами по договору или в связи с ним, разрешаются путем направления соответствующих претензий.</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Все возможные претензии по договору должны быть рассмотрены сторонами, и ответы по ним должны быть направлены в течение десяти календарных дней со дня получения такой претензии.</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t xml:space="preserve">6.2. В случае невозможности разрешения разногласий между сторонами в порядке, установленном </w:t>
      </w:r>
      <w:hyperlink w:anchor="Par1082" w:tooltip="6.1. Все споры и разногласия, возникающие между сторонами по договору или в связи с ним, разрешаются путем направления соответствующих претензий." w:history="1">
        <w:r w:rsidRPr="00D22AD6">
          <w:rPr>
            <w:rFonts w:ascii="Times New Roman" w:hAnsi="Times New Roman" w:cs="Times New Roman"/>
            <w:sz w:val="28"/>
            <w:szCs w:val="28"/>
          </w:rPr>
          <w:t>пунктом 6.1</w:t>
        </w:r>
      </w:hyperlink>
      <w:r w:rsidRPr="00D22AD6">
        <w:rPr>
          <w:rFonts w:ascii="Times New Roman" w:hAnsi="Times New Roman" w:cs="Times New Roman"/>
          <w:sz w:val="28"/>
          <w:szCs w:val="28"/>
        </w:rPr>
        <w:t xml:space="preserve"> договора, они подлежат рассмотрению в Арбитражном суде Ханты-Мансийского автономного округа - Югры.</w:t>
      </w:r>
    </w:p>
    <w:p w:rsidR="00876AED" w:rsidRPr="00D22AD6" w:rsidRDefault="00876AED" w:rsidP="00876AED">
      <w:pPr>
        <w:pStyle w:val="ConsPlusNormal"/>
        <w:ind w:firstLine="709"/>
        <w:jc w:val="both"/>
        <w:rPr>
          <w:rFonts w:ascii="Times New Roman" w:hAnsi="Times New Roman" w:cs="Times New Roman"/>
          <w:sz w:val="28"/>
          <w:szCs w:val="28"/>
        </w:rPr>
      </w:pPr>
      <w:r w:rsidRPr="00D22AD6">
        <w:rPr>
          <w:rFonts w:ascii="Times New Roman" w:hAnsi="Times New Roman" w:cs="Times New Roman"/>
          <w:sz w:val="28"/>
          <w:szCs w:val="28"/>
        </w:rPr>
        <w:lastRenderedPageBreak/>
        <w:t>6.3. Взаимоотношения сторон, не урегулированные договором, регламентируются действующим законодательством.</w:t>
      </w:r>
    </w:p>
    <w:p w:rsidR="00876AED" w:rsidRPr="00E96588" w:rsidRDefault="00876AED" w:rsidP="00876AED">
      <w:pPr>
        <w:pStyle w:val="ConsPlusNormal"/>
        <w:jc w:val="both"/>
        <w:rPr>
          <w:rFonts w:ascii="Times New Roman" w:hAnsi="Times New Roman" w:cs="Times New Roman"/>
          <w:sz w:val="28"/>
          <w:szCs w:val="28"/>
        </w:rPr>
      </w:pPr>
    </w:p>
    <w:p w:rsidR="00876AED" w:rsidRPr="00E96588" w:rsidRDefault="00876AED" w:rsidP="00876AED">
      <w:pPr>
        <w:pStyle w:val="ConsPlusNormal"/>
        <w:jc w:val="center"/>
        <w:outlineLvl w:val="1"/>
        <w:rPr>
          <w:rFonts w:ascii="Times New Roman" w:hAnsi="Times New Roman" w:cs="Times New Roman"/>
          <w:sz w:val="28"/>
          <w:szCs w:val="28"/>
        </w:rPr>
      </w:pPr>
      <w:r w:rsidRPr="00E96588">
        <w:rPr>
          <w:rFonts w:ascii="Times New Roman" w:hAnsi="Times New Roman" w:cs="Times New Roman"/>
          <w:sz w:val="28"/>
          <w:szCs w:val="28"/>
        </w:rPr>
        <w:t>VII. Юридические адреса, реквизиты и подписи сторон</w:t>
      </w:r>
    </w:p>
    <w:p w:rsidR="00876AED" w:rsidRPr="00E96588" w:rsidRDefault="00876AED" w:rsidP="00876AED">
      <w:pPr>
        <w:pStyle w:val="ConsPlusNormal"/>
        <w:jc w:val="both"/>
        <w:rPr>
          <w:rFonts w:ascii="Times New Roman" w:hAnsi="Times New Roman" w:cs="Times New Roman"/>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4361"/>
        <w:gridCol w:w="360"/>
        <w:gridCol w:w="4252"/>
      </w:tblGrid>
      <w:tr w:rsidR="00876AED" w:rsidRPr="00E96588" w:rsidTr="00465305">
        <w:tc>
          <w:tcPr>
            <w:tcW w:w="4361" w:type="dxa"/>
          </w:tcPr>
          <w:p w:rsidR="00876AED" w:rsidRPr="00E96588" w:rsidRDefault="00876AED" w:rsidP="00465305">
            <w:pPr>
              <w:pStyle w:val="ConsPlusNormal"/>
              <w:jc w:val="both"/>
              <w:rPr>
                <w:rFonts w:ascii="Times New Roman" w:hAnsi="Times New Roman" w:cs="Times New Roman"/>
                <w:sz w:val="28"/>
                <w:szCs w:val="28"/>
              </w:rPr>
            </w:pPr>
            <w:r w:rsidRPr="00E96588">
              <w:rPr>
                <w:rFonts w:ascii="Times New Roman" w:hAnsi="Times New Roman" w:cs="Times New Roman"/>
                <w:sz w:val="28"/>
                <w:szCs w:val="28"/>
              </w:rPr>
              <w:t>Уполномоченный орган:</w:t>
            </w:r>
          </w:p>
        </w:tc>
        <w:tc>
          <w:tcPr>
            <w:tcW w:w="360" w:type="dxa"/>
          </w:tcPr>
          <w:p w:rsidR="00876AED" w:rsidRPr="00E96588" w:rsidRDefault="00876AED" w:rsidP="00465305">
            <w:pPr>
              <w:pStyle w:val="ConsPlusNormal"/>
              <w:rPr>
                <w:rFonts w:ascii="Times New Roman" w:hAnsi="Times New Roman" w:cs="Times New Roman"/>
                <w:sz w:val="28"/>
                <w:szCs w:val="28"/>
              </w:rPr>
            </w:pPr>
          </w:p>
        </w:tc>
        <w:tc>
          <w:tcPr>
            <w:tcW w:w="4252" w:type="dxa"/>
          </w:tcPr>
          <w:p w:rsidR="00876AED" w:rsidRPr="00E96588" w:rsidRDefault="00876AED" w:rsidP="00465305">
            <w:pPr>
              <w:pStyle w:val="ConsPlusNormal"/>
              <w:jc w:val="both"/>
              <w:rPr>
                <w:rFonts w:ascii="Times New Roman" w:hAnsi="Times New Roman" w:cs="Times New Roman"/>
                <w:sz w:val="28"/>
                <w:szCs w:val="28"/>
              </w:rPr>
            </w:pPr>
            <w:r w:rsidRPr="00E96588">
              <w:rPr>
                <w:rFonts w:ascii="Times New Roman" w:hAnsi="Times New Roman" w:cs="Times New Roman"/>
                <w:sz w:val="28"/>
                <w:szCs w:val="28"/>
              </w:rPr>
              <w:t>Хозяйствующий субъект:</w:t>
            </w:r>
          </w:p>
        </w:tc>
      </w:tr>
      <w:tr w:rsidR="00876AED" w:rsidRPr="00E96588" w:rsidTr="00465305">
        <w:tc>
          <w:tcPr>
            <w:tcW w:w="4361" w:type="dxa"/>
          </w:tcPr>
          <w:p w:rsidR="00876AED" w:rsidRPr="00E96588" w:rsidRDefault="00876AED" w:rsidP="00465305">
            <w:pPr>
              <w:pStyle w:val="ConsPlusNormal"/>
              <w:jc w:val="both"/>
              <w:rPr>
                <w:rFonts w:ascii="Times New Roman" w:hAnsi="Times New Roman" w:cs="Times New Roman"/>
                <w:sz w:val="28"/>
                <w:szCs w:val="28"/>
              </w:rPr>
            </w:pPr>
            <w:r w:rsidRPr="00E96588">
              <w:rPr>
                <w:rFonts w:ascii="Times New Roman" w:hAnsi="Times New Roman" w:cs="Times New Roman"/>
                <w:sz w:val="28"/>
                <w:szCs w:val="28"/>
              </w:rPr>
              <w:t>______________________</w:t>
            </w:r>
          </w:p>
        </w:tc>
        <w:tc>
          <w:tcPr>
            <w:tcW w:w="360" w:type="dxa"/>
          </w:tcPr>
          <w:p w:rsidR="00876AED" w:rsidRPr="00E96588" w:rsidRDefault="00876AED" w:rsidP="00465305">
            <w:pPr>
              <w:pStyle w:val="ConsPlusNormal"/>
              <w:rPr>
                <w:rFonts w:ascii="Times New Roman" w:hAnsi="Times New Roman" w:cs="Times New Roman"/>
                <w:sz w:val="28"/>
                <w:szCs w:val="28"/>
              </w:rPr>
            </w:pPr>
          </w:p>
        </w:tc>
        <w:tc>
          <w:tcPr>
            <w:tcW w:w="4252" w:type="dxa"/>
          </w:tcPr>
          <w:p w:rsidR="00876AED" w:rsidRPr="00E96588" w:rsidRDefault="00876AED" w:rsidP="00465305">
            <w:pPr>
              <w:pStyle w:val="ConsPlusNormal"/>
              <w:jc w:val="both"/>
              <w:rPr>
                <w:rFonts w:ascii="Times New Roman" w:hAnsi="Times New Roman" w:cs="Times New Roman"/>
                <w:sz w:val="28"/>
                <w:szCs w:val="28"/>
              </w:rPr>
            </w:pPr>
            <w:r w:rsidRPr="00E96588">
              <w:rPr>
                <w:rFonts w:ascii="Times New Roman" w:hAnsi="Times New Roman" w:cs="Times New Roman"/>
                <w:sz w:val="28"/>
                <w:szCs w:val="28"/>
              </w:rPr>
              <w:t>______________________</w:t>
            </w:r>
          </w:p>
        </w:tc>
      </w:tr>
      <w:tr w:rsidR="00876AED" w:rsidRPr="00E96588" w:rsidTr="00465305">
        <w:tc>
          <w:tcPr>
            <w:tcW w:w="4361" w:type="dxa"/>
          </w:tcPr>
          <w:p w:rsidR="00876AED" w:rsidRPr="00E96588" w:rsidRDefault="00876AED" w:rsidP="00465305">
            <w:pPr>
              <w:pStyle w:val="ConsPlusNormal"/>
              <w:jc w:val="both"/>
              <w:rPr>
                <w:rFonts w:ascii="Times New Roman" w:hAnsi="Times New Roman" w:cs="Times New Roman"/>
                <w:sz w:val="28"/>
                <w:szCs w:val="28"/>
              </w:rPr>
            </w:pPr>
            <w:r w:rsidRPr="00E96588">
              <w:rPr>
                <w:rFonts w:ascii="Times New Roman" w:hAnsi="Times New Roman" w:cs="Times New Roman"/>
                <w:sz w:val="28"/>
                <w:szCs w:val="28"/>
              </w:rPr>
              <w:t>М.П.</w:t>
            </w:r>
          </w:p>
        </w:tc>
        <w:tc>
          <w:tcPr>
            <w:tcW w:w="360" w:type="dxa"/>
          </w:tcPr>
          <w:p w:rsidR="00876AED" w:rsidRPr="00E96588" w:rsidRDefault="00876AED" w:rsidP="00465305">
            <w:pPr>
              <w:pStyle w:val="ConsPlusNormal"/>
              <w:rPr>
                <w:rFonts w:ascii="Times New Roman" w:hAnsi="Times New Roman" w:cs="Times New Roman"/>
                <w:sz w:val="28"/>
                <w:szCs w:val="28"/>
              </w:rPr>
            </w:pPr>
          </w:p>
        </w:tc>
        <w:tc>
          <w:tcPr>
            <w:tcW w:w="4252" w:type="dxa"/>
          </w:tcPr>
          <w:p w:rsidR="00876AED" w:rsidRPr="00E96588" w:rsidRDefault="00876AED" w:rsidP="00465305">
            <w:pPr>
              <w:pStyle w:val="ConsPlusNormal"/>
              <w:jc w:val="both"/>
              <w:rPr>
                <w:rFonts w:ascii="Times New Roman" w:hAnsi="Times New Roman" w:cs="Times New Roman"/>
                <w:sz w:val="28"/>
                <w:szCs w:val="28"/>
              </w:rPr>
            </w:pPr>
            <w:r w:rsidRPr="00E96588">
              <w:rPr>
                <w:rFonts w:ascii="Times New Roman" w:hAnsi="Times New Roman" w:cs="Times New Roman"/>
                <w:sz w:val="28"/>
                <w:szCs w:val="28"/>
              </w:rPr>
              <w:t>М.П.</w:t>
            </w:r>
          </w:p>
        </w:tc>
      </w:tr>
    </w:tbl>
    <w:p w:rsidR="00876AED" w:rsidRPr="00E96588" w:rsidRDefault="00876AED" w:rsidP="00876AED">
      <w:pPr>
        <w:pStyle w:val="ConsPlusNonformat"/>
        <w:jc w:val="center"/>
        <w:rPr>
          <w:rFonts w:ascii="Times New Roman" w:hAnsi="Times New Roman" w:cs="Times New Roman"/>
          <w:b/>
          <w:sz w:val="28"/>
          <w:szCs w:val="28"/>
        </w:rPr>
      </w:pPr>
    </w:p>
    <w:p w:rsidR="00876AED" w:rsidRPr="00E96588" w:rsidRDefault="00876AED" w:rsidP="00876AED">
      <w:pPr>
        <w:pStyle w:val="ConsPlusNonformat"/>
        <w:jc w:val="both"/>
        <w:rPr>
          <w:rFonts w:ascii="Times New Roman" w:hAnsi="Times New Roman" w:cs="Times New Roman"/>
          <w:sz w:val="28"/>
          <w:szCs w:val="28"/>
        </w:rPr>
      </w:pPr>
    </w:p>
    <w:p w:rsidR="00876AED" w:rsidRDefault="00876AED" w:rsidP="00E96588">
      <w:pPr>
        <w:pStyle w:val="ConsPlusNonformat"/>
        <w:jc w:val="both"/>
        <w:rPr>
          <w:rFonts w:ascii="Times New Roman" w:hAnsi="Times New Roman" w:cs="Times New Roman"/>
          <w:sz w:val="28"/>
          <w:szCs w:val="28"/>
        </w:rPr>
      </w:pPr>
    </w:p>
    <w:p w:rsidR="00876AED" w:rsidRPr="00E96588" w:rsidRDefault="00876AED" w:rsidP="00E96588">
      <w:pPr>
        <w:pStyle w:val="ConsPlusNonformat"/>
        <w:jc w:val="both"/>
        <w:rPr>
          <w:rFonts w:ascii="Times New Roman" w:hAnsi="Times New Roman" w:cs="Times New Roman"/>
          <w:sz w:val="28"/>
          <w:szCs w:val="28"/>
        </w:rPr>
      </w:pPr>
    </w:p>
    <w:sectPr w:rsidR="00876AED" w:rsidRPr="00E96588" w:rsidSect="003311B9">
      <w:headerReference w:type="default" r:id="rId19"/>
      <w:pgSz w:w="11906" w:h="16838"/>
      <w:pgMar w:top="964" w:right="454" w:bottom="964" w:left="1418"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5305" w:rsidRDefault="00465305" w:rsidP="003311B9">
      <w:r>
        <w:separator/>
      </w:r>
    </w:p>
  </w:endnote>
  <w:endnote w:type="continuationSeparator" w:id="0">
    <w:p w:rsidR="00465305" w:rsidRDefault="00465305" w:rsidP="003311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5305" w:rsidRDefault="00465305" w:rsidP="003311B9">
      <w:r>
        <w:separator/>
      </w:r>
    </w:p>
  </w:footnote>
  <w:footnote w:type="continuationSeparator" w:id="0">
    <w:p w:rsidR="00465305" w:rsidRDefault="00465305" w:rsidP="003311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9744494"/>
      <w:docPartObj>
        <w:docPartGallery w:val="Page Numbers (Top of Page)"/>
        <w:docPartUnique/>
      </w:docPartObj>
    </w:sdtPr>
    <w:sdtContent>
      <w:p w:rsidR="00465305" w:rsidRDefault="00465305">
        <w:pPr>
          <w:pStyle w:val="aa"/>
          <w:jc w:val="center"/>
        </w:pPr>
        <w:r>
          <w:fldChar w:fldCharType="begin"/>
        </w:r>
        <w:r>
          <w:instrText>PAGE   \* MERGEFORMAT</w:instrText>
        </w:r>
        <w:r>
          <w:fldChar w:fldCharType="separate"/>
        </w:r>
        <w:r w:rsidR="0053252F">
          <w:rPr>
            <w:noProof/>
          </w:rPr>
          <w:t>3</w:t>
        </w:r>
        <w:r>
          <w:fldChar w:fldCharType="end"/>
        </w:r>
      </w:p>
    </w:sdtContent>
  </w:sdt>
  <w:p w:rsidR="00465305" w:rsidRDefault="00465305">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6D4166"/>
    <w:multiLevelType w:val="hybridMultilevel"/>
    <w:tmpl w:val="EA6E1CF4"/>
    <w:lvl w:ilvl="0" w:tplc="4A96BA2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31E1"/>
    <w:rsid w:val="00007D3C"/>
    <w:rsid w:val="0002253B"/>
    <w:rsid w:val="000311A4"/>
    <w:rsid w:val="00036BD8"/>
    <w:rsid w:val="000557A0"/>
    <w:rsid w:val="000822EE"/>
    <w:rsid w:val="00086206"/>
    <w:rsid w:val="000874F4"/>
    <w:rsid w:val="00087987"/>
    <w:rsid w:val="0009468A"/>
    <w:rsid w:val="000E0286"/>
    <w:rsid w:val="000F028C"/>
    <w:rsid w:val="001114FC"/>
    <w:rsid w:val="00113BDA"/>
    <w:rsid w:val="001255D0"/>
    <w:rsid w:val="00127821"/>
    <w:rsid w:val="00137DD6"/>
    <w:rsid w:val="001408B0"/>
    <w:rsid w:val="0014151C"/>
    <w:rsid w:val="00153ECE"/>
    <w:rsid w:val="00170ADE"/>
    <w:rsid w:val="00173EF2"/>
    <w:rsid w:val="001876DE"/>
    <w:rsid w:val="00192835"/>
    <w:rsid w:val="00195C88"/>
    <w:rsid w:val="001A4221"/>
    <w:rsid w:val="001A60EE"/>
    <w:rsid w:val="001B7050"/>
    <w:rsid w:val="001B75FB"/>
    <w:rsid w:val="001C5D07"/>
    <w:rsid w:val="001E2A6C"/>
    <w:rsid w:val="001E385A"/>
    <w:rsid w:val="002017F2"/>
    <w:rsid w:val="002045C4"/>
    <w:rsid w:val="00207770"/>
    <w:rsid w:val="002107CE"/>
    <w:rsid w:val="00227777"/>
    <w:rsid w:val="00232BAD"/>
    <w:rsid w:val="002462BA"/>
    <w:rsid w:val="00253282"/>
    <w:rsid w:val="00253B51"/>
    <w:rsid w:val="00255ABE"/>
    <w:rsid w:val="0026406C"/>
    <w:rsid w:val="002654D0"/>
    <w:rsid w:val="00270788"/>
    <w:rsid w:val="00272350"/>
    <w:rsid w:val="00272AD5"/>
    <w:rsid w:val="00292029"/>
    <w:rsid w:val="002D63F6"/>
    <w:rsid w:val="003077C4"/>
    <w:rsid w:val="0031008E"/>
    <w:rsid w:val="0031280C"/>
    <w:rsid w:val="0032488B"/>
    <w:rsid w:val="003311B9"/>
    <w:rsid w:val="00344E9E"/>
    <w:rsid w:val="003558F8"/>
    <w:rsid w:val="00361CC2"/>
    <w:rsid w:val="00371D6E"/>
    <w:rsid w:val="00372CEF"/>
    <w:rsid w:val="00384AD3"/>
    <w:rsid w:val="00390253"/>
    <w:rsid w:val="00390D5B"/>
    <w:rsid w:val="003B243A"/>
    <w:rsid w:val="003E4E36"/>
    <w:rsid w:val="003F0E7A"/>
    <w:rsid w:val="003F18A2"/>
    <w:rsid w:val="00402480"/>
    <w:rsid w:val="00403BE9"/>
    <w:rsid w:val="00445C9A"/>
    <w:rsid w:val="00465305"/>
    <w:rsid w:val="0046535D"/>
    <w:rsid w:val="004653FF"/>
    <w:rsid w:val="004668FB"/>
    <w:rsid w:val="00483AD4"/>
    <w:rsid w:val="004931E1"/>
    <w:rsid w:val="004B51AA"/>
    <w:rsid w:val="004B737C"/>
    <w:rsid w:val="004C534A"/>
    <w:rsid w:val="004E2CD0"/>
    <w:rsid w:val="004E5658"/>
    <w:rsid w:val="004E73C1"/>
    <w:rsid w:val="004F0BCE"/>
    <w:rsid w:val="004F4A21"/>
    <w:rsid w:val="004F6566"/>
    <w:rsid w:val="004F675F"/>
    <w:rsid w:val="00500B04"/>
    <w:rsid w:val="00500C6C"/>
    <w:rsid w:val="0051262A"/>
    <w:rsid w:val="00527B0D"/>
    <w:rsid w:val="0053252F"/>
    <w:rsid w:val="00547CC7"/>
    <w:rsid w:val="00551450"/>
    <w:rsid w:val="00575B16"/>
    <w:rsid w:val="00575B22"/>
    <w:rsid w:val="005800F1"/>
    <w:rsid w:val="00586DD4"/>
    <w:rsid w:val="0058745A"/>
    <w:rsid w:val="00596228"/>
    <w:rsid w:val="005A0947"/>
    <w:rsid w:val="005B45C8"/>
    <w:rsid w:val="005D14EA"/>
    <w:rsid w:val="005D7314"/>
    <w:rsid w:val="005F5267"/>
    <w:rsid w:val="005F736F"/>
    <w:rsid w:val="006155A0"/>
    <w:rsid w:val="00626DA9"/>
    <w:rsid w:val="006463C0"/>
    <w:rsid w:val="00660B63"/>
    <w:rsid w:val="00667EC5"/>
    <w:rsid w:val="00671074"/>
    <w:rsid w:val="00677578"/>
    <w:rsid w:val="00691EED"/>
    <w:rsid w:val="00693237"/>
    <w:rsid w:val="00696440"/>
    <w:rsid w:val="006A1FDC"/>
    <w:rsid w:val="006C10D8"/>
    <w:rsid w:val="006D05A7"/>
    <w:rsid w:val="006E4AB5"/>
    <w:rsid w:val="006F45D5"/>
    <w:rsid w:val="006F637F"/>
    <w:rsid w:val="006F6CA3"/>
    <w:rsid w:val="0071671A"/>
    <w:rsid w:val="00732EDB"/>
    <w:rsid w:val="00763D64"/>
    <w:rsid w:val="00795AD5"/>
    <w:rsid w:val="007A70A5"/>
    <w:rsid w:val="007B013C"/>
    <w:rsid w:val="007D1BE6"/>
    <w:rsid w:val="007E0700"/>
    <w:rsid w:val="007F5985"/>
    <w:rsid w:val="0081262E"/>
    <w:rsid w:val="00813F35"/>
    <w:rsid w:val="00837B79"/>
    <w:rsid w:val="0084049C"/>
    <w:rsid w:val="00844065"/>
    <w:rsid w:val="00853AC1"/>
    <w:rsid w:val="00853EE9"/>
    <w:rsid w:val="008558D6"/>
    <w:rsid w:val="0086677A"/>
    <w:rsid w:val="00876AED"/>
    <w:rsid w:val="008962C0"/>
    <w:rsid w:val="008A1AB6"/>
    <w:rsid w:val="008B5EAD"/>
    <w:rsid w:val="008C1A91"/>
    <w:rsid w:val="008C3A83"/>
    <w:rsid w:val="008D4F1E"/>
    <w:rsid w:val="009161D3"/>
    <w:rsid w:val="00921716"/>
    <w:rsid w:val="009435DC"/>
    <w:rsid w:val="009564A0"/>
    <w:rsid w:val="009663B0"/>
    <w:rsid w:val="009959C6"/>
    <w:rsid w:val="009A42FE"/>
    <w:rsid w:val="009B083F"/>
    <w:rsid w:val="009C64F0"/>
    <w:rsid w:val="009D11D9"/>
    <w:rsid w:val="009F2CEB"/>
    <w:rsid w:val="009F3238"/>
    <w:rsid w:val="009F509F"/>
    <w:rsid w:val="00A02AD7"/>
    <w:rsid w:val="00A0343B"/>
    <w:rsid w:val="00A13451"/>
    <w:rsid w:val="00A33141"/>
    <w:rsid w:val="00A41783"/>
    <w:rsid w:val="00A65A9E"/>
    <w:rsid w:val="00A744C7"/>
    <w:rsid w:val="00A80487"/>
    <w:rsid w:val="00A9731D"/>
    <w:rsid w:val="00AA1ECA"/>
    <w:rsid w:val="00AA31D8"/>
    <w:rsid w:val="00AA7298"/>
    <w:rsid w:val="00AB0F76"/>
    <w:rsid w:val="00AC4907"/>
    <w:rsid w:val="00AC616A"/>
    <w:rsid w:val="00AE629F"/>
    <w:rsid w:val="00AE7615"/>
    <w:rsid w:val="00B1400A"/>
    <w:rsid w:val="00B16346"/>
    <w:rsid w:val="00B36ADD"/>
    <w:rsid w:val="00B51A5D"/>
    <w:rsid w:val="00B56347"/>
    <w:rsid w:val="00B62F72"/>
    <w:rsid w:val="00B84A4D"/>
    <w:rsid w:val="00BB354F"/>
    <w:rsid w:val="00BB627D"/>
    <w:rsid w:val="00BF1823"/>
    <w:rsid w:val="00BF271E"/>
    <w:rsid w:val="00BF6758"/>
    <w:rsid w:val="00C0707A"/>
    <w:rsid w:val="00C13DFA"/>
    <w:rsid w:val="00C46199"/>
    <w:rsid w:val="00CA7A85"/>
    <w:rsid w:val="00CB1D1B"/>
    <w:rsid w:val="00CC3AD6"/>
    <w:rsid w:val="00CD46BF"/>
    <w:rsid w:val="00CE3A8C"/>
    <w:rsid w:val="00CE57EF"/>
    <w:rsid w:val="00CF22AE"/>
    <w:rsid w:val="00D21899"/>
    <w:rsid w:val="00D22AD6"/>
    <w:rsid w:val="00D33CA6"/>
    <w:rsid w:val="00D40ECC"/>
    <w:rsid w:val="00D433B2"/>
    <w:rsid w:val="00D436BA"/>
    <w:rsid w:val="00D536C9"/>
    <w:rsid w:val="00D63FDA"/>
    <w:rsid w:val="00D72E02"/>
    <w:rsid w:val="00D73AAE"/>
    <w:rsid w:val="00D770B3"/>
    <w:rsid w:val="00D82175"/>
    <w:rsid w:val="00D913EF"/>
    <w:rsid w:val="00D91456"/>
    <w:rsid w:val="00DB2B11"/>
    <w:rsid w:val="00DB3640"/>
    <w:rsid w:val="00DC0C91"/>
    <w:rsid w:val="00DC4DA6"/>
    <w:rsid w:val="00DD0DE3"/>
    <w:rsid w:val="00DD47A1"/>
    <w:rsid w:val="00DD7700"/>
    <w:rsid w:val="00DE1DCE"/>
    <w:rsid w:val="00DE4323"/>
    <w:rsid w:val="00DE6B7F"/>
    <w:rsid w:val="00DF39E3"/>
    <w:rsid w:val="00E02256"/>
    <w:rsid w:val="00E37189"/>
    <w:rsid w:val="00E463A4"/>
    <w:rsid w:val="00E65E6D"/>
    <w:rsid w:val="00E76839"/>
    <w:rsid w:val="00E85B63"/>
    <w:rsid w:val="00E935E8"/>
    <w:rsid w:val="00E96588"/>
    <w:rsid w:val="00EC3193"/>
    <w:rsid w:val="00EC5624"/>
    <w:rsid w:val="00ED16CA"/>
    <w:rsid w:val="00ED20AF"/>
    <w:rsid w:val="00ED63FE"/>
    <w:rsid w:val="00EE037A"/>
    <w:rsid w:val="00EE423C"/>
    <w:rsid w:val="00F05F9F"/>
    <w:rsid w:val="00F21115"/>
    <w:rsid w:val="00F27023"/>
    <w:rsid w:val="00F33463"/>
    <w:rsid w:val="00F351AD"/>
    <w:rsid w:val="00F62D2D"/>
    <w:rsid w:val="00F72C25"/>
    <w:rsid w:val="00F944A8"/>
    <w:rsid w:val="00FB09C5"/>
    <w:rsid w:val="00FC1838"/>
    <w:rsid w:val="00FC3B34"/>
    <w:rsid w:val="00FD002E"/>
    <w:rsid w:val="00FD1974"/>
    <w:rsid w:val="00FE1732"/>
    <w:rsid w:val="00FE36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B3DD41"/>
  <w15:docId w15:val="{F9EEC41A-65B4-4B18-8B07-13D501502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931E1"/>
    <w:pPr>
      <w:spacing w:after="0" w:line="240" w:lineRule="auto"/>
    </w:pPr>
    <w:rPr>
      <w:rFonts w:ascii="Times New Roman" w:eastAsia="Times New Roman" w:hAnsi="Times New Roman" w:cs="Times New Roman"/>
      <w:sz w:val="28"/>
      <w:szCs w:val="24"/>
      <w:lang w:eastAsia="ru-RU"/>
    </w:rPr>
  </w:style>
  <w:style w:type="paragraph" w:styleId="1">
    <w:name w:val="heading 1"/>
    <w:basedOn w:val="a"/>
    <w:next w:val="a"/>
    <w:link w:val="10"/>
    <w:qFormat/>
    <w:rsid w:val="004931E1"/>
    <w:pPr>
      <w:keepNext/>
      <w:jc w:val="right"/>
      <w:outlineLvl w:val="0"/>
    </w:pPr>
    <w:rPr>
      <w:szCs w:val="20"/>
    </w:rPr>
  </w:style>
  <w:style w:type="paragraph" w:styleId="4">
    <w:name w:val="heading 4"/>
    <w:basedOn w:val="a"/>
    <w:next w:val="a"/>
    <w:link w:val="40"/>
    <w:qFormat/>
    <w:rsid w:val="004931E1"/>
    <w:pPr>
      <w:keepNext/>
      <w:outlineLvl w:val="3"/>
    </w:pPr>
  </w:style>
  <w:style w:type="paragraph" w:styleId="5">
    <w:name w:val="heading 5"/>
    <w:basedOn w:val="a"/>
    <w:next w:val="a"/>
    <w:link w:val="50"/>
    <w:uiPriority w:val="9"/>
    <w:semiHidden/>
    <w:unhideWhenUsed/>
    <w:qFormat/>
    <w:rsid w:val="004F675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4931E1"/>
    <w:pPr>
      <w:keepNext/>
      <w:keepLines/>
      <w:spacing w:before="200"/>
      <w:outlineLvl w:val="5"/>
    </w:pPr>
    <w:rPr>
      <w:rFonts w:asciiTheme="majorHAnsi" w:eastAsiaTheme="majorEastAsia" w:hAnsiTheme="majorHAnsi" w:cstheme="majorBidi"/>
      <w:i/>
      <w:iCs/>
      <w:color w:val="243F60" w:themeColor="accent1" w:themeShade="7F"/>
    </w:rPr>
  </w:style>
  <w:style w:type="paragraph" w:styleId="8">
    <w:name w:val="heading 8"/>
    <w:basedOn w:val="a"/>
    <w:next w:val="a"/>
    <w:link w:val="80"/>
    <w:uiPriority w:val="9"/>
    <w:semiHidden/>
    <w:unhideWhenUsed/>
    <w:qFormat/>
    <w:rsid w:val="00E463A4"/>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931E1"/>
    <w:rPr>
      <w:rFonts w:ascii="Times New Roman" w:eastAsia="Times New Roman" w:hAnsi="Times New Roman" w:cs="Times New Roman"/>
      <w:sz w:val="28"/>
      <w:szCs w:val="20"/>
      <w:lang w:eastAsia="ru-RU"/>
    </w:rPr>
  </w:style>
  <w:style w:type="character" w:customStyle="1" w:styleId="40">
    <w:name w:val="Заголовок 4 Знак"/>
    <w:basedOn w:val="a0"/>
    <w:link w:val="4"/>
    <w:rsid w:val="004931E1"/>
    <w:rPr>
      <w:rFonts w:ascii="Times New Roman" w:eastAsia="Times New Roman" w:hAnsi="Times New Roman" w:cs="Times New Roman"/>
      <w:sz w:val="28"/>
      <w:szCs w:val="24"/>
      <w:lang w:eastAsia="ru-RU"/>
    </w:rPr>
  </w:style>
  <w:style w:type="paragraph" w:styleId="a3">
    <w:name w:val="Body Text Indent"/>
    <w:basedOn w:val="a"/>
    <w:link w:val="a4"/>
    <w:rsid w:val="004931E1"/>
    <w:pPr>
      <w:ind w:firstLine="708"/>
      <w:jc w:val="both"/>
    </w:pPr>
  </w:style>
  <w:style w:type="character" w:customStyle="1" w:styleId="a4">
    <w:name w:val="Основной текст с отступом Знак"/>
    <w:basedOn w:val="a0"/>
    <w:link w:val="a3"/>
    <w:rsid w:val="004931E1"/>
    <w:rPr>
      <w:rFonts w:ascii="Times New Roman" w:eastAsia="Times New Roman" w:hAnsi="Times New Roman" w:cs="Times New Roman"/>
      <w:sz w:val="28"/>
      <w:szCs w:val="24"/>
      <w:lang w:eastAsia="ru-RU"/>
    </w:rPr>
  </w:style>
  <w:style w:type="character" w:styleId="a5">
    <w:name w:val="Strong"/>
    <w:uiPriority w:val="22"/>
    <w:qFormat/>
    <w:rsid w:val="004931E1"/>
    <w:rPr>
      <w:b/>
      <w:bCs/>
    </w:rPr>
  </w:style>
  <w:style w:type="character" w:customStyle="1" w:styleId="60">
    <w:name w:val="Заголовок 6 Знак"/>
    <w:basedOn w:val="a0"/>
    <w:link w:val="6"/>
    <w:uiPriority w:val="9"/>
    <w:semiHidden/>
    <w:rsid w:val="004931E1"/>
    <w:rPr>
      <w:rFonts w:asciiTheme="majorHAnsi" w:eastAsiaTheme="majorEastAsia" w:hAnsiTheme="majorHAnsi" w:cstheme="majorBidi"/>
      <w:i/>
      <w:iCs/>
      <w:color w:val="243F60" w:themeColor="accent1" w:themeShade="7F"/>
      <w:sz w:val="28"/>
      <w:szCs w:val="24"/>
      <w:lang w:eastAsia="ru-RU"/>
    </w:rPr>
  </w:style>
  <w:style w:type="character" w:customStyle="1" w:styleId="50">
    <w:name w:val="Заголовок 5 Знак"/>
    <w:basedOn w:val="a0"/>
    <w:link w:val="5"/>
    <w:uiPriority w:val="9"/>
    <w:semiHidden/>
    <w:rsid w:val="004F675F"/>
    <w:rPr>
      <w:rFonts w:asciiTheme="majorHAnsi" w:eastAsiaTheme="majorEastAsia" w:hAnsiTheme="majorHAnsi" w:cstheme="majorBidi"/>
      <w:color w:val="243F60" w:themeColor="accent1" w:themeShade="7F"/>
      <w:sz w:val="28"/>
      <w:szCs w:val="24"/>
      <w:lang w:eastAsia="ru-RU"/>
    </w:rPr>
  </w:style>
  <w:style w:type="paragraph" w:styleId="a6">
    <w:name w:val="Balloon Text"/>
    <w:basedOn w:val="a"/>
    <w:link w:val="a7"/>
    <w:uiPriority w:val="99"/>
    <w:semiHidden/>
    <w:unhideWhenUsed/>
    <w:rsid w:val="004F675F"/>
    <w:rPr>
      <w:rFonts w:ascii="Tahoma" w:hAnsi="Tahoma" w:cs="Tahoma"/>
      <w:sz w:val="16"/>
      <w:szCs w:val="16"/>
    </w:rPr>
  </w:style>
  <w:style w:type="character" w:customStyle="1" w:styleId="a7">
    <w:name w:val="Текст выноски Знак"/>
    <w:basedOn w:val="a0"/>
    <w:link w:val="a6"/>
    <w:uiPriority w:val="99"/>
    <w:semiHidden/>
    <w:rsid w:val="004F675F"/>
    <w:rPr>
      <w:rFonts w:ascii="Tahoma" w:eastAsia="Times New Roman" w:hAnsi="Tahoma" w:cs="Tahoma"/>
      <w:sz w:val="16"/>
      <w:szCs w:val="16"/>
      <w:lang w:eastAsia="ru-RU"/>
    </w:rPr>
  </w:style>
  <w:style w:type="character" w:customStyle="1" w:styleId="80">
    <w:name w:val="Заголовок 8 Знак"/>
    <w:basedOn w:val="a0"/>
    <w:link w:val="8"/>
    <w:uiPriority w:val="9"/>
    <w:semiHidden/>
    <w:rsid w:val="00E463A4"/>
    <w:rPr>
      <w:rFonts w:asciiTheme="majorHAnsi" w:eastAsiaTheme="majorEastAsia" w:hAnsiTheme="majorHAnsi" w:cstheme="majorBidi"/>
      <w:color w:val="404040" w:themeColor="text1" w:themeTint="BF"/>
      <w:sz w:val="20"/>
      <w:szCs w:val="20"/>
      <w:lang w:eastAsia="ru-RU"/>
    </w:rPr>
  </w:style>
  <w:style w:type="paragraph" w:styleId="3">
    <w:name w:val="Body Text Indent 3"/>
    <w:basedOn w:val="a"/>
    <w:link w:val="30"/>
    <w:semiHidden/>
    <w:unhideWhenUsed/>
    <w:rsid w:val="003311B9"/>
    <w:pPr>
      <w:spacing w:after="120"/>
      <w:ind w:left="283"/>
    </w:pPr>
    <w:rPr>
      <w:sz w:val="16"/>
      <w:szCs w:val="16"/>
    </w:rPr>
  </w:style>
  <w:style w:type="character" w:customStyle="1" w:styleId="30">
    <w:name w:val="Основной текст с отступом 3 Знак"/>
    <w:basedOn w:val="a0"/>
    <w:link w:val="3"/>
    <w:semiHidden/>
    <w:rsid w:val="003311B9"/>
    <w:rPr>
      <w:rFonts w:ascii="Times New Roman" w:eastAsia="Times New Roman" w:hAnsi="Times New Roman" w:cs="Times New Roman"/>
      <w:sz w:val="16"/>
      <w:szCs w:val="16"/>
      <w:lang w:eastAsia="ru-RU"/>
    </w:rPr>
  </w:style>
  <w:style w:type="paragraph" w:styleId="a8">
    <w:name w:val="Body Text"/>
    <w:basedOn w:val="a"/>
    <w:link w:val="a9"/>
    <w:semiHidden/>
    <w:unhideWhenUsed/>
    <w:rsid w:val="003311B9"/>
    <w:pPr>
      <w:spacing w:after="120"/>
    </w:pPr>
    <w:rPr>
      <w:sz w:val="24"/>
    </w:rPr>
  </w:style>
  <w:style w:type="character" w:customStyle="1" w:styleId="a9">
    <w:name w:val="Основной текст Знак"/>
    <w:basedOn w:val="a0"/>
    <w:link w:val="a8"/>
    <w:semiHidden/>
    <w:rsid w:val="003311B9"/>
    <w:rPr>
      <w:rFonts w:ascii="Times New Roman" w:eastAsia="Times New Roman" w:hAnsi="Times New Roman" w:cs="Times New Roman"/>
      <w:sz w:val="24"/>
      <w:szCs w:val="24"/>
      <w:lang w:eastAsia="ru-RU"/>
    </w:rPr>
  </w:style>
  <w:style w:type="paragraph" w:styleId="aa">
    <w:name w:val="header"/>
    <w:basedOn w:val="a"/>
    <w:link w:val="ab"/>
    <w:uiPriority w:val="99"/>
    <w:unhideWhenUsed/>
    <w:rsid w:val="003311B9"/>
    <w:pPr>
      <w:tabs>
        <w:tab w:val="center" w:pos="4677"/>
        <w:tab w:val="right" w:pos="9355"/>
      </w:tabs>
    </w:pPr>
  </w:style>
  <w:style w:type="character" w:customStyle="1" w:styleId="ab">
    <w:name w:val="Верхний колонтитул Знак"/>
    <w:basedOn w:val="a0"/>
    <w:link w:val="aa"/>
    <w:uiPriority w:val="99"/>
    <w:rsid w:val="003311B9"/>
    <w:rPr>
      <w:rFonts w:ascii="Times New Roman" w:eastAsia="Times New Roman" w:hAnsi="Times New Roman" w:cs="Times New Roman"/>
      <w:sz w:val="28"/>
      <w:szCs w:val="24"/>
      <w:lang w:eastAsia="ru-RU"/>
    </w:rPr>
  </w:style>
  <w:style w:type="paragraph" w:styleId="ac">
    <w:name w:val="footer"/>
    <w:basedOn w:val="a"/>
    <w:link w:val="ad"/>
    <w:uiPriority w:val="99"/>
    <w:unhideWhenUsed/>
    <w:rsid w:val="003311B9"/>
    <w:pPr>
      <w:tabs>
        <w:tab w:val="center" w:pos="4677"/>
        <w:tab w:val="right" w:pos="9355"/>
      </w:tabs>
    </w:pPr>
  </w:style>
  <w:style w:type="character" w:customStyle="1" w:styleId="ad">
    <w:name w:val="Нижний колонтитул Знак"/>
    <w:basedOn w:val="a0"/>
    <w:link w:val="ac"/>
    <w:uiPriority w:val="99"/>
    <w:rsid w:val="003311B9"/>
    <w:rPr>
      <w:rFonts w:ascii="Times New Roman" w:eastAsia="Times New Roman" w:hAnsi="Times New Roman" w:cs="Times New Roman"/>
      <w:sz w:val="28"/>
      <w:szCs w:val="24"/>
      <w:lang w:eastAsia="ru-RU"/>
    </w:rPr>
  </w:style>
  <w:style w:type="table" w:styleId="ae">
    <w:name w:val="Table Grid"/>
    <w:basedOn w:val="a1"/>
    <w:uiPriority w:val="59"/>
    <w:rsid w:val="00FC3B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No Spacing"/>
    <w:uiPriority w:val="1"/>
    <w:qFormat/>
    <w:rsid w:val="00626DA9"/>
    <w:pPr>
      <w:spacing w:after="0" w:line="240" w:lineRule="auto"/>
    </w:pPr>
    <w:rPr>
      <w:rFonts w:ascii="Calibri" w:eastAsia="Calibri" w:hAnsi="Calibri" w:cs="Times New Roman"/>
    </w:rPr>
  </w:style>
  <w:style w:type="paragraph" w:styleId="31">
    <w:name w:val="Body Text 3"/>
    <w:basedOn w:val="a"/>
    <w:link w:val="32"/>
    <w:uiPriority w:val="99"/>
    <w:semiHidden/>
    <w:unhideWhenUsed/>
    <w:rsid w:val="00EC3193"/>
    <w:pPr>
      <w:spacing w:after="120"/>
    </w:pPr>
    <w:rPr>
      <w:sz w:val="16"/>
      <w:szCs w:val="16"/>
    </w:rPr>
  </w:style>
  <w:style w:type="character" w:customStyle="1" w:styleId="32">
    <w:name w:val="Основной текст 3 Знак"/>
    <w:basedOn w:val="a0"/>
    <w:link w:val="31"/>
    <w:uiPriority w:val="99"/>
    <w:semiHidden/>
    <w:rsid w:val="00EC3193"/>
    <w:rPr>
      <w:rFonts w:ascii="Times New Roman" w:eastAsia="Times New Roman" w:hAnsi="Times New Roman" w:cs="Times New Roman"/>
      <w:sz w:val="16"/>
      <w:szCs w:val="16"/>
      <w:lang w:eastAsia="ru-RU"/>
    </w:rPr>
  </w:style>
  <w:style w:type="character" w:styleId="af0">
    <w:name w:val="Hyperlink"/>
    <w:rsid w:val="00EC3193"/>
    <w:rPr>
      <w:color w:val="0563C1"/>
      <w:u w:val="single"/>
    </w:rPr>
  </w:style>
  <w:style w:type="paragraph" w:styleId="2">
    <w:name w:val="Body Text Indent 2"/>
    <w:basedOn w:val="a"/>
    <w:link w:val="20"/>
    <w:uiPriority w:val="99"/>
    <w:semiHidden/>
    <w:unhideWhenUsed/>
    <w:rsid w:val="00B16346"/>
    <w:pPr>
      <w:spacing w:after="120" w:line="480" w:lineRule="auto"/>
      <w:ind w:left="283"/>
    </w:pPr>
  </w:style>
  <w:style w:type="character" w:customStyle="1" w:styleId="20">
    <w:name w:val="Основной текст с отступом 2 Знак"/>
    <w:basedOn w:val="a0"/>
    <w:link w:val="2"/>
    <w:uiPriority w:val="99"/>
    <w:semiHidden/>
    <w:rsid w:val="00B16346"/>
    <w:rPr>
      <w:rFonts w:ascii="Times New Roman" w:eastAsia="Times New Roman" w:hAnsi="Times New Roman" w:cs="Times New Roman"/>
      <w:sz w:val="28"/>
      <w:szCs w:val="24"/>
      <w:lang w:eastAsia="ru-RU"/>
    </w:rPr>
  </w:style>
  <w:style w:type="paragraph" w:styleId="af1">
    <w:name w:val="Plain Text"/>
    <w:basedOn w:val="a"/>
    <w:link w:val="af2"/>
    <w:rsid w:val="00B16346"/>
    <w:pPr>
      <w:ind w:firstLine="340"/>
    </w:pPr>
    <w:rPr>
      <w:rFonts w:ascii="Courier New" w:hAnsi="Courier New"/>
      <w:spacing w:val="-20"/>
      <w:sz w:val="20"/>
      <w:szCs w:val="20"/>
      <w:lang w:val="x-none" w:eastAsia="x-none"/>
    </w:rPr>
  </w:style>
  <w:style w:type="character" w:customStyle="1" w:styleId="af2">
    <w:name w:val="Текст Знак"/>
    <w:basedOn w:val="a0"/>
    <w:link w:val="af1"/>
    <w:rsid w:val="00B16346"/>
    <w:rPr>
      <w:rFonts w:ascii="Courier New" w:eastAsia="Times New Roman" w:hAnsi="Courier New" w:cs="Times New Roman"/>
      <w:spacing w:val="-20"/>
      <w:sz w:val="20"/>
      <w:szCs w:val="20"/>
      <w:lang w:val="x-none" w:eastAsia="x-none"/>
    </w:rPr>
  </w:style>
  <w:style w:type="paragraph" w:customStyle="1" w:styleId="ConsPlusNormal">
    <w:name w:val="ConsPlusNormal"/>
    <w:rsid w:val="00B16346"/>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af3">
    <w:name w:val="Нормальный (таблица)"/>
    <w:basedOn w:val="a"/>
    <w:next w:val="a"/>
    <w:rsid w:val="00255ABE"/>
    <w:pPr>
      <w:autoSpaceDE w:val="0"/>
      <w:autoSpaceDN w:val="0"/>
      <w:adjustRightInd w:val="0"/>
      <w:jc w:val="both"/>
    </w:pPr>
    <w:rPr>
      <w:rFonts w:ascii="Arial" w:hAnsi="Arial"/>
      <w:sz w:val="24"/>
    </w:rPr>
  </w:style>
  <w:style w:type="paragraph" w:customStyle="1" w:styleId="ConsPlusNonformat">
    <w:name w:val="ConsPlusNonformat"/>
    <w:uiPriority w:val="99"/>
    <w:rsid w:val="00AA31D8"/>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270788"/>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paragraph" w:customStyle="1" w:styleId="p13">
    <w:name w:val="p13"/>
    <w:basedOn w:val="a"/>
    <w:rsid w:val="00007D3C"/>
    <w:pPr>
      <w:spacing w:before="100" w:beforeAutospacing="1" w:after="100" w:afterAutospacing="1"/>
    </w:pPr>
    <w:rPr>
      <w:sz w:val="24"/>
    </w:rPr>
  </w:style>
  <w:style w:type="character" w:styleId="af4">
    <w:name w:val="Emphasis"/>
    <w:basedOn w:val="a0"/>
    <w:uiPriority w:val="20"/>
    <w:qFormat/>
    <w:rsid w:val="00B62F7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3322150">
      <w:bodyDiv w:val="1"/>
      <w:marLeft w:val="0"/>
      <w:marRight w:val="0"/>
      <w:marTop w:val="0"/>
      <w:marBottom w:val="0"/>
      <w:divBdr>
        <w:top w:val="none" w:sz="0" w:space="0" w:color="auto"/>
        <w:left w:val="none" w:sz="0" w:space="0" w:color="auto"/>
        <w:bottom w:val="none" w:sz="0" w:space="0" w:color="auto"/>
        <w:right w:val="none" w:sz="0" w:space="0" w:color="auto"/>
      </w:divBdr>
    </w:div>
    <w:div w:id="873614510">
      <w:bodyDiv w:val="1"/>
      <w:marLeft w:val="0"/>
      <w:marRight w:val="0"/>
      <w:marTop w:val="0"/>
      <w:marBottom w:val="0"/>
      <w:divBdr>
        <w:top w:val="none" w:sz="0" w:space="0" w:color="auto"/>
        <w:left w:val="none" w:sz="0" w:space="0" w:color="auto"/>
        <w:bottom w:val="none" w:sz="0" w:space="0" w:color="auto"/>
        <w:right w:val="none" w:sz="0" w:space="0" w:color="auto"/>
      </w:divBdr>
      <w:divsChild>
        <w:div w:id="1110470425">
          <w:marLeft w:val="0"/>
          <w:marRight w:val="0"/>
          <w:marTop w:val="0"/>
          <w:marBottom w:val="0"/>
          <w:divBdr>
            <w:top w:val="none" w:sz="0" w:space="0" w:color="auto"/>
            <w:left w:val="none" w:sz="0" w:space="0" w:color="auto"/>
            <w:bottom w:val="none" w:sz="0" w:space="0" w:color="auto"/>
            <w:right w:val="none" w:sz="0" w:space="0" w:color="auto"/>
          </w:divBdr>
        </w:div>
        <w:div w:id="1234042897">
          <w:marLeft w:val="0"/>
          <w:marRight w:val="0"/>
          <w:marTop w:val="0"/>
          <w:marBottom w:val="0"/>
          <w:divBdr>
            <w:top w:val="none" w:sz="0" w:space="0" w:color="auto"/>
            <w:left w:val="none" w:sz="0" w:space="0" w:color="auto"/>
            <w:bottom w:val="none" w:sz="0" w:space="0" w:color="auto"/>
            <w:right w:val="none" w:sz="0" w:space="0" w:color="auto"/>
          </w:divBdr>
        </w:div>
        <w:div w:id="366489210">
          <w:marLeft w:val="0"/>
          <w:marRight w:val="0"/>
          <w:marTop w:val="0"/>
          <w:marBottom w:val="0"/>
          <w:divBdr>
            <w:top w:val="none" w:sz="0" w:space="0" w:color="auto"/>
            <w:left w:val="none" w:sz="0" w:space="0" w:color="auto"/>
            <w:bottom w:val="none" w:sz="0" w:space="0" w:color="auto"/>
            <w:right w:val="none" w:sz="0" w:space="0" w:color="auto"/>
          </w:divBdr>
        </w:div>
        <w:div w:id="116221323">
          <w:marLeft w:val="0"/>
          <w:marRight w:val="0"/>
          <w:marTop w:val="0"/>
          <w:marBottom w:val="0"/>
          <w:divBdr>
            <w:top w:val="none" w:sz="0" w:space="0" w:color="auto"/>
            <w:left w:val="none" w:sz="0" w:space="0" w:color="auto"/>
            <w:bottom w:val="none" w:sz="0" w:space="0" w:color="auto"/>
            <w:right w:val="none" w:sz="0" w:space="0" w:color="auto"/>
          </w:divBdr>
        </w:div>
      </w:divsChild>
    </w:div>
    <w:div w:id="1452163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d@n-vartovsk.ru" TargetMode="External"/><Relationship Id="rId13" Type="http://schemas.openxmlformats.org/officeDocument/2006/relationships/hyperlink" Target="http://www.n-vartovsk.ru" TargetMode="External"/><Relationship Id="rId18" Type="http://schemas.openxmlformats.org/officeDocument/2006/relationships/hyperlink" Target="https://login.consultant.ru/link/?req=doc&amp;base=LAW&amp;n=150726&amp;date=28.01.2020"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n-vartovsk.ru" TargetMode="External"/><Relationship Id="rId17" Type="http://schemas.openxmlformats.org/officeDocument/2006/relationships/hyperlink" Target="https://login.consultant.ru/link/?req=doc&amp;base=LAW&amp;n=150726&amp;date=28.01.2020" TargetMode="External"/><Relationship Id="rId2" Type="http://schemas.openxmlformats.org/officeDocument/2006/relationships/numbering" Target="numbering.xml"/><Relationship Id="rId16" Type="http://schemas.openxmlformats.org/officeDocument/2006/relationships/hyperlink" Target="https://login.consultant.ru/link/?req=doc&amp;base=LAW&amp;n=150726&amp;date=28.01.202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vartovsk.ru"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150726&amp;date=28.01.2020" TargetMode="External"/><Relationship Id="rId10" Type="http://schemas.openxmlformats.org/officeDocument/2006/relationships/hyperlink" Target="http://www.n-vartovsk.ru"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ot@n-vartovsk.ru" TargetMode="External"/><Relationship Id="rId14" Type="http://schemas.openxmlformats.org/officeDocument/2006/relationships/hyperlink" Target="http://www.n-vartovsk.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DACF6B-D9A9-4BB1-BF01-9F6F5A30CD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1988</TotalTime>
  <Pages>45</Pages>
  <Words>15584</Words>
  <Characters>88833</Characters>
  <Application>Microsoft Office Word</Application>
  <DocSecurity>0</DocSecurity>
  <Lines>740</Lines>
  <Paragraphs>208</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104209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Ванжула Наталья Станиславовна</dc:creator>
  <cp:lastModifiedBy>Глазырина Анна Александровна</cp:lastModifiedBy>
  <cp:revision>50</cp:revision>
  <cp:lastPrinted>2019-06-14T12:33:00Z</cp:lastPrinted>
  <dcterms:created xsi:type="dcterms:W3CDTF">2019-09-02T12:32:00Z</dcterms:created>
  <dcterms:modified xsi:type="dcterms:W3CDTF">2020-03-27T05:19:00Z</dcterms:modified>
</cp:coreProperties>
</file>