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90"/>
        <w:jc w:val="both"/>
        <w:rPr>
          <w:rFonts w:ascii="Times New Roman" w:hAnsi="Times New Roman" w:cs="Times New Roman" w:eastAsiaTheme="minorHAnsi"/>
          <w:sz w:val="28"/>
          <w:szCs w:val="28"/>
        </w:rPr>
      </w:pPr>
      <w:r>
        <w:rPr>
          <w:rFonts w:ascii="Times New Roman" w:hAnsi="Times New Roman" w:cs="Times New Roman" w:eastAsiaTheme="minorHAnsi"/>
          <w:sz w:val="28"/>
          <w:szCs w:val="28"/>
          <w:lang w:eastAsia="en-US"/>
        </w:rPr>
        <w:t xml:space="preserve">     </w:t>
      </w:r>
      <w:r/>
    </w:p>
    <w:p>
      <w:pPr>
        <w:pStyle w:val="10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Протокол </w:t>
      </w:r>
      <w:r/>
    </w:p>
    <w:p>
      <w:pPr>
        <w:pStyle w:val="10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собрания граждан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Дата проведения: «___» _____________ ___ г.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Адрес проведения: ______________________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Время начала: ___ час. ____ мин.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Время окончания: ____ час. ____ мин.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Количество присутствующих граждан ________________________ человек.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/>
    </w:p>
    <w:p>
      <w:pPr>
        <w:pStyle w:val="100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Повестка собрания: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Об обсуждении инициативного проекта, определения его соответствия интересам жителей города Нижневартовска, целесообразности реализации инициативного проекта_________________________________________________. 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О поддержке инициативного проекта ______________________________.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О планируемом (возможном) финансовом, имущественном и (или) трудовом участии заинтересованных лиц в реализации инициативного проекта.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О назначении уполномоченного лица на осуществление общественного контроля за реализацией инициативного проекта в формах, не противоречащих законодательству Российской Федерации (при необходимости).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1. По первому вопросу о соответствии инициативного проекта_______ _______________________</w:t>
      </w:r>
      <w:r>
        <w:rPr>
          <w:sz w:val="28"/>
          <w:szCs w:val="28"/>
          <w:lang w:val="ru-RU"/>
        </w:rPr>
        <w:t xml:space="preserve">__</w:t>
      </w:r>
      <w:r>
        <w:rPr>
          <w:sz w:val="28"/>
          <w:szCs w:val="28"/>
          <w:lang w:val="ru-RU"/>
        </w:rPr>
        <w:t xml:space="preserve">_интересам жителей города, целесообразности его 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0"/>
          <w:lang w:val="ru-RU"/>
        </w:rPr>
        <w:t xml:space="preserve">  (наименование Инициативного проекта)   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реализации </w:t>
      </w:r>
      <w:r>
        <w:rPr>
          <w:sz w:val="28"/>
          <w:szCs w:val="28"/>
          <w:lang w:val="ru-RU"/>
        </w:rPr>
        <w:t xml:space="preserve">с</w:t>
      </w:r>
      <w:r>
        <w:rPr>
          <w:sz w:val="28"/>
          <w:szCs w:val="28"/>
          <w:lang w:val="ru-RU"/>
        </w:rPr>
        <w:t xml:space="preserve">лушали_________________________________________________.</w:t>
      </w:r>
      <w:r/>
    </w:p>
    <w:p>
      <w:pPr>
        <w:pStyle w:val="1009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                                                                                                                  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Голосовали: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ПРОТИВ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ВОЗДЕРЖАЛСЯ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принято/не принято.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По второму вопросу слушали __________________________, который(ая) предложил(а) </w:t>
      </w:r>
      <w:r>
        <w:rPr>
          <w:sz w:val="28"/>
          <w:szCs w:val="28"/>
          <w:u w:val="single"/>
          <w:lang w:val="ru-RU"/>
        </w:rPr>
        <w:t xml:space="preserve">поддержать инициативный проект</w:t>
      </w:r>
      <w:r>
        <w:rPr>
          <w:sz w:val="28"/>
          <w:szCs w:val="28"/>
          <w:lang w:val="ru-RU"/>
        </w:rPr>
        <w:t xml:space="preserve">___________________________.</w:t>
      </w:r>
      <w:r/>
    </w:p>
    <w:p>
      <w:pPr>
        <w:pStyle w:val="1009"/>
        <w:ind w:firstLine="540"/>
        <w:jc w:val="both"/>
        <w:rPr>
          <w:sz w:val="20"/>
          <w:lang w:val="ru-RU"/>
        </w:rPr>
      </w:pPr>
      <w:r>
        <w:rPr>
          <w:sz w:val="20"/>
          <w:lang w:val="ru-RU"/>
        </w:rPr>
        <w:t xml:space="preserve">                                                                                             </w:t>
      </w:r>
      <w:r>
        <w:rPr>
          <w:sz w:val="20"/>
          <w:lang w:val="ru-RU"/>
        </w:rPr>
        <w:t xml:space="preserve">             (наименование Инициативного проекта)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Голосовали: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ПРОТИВ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ВОЗДЕРЖАЛСЯ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принято/не принято.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ind w:firstLine="540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3. По третьему вопрос</w:t>
      </w:r>
      <w:r>
        <w:rPr>
          <w:sz w:val="28"/>
          <w:szCs w:val="28"/>
          <w:lang w:val="ru-RU"/>
        </w:rPr>
        <w:t xml:space="preserve">у слушали __</w:t>
      </w:r>
      <w:r>
        <w:rPr>
          <w:sz w:val="28"/>
          <w:szCs w:val="28"/>
          <w:lang w:val="ru-RU"/>
        </w:rPr>
        <w:t xml:space="preserve">_______________________, который(ая) предложил(а) рассмотреть возможность финансового, имущественного и (или) трудового участия заинтересованных лиц в реализации инициативного проекта: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1009"/>
        <w:ind w:firstLine="540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3.1. предусмотреть финансовое участие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Голосовали: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ПРОТИВ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ВОЗДЕРЖАЛСЯ - _____________ чел.</w:t>
      </w:r>
      <w:r/>
    </w:p>
    <w:p>
      <w:pPr>
        <w:pStyle w:val="1009"/>
        <w:ind w:firstLine="540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Решение принято/не принято.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3.2. предусмотреть имущественное участие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Голосовали: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ПРОТИВ - _____________ чел.</w:t>
      </w:r>
      <w:r/>
    </w:p>
    <w:p>
      <w:pPr>
        <w:pStyle w:val="1009"/>
        <w:ind w:firstLine="540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ВОЗДЕРЖАЛСЯ - _____________ чел.</w:t>
      </w:r>
      <w:r/>
    </w:p>
    <w:p>
      <w:pPr>
        <w:pStyle w:val="1009"/>
        <w:ind w:firstLine="540"/>
        <w:jc w:val="both"/>
        <w:rPr>
          <w:sz w:val="28"/>
          <w:szCs w:val="28"/>
          <w:highlight w:val="none"/>
          <w:lang w:val="ru-RU"/>
        </w:rPr>
      </w:pPr>
      <w:r>
        <w:rPr>
          <w:sz w:val="28"/>
          <w:szCs w:val="28"/>
          <w:lang w:val="ru-RU"/>
        </w:rPr>
        <w:t xml:space="preserve">Решение принято/не принято.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highlight w:val="none"/>
          <w:lang w:val="ru-RU"/>
        </w:rPr>
      </w:r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3.3. предусмотреть трудовое участие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Голосовали: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ПРОТИВ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ВОЗДЕРЖАЛСЯ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принято/не принято.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По четвертому вопросу слушали_______________________, который(ая) предложил(а) назначить уполномоченное </w:t>
      </w:r>
      <w:r>
        <w:rPr>
          <w:sz w:val="28"/>
          <w:szCs w:val="28"/>
          <w:lang w:val="ru-RU"/>
        </w:rPr>
        <w:t xml:space="preserve">лицо на осуществление общественного контроля за реализацией инициативного проекта в формах, не противоречащих законодательству Российской Федерации:_________________________________                                                                           </w:t>
      </w:r>
      <w:r/>
    </w:p>
    <w:p>
      <w:pPr>
        <w:pStyle w:val="1009"/>
        <w:jc w:val="center"/>
        <w:rPr>
          <w:sz w:val="22"/>
          <w:szCs w:val="22"/>
          <w:lang w:val="ru-RU"/>
        </w:rPr>
      </w:pPr>
      <w:r>
        <w:rPr>
          <w:sz w:val="28"/>
          <w:szCs w:val="28"/>
          <w:lang w:val="ru-RU"/>
        </w:rPr>
        <w:t xml:space="preserve">____________________________________________________________________.                                                             (</w:t>
      </w:r>
      <w:r>
        <w:rPr>
          <w:sz w:val="22"/>
          <w:szCs w:val="22"/>
          <w:lang w:val="ru-RU"/>
        </w:rPr>
        <w:t xml:space="preserve">фамилия, имя, отчество (последнее - при наличии), номер телефона, адрес электронной почты </w:t>
      </w:r>
      <w:r/>
    </w:p>
    <w:p>
      <w:pPr>
        <w:pStyle w:val="1009"/>
        <w:jc w:val="center"/>
        <w:rPr>
          <w:sz w:val="28"/>
          <w:szCs w:val="28"/>
          <w:lang w:val="ru-RU"/>
        </w:rPr>
      </w:pPr>
      <w:r>
        <w:rPr>
          <w:sz w:val="22"/>
          <w:szCs w:val="22"/>
          <w:lang w:val="ru-RU"/>
        </w:rPr>
        <w:t xml:space="preserve">(при наличии))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Голосовали: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ПРОТИВ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ВОЗДЕРЖАЛСЯ - _____________ чел.</w:t>
      </w:r>
      <w:r/>
    </w:p>
    <w:p>
      <w:pPr>
        <w:pStyle w:val="1009"/>
        <w:ind w:firstLine="54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Решение принято/не принято.</w:t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443"/>
        <w:gridCol w:w="6576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19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Представитель инициативной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группы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43" w:type="dxa"/>
            <w:textDirection w:val="lrTb"/>
            <w:noWrap w:val="false"/>
          </w:tcPr>
          <w:p>
            <w:pPr>
              <w:pStyle w:val="100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________________/</w:t>
            </w:r>
            <w:r/>
          </w:p>
          <w:p>
            <w:pPr>
              <w:pStyle w:val="10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          </w:t>
            </w:r>
            <w:r>
              <w:rPr>
                <w:sz w:val="22"/>
                <w:szCs w:val="22"/>
              </w:rPr>
              <w:t xml:space="preserve">(</w:t>
            </w:r>
            <w:r>
              <w:rPr>
                <w:sz w:val="22"/>
                <w:szCs w:val="22"/>
                <w:lang w:val="ru-RU"/>
              </w:rPr>
              <w:t xml:space="preserve">п</w:t>
            </w:r>
            <w:r>
              <w:rPr>
                <w:sz w:val="22"/>
                <w:szCs w:val="22"/>
              </w:rPr>
              <w:t xml:space="preserve">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576" w:type="dxa"/>
            <w:textDirection w:val="lrTb"/>
            <w:noWrap w:val="false"/>
          </w:tcPr>
          <w:p>
            <w:pPr>
              <w:pStyle w:val="1009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______________________________________</w:t>
            </w:r>
            <w:r/>
          </w:p>
          <w:p>
            <w:pPr>
              <w:pStyle w:val="1009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</w:t>
            </w:r>
            <w:r>
              <w:rPr>
                <w:sz w:val="22"/>
                <w:szCs w:val="22"/>
                <w:lang w:val="ru-RU"/>
              </w:rPr>
              <w:t xml:space="preserve">(фамилия, имя, отчество (последнее - при наличии))</w:t>
            </w:r>
            <w:r/>
          </w:p>
        </w:tc>
      </w:tr>
    </w:tbl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Приложение: лист регистрации участников собрания граждан на ___ л. в ___ экз.</w:t>
      </w:r>
      <w:r/>
    </w:p>
    <w:p>
      <w:pPr>
        <w:ind w:left="5102"/>
        <w:jc w:val="both"/>
        <w:shd w:val="clear" w:color="auto" w:fill="ffff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headerReference w:type="default" r:id="rId9"/>
      <w:footerReference w:type="first" r:id="rId10"/>
      <w:footnotePr/>
      <w:endnotePr/>
      <w:type w:val="continuous"/>
      <w:pgSz w:w="11906" w:h="16838" w:orient="portrait"/>
      <w:pgMar w:top="1809" w:right="567" w:bottom="822" w:left="1276" w:header="392" w:footer="475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 CYR">
    <w:panose1 w:val="02020603050405020304"/>
  </w:font>
  <w:font w:name="Proxima Nova">
    <w:panose1 w:val="02000603000000000000"/>
  </w:font>
  <w:font w:name="Courier New">
    <w:panose1 w:val="02070309020205020404"/>
  </w:font>
  <w:font w:name="Calibri">
    <w:panose1 w:val="020F050202020403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onsolas">
    <w:panose1 w:val="020B060602020203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4"/>
    </w:pPr>
    <w:r/>
    <w:r/>
  </w:p>
  <w:p>
    <w:pPr>
      <w:pStyle w:val="10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  <w:tabs>
        <w:tab w:val="clear" w:pos="4677" w:leader="none"/>
        <w:tab w:val="clear" w:pos="9355" w:leader="none"/>
      </w:tabs>
    </w:pPr>
    <w:r/>
    <w:r/>
  </w:p>
  <w:sdt>
    <w:sdtPr>
      <w15:appearance w15:val="boundingBox"/>
      <w:id w:val="2128416391"/>
      <w:docPartObj>
        <w:docPartGallery w:val="Page Numbers (Top of Page)"/>
        <w:docPartUnique w:val="true"/>
      </w:docPartObj>
      <w:rPr/>
    </w:sdtPr>
    <w:sdtContent>
      <w:p>
        <w:pPr>
          <w:pStyle w:val="997"/>
          <w:jc w:val="center"/>
        </w:pPr>
        <w:r/>
        <w:r/>
        <w:r/>
      </w:p>
      <w:p>
        <w:pPr>
          <w:pStyle w:val="997"/>
        </w:pP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upperRoman"/>
      <w:pStyle w:val="999"/>
      <w:isLgl w:val="false"/>
      <w:suff w:val="space"/>
      <w:lvlText w:val="РАЗДЕЛ %1."/>
      <w:lvlJc w:val="center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Глава %2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Статья %3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3">
      <w:start w:val="1"/>
      <w:numFmt w:val="decimal"/>
      <w:isLgl w:val="false"/>
      <w:suff w:val="space"/>
      <w:lvlText w:val="%4."/>
      <w:lvlJc w:val="left"/>
      <w:pPr>
        <w:ind w:left="4395" w:firstLine="709"/>
        <w:tabs>
          <w:tab w:val="num" w:pos="0" w:leader="none"/>
        </w:tabs>
      </w:pPr>
      <w:rPr>
        <w:rFonts w:ascii="Times New Roman" w:hAnsi="Times New Roman"/>
        <w:b w:val="0"/>
        <w:i w:val="0"/>
        <w:sz w:val="28"/>
      </w:rPr>
    </w:lvl>
    <w:lvl w:ilvl="4">
      <w:start w:val="1"/>
      <w:numFmt w:val="none"/>
      <w:isLgl w:val="false"/>
      <w:suff w:val="nothing"/>
      <w:lvlText w:val="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6)"/>
      <w:lvlJc w:val="left"/>
      <w:pPr>
        <w:ind w:left="1" w:firstLine="709"/>
        <w:tabs>
          <w:tab w:val="num" w:pos="0" w:leader="none"/>
        </w:tabs>
      </w:pPr>
      <w:rPr>
        <w:b w:val="0"/>
        <w:sz w:val="28"/>
      </w:rPr>
    </w:lvl>
    <w:lvl w:ilvl="6">
      <w:start w:val="1"/>
      <w:numFmt w:val="russianLower"/>
      <w:isLgl w:val="false"/>
      <w:suff w:val="space"/>
      <w:lvlText w:val="%7)"/>
      <w:lvlJc w:val="left"/>
      <w:pPr>
        <w:ind w:left="0" w:firstLine="709"/>
        <w:tabs>
          <w:tab w:val="num" w:pos="0" w:leader="none"/>
        </w:tabs>
      </w:pPr>
      <w:rPr>
        <w:sz w:val="28"/>
      </w:rPr>
    </w:lvl>
    <w:lvl w:ilvl="7">
      <w:start w:val="1"/>
      <w:numFmt w:val="bullet"/>
      <w:isLgl w:val="false"/>
      <w:suff w:val="space"/>
      <w:lvlText w:val=""/>
      <w:lvlJc w:val="left"/>
      <w:pPr>
        <w:ind w:left="0" w:firstLine="851"/>
        <w:tabs>
          <w:tab w:val="num" w:pos="0" w:leader="none"/>
        </w:tabs>
      </w:pPr>
      <w:rPr>
        <w:rFonts w:hint="default" w:ascii="Symbol" w:hAnsi="Symbol" w:cs="Symbol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3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85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9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3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5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9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"/>
  </w:num>
  <w:num w:numId="5">
    <w:abstractNumId w:val="1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9"/>
  </w:num>
  <w:num w:numId="8">
    <w:abstractNumId w:val="8"/>
  </w:num>
  <w:num w:numId="9">
    <w:abstractNumId w:val="2"/>
  </w:num>
  <w:num w:numId="10">
    <w:abstractNumId w:val="15"/>
  </w:num>
  <w:num w:numId="11">
    <w:abstractNumId w:val="4"/>
  </w:num>
  <w:num w:numId="12">
    <w:abstractNumId w:val="13"/>
  </w:num>
  <w:num w:numId="13">
    <w:abstractNumId w:val="10"/>
  </w:num>
  <w:num w:numId="14">
    <w:abstractNumId w:val="5"/>
  </w:num>
  <w:num w:numId="15">
    <w:abstractNumId w:val="7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0" w:default="1">
    <w:name w:val="Normal"/>
    <w:qFormat/>
  </w:style>
  <w:style w:type="paragraph" w:styleId="741">
    <w:name w:val="Heading 1"/>
    <w:basedOn w:val="740"/>
    <w:next w:val="740"/>
    <w:link w:val="8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2">
    <w:name w:val="Heading 2"/>
    <w:basedOn w:val="740"/>
    <w:next w:val="740"/>
    <w:link w:val="8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3">
    <w:name w:val="Heading 3"/>
    <w:basedOn w:val="740"/>
    <w:next w:val="740"/>
    <w:link w:val="8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4">
    <w:name w:val="Heading 4"/>
    <w:basedOn w:val="740"/>
    <w:next w:val="740"/>
    <w:link w:val="8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5">
    <w:name w:val="Heading 5"/>
    <w:basedOn w:val="740"/>
    <w:next w:val="740"/>
    <w:link w:val="8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6">
    <w:name w:val="Heading 6"/>
    <w:basedOn w:val="740"/>
    <w:next w:val="740"/>
    <w:link w:val="8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47">
    <w:name w:val="Heading 7"/>
    <w:basedOn w:val="740"/>
    <w:next w:val="740"/>
    <w:link w:val="8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48">
    <w:name w:val="Heading 8"/>
    <w:basedOn w:val="740"/>
    <w:next w:val="740"/>
    <w:link w:val="8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49">
    <w:name w:val="Heading 9"/>
    <w:basedOn w:val="740"/>
    <w:next w:val="740"/>
    <w:link w:val="8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0" w:default="1">
    <w:name w:val="Default Paragraph Font"/>
    <w:uiPriority w:val="1"/>
    <w:semiHidden/>
    <w:unhideWhenUsed/>
  </w:style>
  <w:style w:type="table" w:styleId="7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2" w:default="1">
    <w:name w:val="No List"/>
    <w:uiPriority w:val="99"/>
    <w:semiHidden/>
    <w:unhideWhenUsed/>
  </w:style>
  <w:style w:type="table" w:styleId="753">
    <w:name w:val="Plain Table 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4">
    <w:name w:val="Plain Table 2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5">
    <w:name w:val="Plain Table 3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5 Dark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>
    <w:name w:val="Grid Table 7 Colorful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0">
    <w:name w:val="List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1">
    <w:name w:val="List Table 7 Colorful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 простая 1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3" w:customStyle="1">
    <w:name w:val="Таблица простая 21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4" w:customStyle="1">
    <w:name w:val="Таблица простая 3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Таблица простая 4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Таблица простая 5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1 светлая1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-сетка 2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3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Таблица-сетка 41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Таблица-сетка 5 темная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Таблица-сетк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Таблица-сетка 7 цветная1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1 светлая1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Список-таблица 21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Список-таблица 4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Список-таблица 5 темная1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9" w:customStyle="1">
    <w:name w:val="Список-таблиц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0" w:customStyle="1">
    <w:name w:val="Список-таблица 7 цветная1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91" w:customStyle="1">
    <w:name w:val="Caption Char"/>
    <w:basedOn w:val="750"/>
    <w:uiPriority w:val="35"/>
    <w:rPr>
      <w:b/>
      <w:bCs/>
      <w:color w:val="5b9bd5" w:themeColor="accent1"/>
      <w:sz w:val="18"/>
      <w:szCs w:val="18"/>
    </w:rPr>
  </w:style>
  <w:style w:type="character" w:styleId="792" w:customStyle="1">
    <w:name w:val="Heading 1 Char"/>
    <w:basedOn w:val="750"/>
    <w:uiPriority w:val="9"/>
    <w:rPr>
      <w:rFonts w:ascii="Arial" w:hAnsi="Arial" w:eastAsia="Arial" w:cs="Arial"/>
      <w:sz w:val="40"/>
      <w:szCs w:val="40"/>
    </w:rPr>
  </w:style>
  <w:style w:type="character" w:styleId="793" w:customStyle="1">
    <w:name w:val="Heading 2 Char"/>
    <w:basedOn w:val="750"/>
    <w:uiPriority w:val="9"/>
    <w:rPr>
      <w:rFonts w:ascii="Arial" w:hAnsi="Arial" w:eastAsia="Arial" w:cs="Arial"/>
      <w:sz w:val="34"/>
    </w:rPr>
  </w:style>
  <w:style w:type="character" w:styleId="794" w:customStyle="1">
    <w:name w:val="Heading 3 Char"/>
    <w:basedOn w:val="750"/>
    <w:uiPriority w:val="9"/>
    <w:rPr>
      <w:rFonts w:ascii="Arial" w:hAnsi="Arial" w:eastAsia="Arial" w:cs="Arial"/>
      <w:sz w:val="30"/>
      <w:szCs w:val="30"/>
    </w:rPr>
  </w:style>
  <w:style w:type="character" w:styleId="795" w:customStyle="1">
    <w:name w:val="Heading 4 Char"/>
    <w:basedOn w:val="750"/>
    <w:uiPriority w:val="9"/>
    <w:rPr>
      <w:rFonts w:ascii="Arial" w:hAnsi="Arial" w:eastAsia="Arial" w:cs="Arial"/>
      <w:b/>
      <w:bCs/>
      <w:sz w:val="26"/>
      <w:szCs w:val="26"/>
    </w:rPr>
  </w:style>
  <w:style w:type="character" w:styleId="796" w:customStyle="1">
    <w:name w:val="Heading 5 Char"/>
    <w:basedOn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97" w:customStyle="1">
    <w:name w:val="Heading 6 Char"/>
    <w:basedOn w:val="750"/>
    <w:uiPriority w:val="9"/>
    <w:rPr>
      <w:rFonts w:ascii="Arial" w:hAnsi="Arial" w:eastAsia="Arial" w:cs="Arial"/>
      <w:b/>
      <w:bCs/>
      <w:sz w:val="22"/>
      <w:szCs w:val="22"/>
    </w:rPr>
  </w:style>
  <w:style w:type="character" w:styleId="798" w:customStyle="1">
    <w:name w:val="Heading 7 Char"/>
    <w:basedOn w:val="7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9" w:customStyle="1">
    <w:name w:val="Heading 8 Char"/>
    <w:basedOn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800" w:customStyle="1">
    <w:name w:val="Heading 9 Char"/>
    <w:basedOn w:val="750"/>
    <w:uiPriority w:val="9"/>
    <w:rPr>
      <w:rFonts w:ascii="Arial" w:hAnsi="Arial" w:eastAsia="Arial" w:cs="Arial"/>
      <w:i/>
      <w:iCs/>
      <w:sz w:val="21"/>
      <w:szCs w:val="21"/>
    </w:rPr>
  </w:style>
  <w:style w:type="character" w:styleId="801" w:customStyle="1">
    <w:name w:val="Title Char"/>
    <w:basedOn w:val="750"/>
    <w:uiPriority w:val="10"/>
    <w:rPr>
      <w:sz w:val="48"/>
      <w:szCs w:val="48"/>
    </w:rPr>
  </w:style>
  <w:style w:type="character" w:styleId="802" w:customStyle="1">
    <w:name w:val="Subtitle Char"/>
    <w:basedOn w:val="750"/>
    <w:uiPriority w:val="11"/>
    <w:rPr>
      <w:sz w:val="24"/>
      <w:szCs w:val="24"/>
    </w:rPr>
  </w:style>
  <w:style w:type="character" w:styleId="803" w:customStyle="1">
    <w:name w:val="Quote Char"/>
    <w:uiPriority w:val="29"/>
    <w:rPr>
      <w:i/>
    </w:rPr>
  </w:style>
  <w:style w:type="character" w:styleId="804" w:customStyle="1">
    <w:name w:val="Intense Quote Char"/>
    <w:uiPriority w:val="30"/>
    <w:rPr>
      <w:i/>
    </w:rPr>
  </w:style>
  <w:style w:type="character" w:styleId="805" w:customStyle="1">
    <w:name w:val="Header Char"/>
    <w:basedOn w:val="750"/>
    <w:uiPriority w:val="99"/>
  </w:style>
  <w:style w:type="character" w:styleId="806" w:customStyle="1">
    <w:name w:val="Название объекта Знак"/>
    <w:link w:val="986"/>
    <w:uiPriority w:val="99"/>
  </w:style>
  <w:style w:type="character" w:styleId="807" w:customStyle="1">
    <w:name w:val="Footnote Text Char"/>
    <w:uiPriority w:val="99"/>
    <w:rPr>
      <w:sz w:val="18"/>
    </w:rPr>
  </w:style>
  <w:style w:type="character" w:styleId="808" w:customStyle="1">
    <w:name w:val="Endnote Text Char"/>
    <w:uiPriority w:val="99"/>
    <w:rPr>
      <w:sz w:val="20"/>
    </w:rPr>
  </w:style>
  <w:style w:type="character" w:styleId="809" w:customStyle="1">
    <w:name w:val="Заголовок 1 Знак"/>
    <w:basedOn w:val="750"/>
    <w:link w:val="741"/>
    <w:uiPriority w:val="9"/>
    <w:rPr>
      <w:rFonts w:ascii="Arial" w:hAnsi="Arial" w:eastAsia="Arial" w:cs="Arial"/>
      <w:sz w:val="40"/>
      <w:szCs w:val="40"/>
    </w:rPr>
  </w:style>
  <w:style w:type="character" w:styleId="810" w:customStyle="1">
    <w:name w:val="Заголовок 2 Знак"/>
    <w:basedOn w:val="750"/>
    <w:link w:val="742"/>
    <w:uiPriority w:val="9"/>
    <w:rPr>
      <w:rFonts w:ascii="Arial" w:hAnsi="Arial" w:eastAsia="Arial" w:cs="Arial"/>
      <w:sz w:val="34"/>
    </w:rPr>
  </w:style>
  <w:style w:type="character" w:styleId="811" w:customStyle="1">
    <w:name w:val="Заголовок 3 Знак"/>
    <w:basedOn w:val="750"/>
    <w:link w:val="743"/>
    <w:uiPriority w:val="9"/>
    <w:rPr>
      <w:rFonts w:ascii="Arial" w:hAnsi="Arial" w:eastAsia="Arial" w:cs="Arial"/>
      <w:sz w:val="30"/>
      <w:szCs w:val="30"/>
    </w:rPr>
  </w:style>
  <w:style w:type="character" w:styleId="812" w:customStyle="1">
    <w:name w:val="Заголовок 4 Знак"/>
    <w:basedOn w:val="750"/>
    <w:link w:val="744"/>
    <w:uiPriority w:val="9"/>
    <w:rPr>
      <w:rFonts w:ascii="Arial" w:hAnsi="Arial" w:eastAsia="Arial" w:cs="Arial"/>
      <w:b/>
      <w:bCs/>
      <w:sz w:val="26"/>
      <w:szCs w:val="26"/>
    </w:rPr>
  </w:style>
  <w:style w:type="character" w:styleId="813" w:customStyle="1">
    <w:name w:val="Заголовок 5 Знак"/>
    <w:basedOn w:val="750"/>
    <w:link w:val="745"/>
    <w:uiPriority w:val="9"/>
    <w:rPr>
      <w:rFonts w:ascii="Arial" w:hAnsi="Arial" w:eastAsia="Arial" w:cs="Arial"/>
      <w:b/>
      <w:bCs/>
      <w:sz w:val="24"/>
      <w:szCs w:val="24"/>
    </w:rPr>
  </w:style>
  <w:style w:type="character" w:styleId="814" w:customStyle="1">
    <w:name w:val="Заголовок 6 Знак"/>
    <w:basedOn w:val="750"/>
    <w:link w:val="746"/>
    <w:uiPriority w:val="9"/>
    <w:rPr>
      <w:rFonts w:ascii="Arial" w:hAnsi="Arial" w:eastAsia="Arial" w:cs="Arial"/>
      <w:b/>
      <w:bCs/>
      <w:sz w:val="22"/>
      <w:szCs w:val="22"/>
    </w:rPr>
  </w:style>
  <w:style w:type="character" w:styleId="815" w:customStyle="1">
    <w:name w:val="Заголовок 7 Знак"/>
    <w:basedOn w:val="750"/>
    <w:link w:val="7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6" w:customStyle="1">
    <w:name w:val="Заголовок 8 Знак"/>
    <w:basedOn w:val="750"/>
    <w:link w:val="748"/>
    <w:uiPriority w:val="9"/>
    <w:rPr>
      <w:rFonts w:ascii="Arial" w:hAnsi="Arial" w:eastAsia="Arial" w:cs="Arial"/>
      <w:i/>
      <w:iCs/>
      <w:sz w:val="22"/>
      <w:szCs w:val="22"/>
    </w:rPr>
  </w:style>
  <w:style w:type="character" w:styleId="817" w:customStyle="1">
    <w:name w:val="Заголовок 9 Знак"/>
    <w:basedOn w:val="750"/>
    <w:link w:val="749"/>
    <w:uiPriority w:val="9"/>
    <w:rPr>
      <w:rFonts w:ascii="Arial" w:hAnsi="Arial" w:eastAsia="Arial" w:cs="Arial"/>
      <w:i/>
      <w:iCs/>
      <w:sz w:val="21"/>
      <w:szCs w:val="21"/>
    </w:rPr>
  </w:style>
  <w:style w:type="paragraph" w:styleId="818">
    <w:name w:val="No Spacing"/>
    <w:uiPriority w:val="1"/>
    <w:qFormat/>
  </w:style>
  <w:style w:type="character" w:styleId="819" w:customStyle="1">
    <w:name w:val="Заголовок Знак"/>
    <w:basedOn w:val="750"/>
    <w:link w:val="983"/>
    <w:uiPriority w:val="10"/>
    <w:rPr>
      <w:sz w:val="48"/>
      <w:szCs w:val="48"/>
    </w:rPr>
  </w:style>
  <w:style w:type="paragraph" w:styleId="820">
    <w:name w:val="Subtitle"/>
    <w:basedOn w:val="740"/>
    <w:next w:val="740"/>
    <w:link w:val="821"/>
    <w:uiPriority w:val="11"/>
    <w:qFormat/>
    <w:pPr>
      <w:spacing w:before="200" w:after="200"/>
    </w:pPr>
    <w:rPr>
      <w:sz w:val="24"/>
      <w:szCs w:val="24"/>
    </w:rPr>
  </w:style>
  <w:style w:type="character" w:styleId="821" w:customStyle="1">
    <w:name w:val="Подзаголовок Знак"/>
    <w:basedOn w:val="750"/>
    <w:link w:val="820"/>
    <w:uiPriority w:val="11"/>
    <w:rPr>
      <w:sz w:val="24"/>
      <w:szCs w:val="24"/>
    </w:rPr>
  </w:style>
  <w:style w:type="paragraph" w:styleId="822">
    <w:name w:val="Quote"/>
    <w:basedOn w:val="740"/>
    <w:next w:val="740"/>
    <w:link w:val="823"/>
    <w:uiPriority w:val="29"/>
    <w:qFormat/>
    <w:pPr>
      <w:ind w:left="720" w:right="720"/>
    </w:pPr>
    <w:rPr>
      <w:i/>
    </w:rPr>
  </w:style>
  <w:style w:type="character" w:styleId="823" w:customStyle="1">
    <w:name w:val="Цитата 2 Знак"/>
    <w:link w:val="822"/>
    <w:uiPriority w:val="29"/>
    <w:rPr>
      <w:i/>
    </w:rPr>
  </w:style>
  <w:style w:type="paragraph" w:styleId="824">
    <w:name w:val="Intense Quote"/>
    <w:basedOn w:val="740"/>
    <w:next w:val="740"/>
    <w:link w:val="8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5" w:customStyle="1">
    <w:name w:val="Выделенная цитата Знак"/>
    <w:link w:val="824"/>
    <w:uiPriority w:val="30"/>
    <w:rPr>
      <w:i/>
    </w:rPr>
  </w:style>
  <w:style w:type="character" w:styleId="826" w:customStyle="1">
    <w:name w:val="Верхний колонтитул Знак1"/>
    <w:basedOn w:val="750"/>
    <w:link w:val="997"/>
    <w:uiPriority w:val="99"/>
  </w:style>
  <w:style w:type="character" w:styleId="827" w:customStyle="1">
    <w:name w:val="Footer Char"/>
    <w:basedOn w:val="750"/>
    <w:uiPriority w:val="99"/>
  </w:style>
  <w:style w:type="character" w:styleId="828" w:customStyle="1">
    <w:name w:val="Нижний колонтитул Знак1"/>
    <w:link w:val="1004"/>
    <w:uiPriority w:val="99"/>
  </w:style>
  <w:style w:type="table" w:styleId="829" w:customStyle="1">
    <w:name w:val="Table Grid Light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0" w:customStyle="1">
    <w:name w:val="Таблица простая 1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1" w:customStyle="1">
    <w:name w:val="Таблица простая 21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2" w:customStyle="1">
    <w:name w:val="Таблица простая 3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3" w:customStyle="1">
    <w:name w:val="Таблица простая 4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Таблица простая 5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5" w:customStyle="1">
    <w:name w:val="Таблица-сетка 1 светлая1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1"/>
    <w:basedOn w:val="75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2"/>
    <w:basedOn w:val="7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3"/>
    <w:basedOn w:val="7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4"/>
    <w:basedOn w:val="7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5"/>
    <w:basedOn w:val="75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6"/>
    <w:basedOn w:val="7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Таблица-сетка 2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1"/>
    <w:basedOn w:val="75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5"/>
    <w:basedOn w:val="75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6"/>
    <w:basedOn w:val="7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Таблица-сетка 3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1"/>
    <w:basedOn w:val="75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5"/>
    <w:basedOn w:val="75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6"/>
    <w:basedOn w:val="7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Таблица-сетка 41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7" w:customStyle="1">
    <w:name w:val="Grid Table 4 - Accent 1"/>
    <w:basedOn w:val="75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8" w:customStyle="1">
    <w:name w:val="Grid Table 4 - Accent 2"/>
    <w:basedOn w:val="75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9" w:customStyle="1">
    <w:name w:val="Grid Table 4 - Accent 3"/>
    <w:basedOn w:val="75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60" w:customStyle="1">
    <w:name w:val="Grid Table 4 - Accent 4"/>
    <w:basedOn w:val="75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61" w:customStyle="1">
    <w:name w:val="Grid Table 4 - Accent 5"/>
    <w:basedOn w:val="75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2" w:customStyle="1">
    <w:name w:val="Grid Table 4 - Accent 6"/>
    <w:basedOn w:val="75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3" w:customStyle="1">
    <w:name w:val="Таблица-сетка 5 темная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- Accent 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 - Accent 2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3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4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5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6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70" w:customStyle="1">
    <w:name w:val="Таблица-сетк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1" w:customStyle="1">
    <w:name w:val="Grid Table 6 Colorful - Accent 1"/>
    <w:basedOn w:val="75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2" w:customStyle="1">
    <w:name w:val="Grid Table 6 Colorful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3" w:customStyle="1">
    <w:name w:val="Grid Table 6 Colorful - Accent 3"/>
    <w:basedOn w:val="75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4" w:customStyle="1">
    <w:name w:val="Grid Table 6 Colorful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5" w:customStyle="1">
    <w:name w:val="Grid Table 6 Colorful - Accent 5"/>
    <w:basedOn w:val="75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6" w:customStyle="1">
    <w:name w:val="Grid Table 6 Colorful - Accent 6"/>
    <w:basedOn w:val="75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7" w:customStyle="1">
    <w:name w:val="Таблица-сетка 7 цветная1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1"/>
    <w:basedOn w:val="75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5"/>
    <w:basedOn w:val="75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6"/>
    <w:basedOn w:val="75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Список-таблица 1 светлая1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1"/>
    <w:basedOn w:val="75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2"/>
    <w:basedOn w:val="75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3"/>
    <w:basedOn w:val="75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4"/>
    <w:basedOn w:val="75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5"/>
    <w:basedOn w:val="75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6"/>
    <w:basedOn w:val="75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Список-таблица 21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1"/>
    <w:basedOn w:val="75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2"/>
    <w:basedOn w:val="75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3"/>
    <w:basedOn w:val="75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4"/>
    <w:basedOn w:val="75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5"/>
    <w:basedOn w:val="75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6"/>
    <w:basedOn w:val="75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8" w:customStyle="1">
    <w:name w:val="Список-таблица 3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1"/>
    <w:basedOn w:val="75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Список-таблица 4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1"/>
    <w:basedOn w:val="75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2"/>
    <w:basedOn w:val="75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3"/>
    <w:basedOn w:val="75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4"/>
    <w:basedOn w:val="75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5"/>
    <w:basedOn w:val="75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6"/>
    <w:basedOn w:val="75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Список-таблица 5 темная1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1"/>
    <w:basedOn w:val="75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Список-таблиц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0" w:customStyle="1">
    <w:name w:val="List Table 6 Colorful - Accent 1"/>
    <w:basedOn w:val="75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21" w:customStyle="1">
    <w:name w:val="List Table 6 Colorful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22" w:customStyle="1">
    <w:name w:val="List Table 6 Colorful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23" w:customStyle="1">
    <w:name w:val="List Table 6 Colorful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24" w:customStyle="1">
    <w:name w:val="List Table 6 Colorful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25" w:customStyle="1">
    <w:name w:val="List Table 6 Colorful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6" w:customStyle="1">
    <w:name w:val="Список-таблица 7 цветная1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1"/>
    <w:basedOn w:val="75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2"/>
    <w:basedOn w:val="75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3"/>
    <w:basedOn w:val="75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4"/>
    <w:basedOn w:val="75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5"/>
    <w:basedOn w:val="75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6"/>
    <w:basedOn w:val="75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ned - Accent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4" w:customStyle="1">
    <w:name w:val="Lined - Accent 1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5" w:customStyle="1">
    <w:name w:val="Lined - Accent 2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6" w:customStyle="1">
    <w:name w:val="Lined - Accent 3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7" w:customStyle="1">
    <w:name w:val="Lined - Accent 4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8" w:customStyle="1">
    <w:name w:val="Lined - Accent 5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9" w:customStyle="1">
    <w:name w:val="Lined - Accent 6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0" w:customStyle="1">
    <w:name w:val="Bordered &amp; Lined - Accent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1" w:customStyle="1">
    <w:name w:val="Bordered &amp; Lined - Accent 1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2" w:customStyle="1">
    <w:name w:val="Bordered &amp; Lined - Accent 2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3" w:customStyle="1">
    <w:name w:val="Bordered &amp; Lined - Accent 3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4" w:customStyle="1">
    <w:name w:val="Bordered &amp; Lined - Accent 4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5" w:customStyle="1">
    <w:name w:val="Bordered &amp; Lined - Accent 5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6" w:customStyle="1">
    <w:name w:val="Bordered &amp; Lined - Accent 6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7" w:customStyle="1">
    <w:name w:val="Bordered"/>
    <w:basedOn w:val="75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8" w:customStyle="1">
    <w:name w:val="Bordered - Accent 1"/>
    <w:basedOn w:val="75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9" w:customStyle="1">
    <w:name w:val="Bordered - Accent 2"/>
    <w:basedOn w:val="7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50" w:customStyle="1">
    <w:name w:val="Bordered - Accent 3"/>
    <w:basedOn w:val="7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51" w:customStyle="1">
    <w:name w:val="Bordered - Accent 4"/>
    <w:basedOn w:val="7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52" w:customStyle="1">
    <w:name w:val="Bordered - Accent 5"/>
    <w:basedOn w:val="75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53" w:customStyle="1">
    <w:name w:val="Bordered - Accent 6"/>
    <w:basedOn w:val="7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54">
    <w:name w:val="Hyperlink"/>
    <w:uiPriority w:val="99"/>
    <w:unhideWhenUsed/>
    <w:rPr>
      <w:color w:val="0563c1" w:themeColor="hyperlink"/>
      <w:u w:val="single"/>
    </w:rPr>
  </w:style>
  <w:style w:type="paragraph" w:styleId="955">
    <w:name w:val="footnote text"/>
    <w:basedOn w:val="740"/>
    <w:link w:val="956"/>
    <w:uiPriority w:val="99"/>
    <w:semiHidden/>
    <w:unhideWhenUsed/>
    <w:pPr>
      <w:spacing w:after="40"/>
    </w:pPr>
    <w:rPr>
      <w:sz w:val="18"/>
    </w:rPr>
  </w:style>
  <w:style w:type="character" w:styleId="956" w:customStyle="1">
    <w:name w:val="Текст сноски Знак"/>
    <w:link w:val="955"/>
    <w:uiPriority w:val="99"/>
    <w:rPr>
      <w:sz w:val="18"/>
    </w:rPr>
  </w:style>
  <w:style w:type="character" w:styleId="957">
    <w:name w:val="footnote reference"/>
    <w:basedOn w:val="750"/>
    <w:uiPriority w:val="99"/>
    <w:unhideWhenUsed/>
    <w:rPr>
      <w:vertAlign w:val="superscript"/>
    </w:rPr>
  </w:style>
  <w:style w:type="paragraph" w:styleId="958">
    <w:name w:val="endnote text"/>
    <w:basedOn w:val="740"/>
    <w:link w:val="959"/>
    <w:uiPriority w:val="99"/>
    <w:semiHidden/>
    <w:unhideWhenUsed/>
    <w:rPr>
      <w:sz w:val="20"/>
    </w:rPr>
  </w:style>
  <w:style w:type="character" w:styleId="959" w:customStyle="1">
    <w:name w:val="Текст концевой сноски Знак"/>
    <w:link w:val="958"/>
    <w:uiPriority w:val="99"/>
    <w:rPr>
      <w:sz w:val="20"/>
    </w:rPr>
  </w:style>
  <w:style w:type="character" w:styleId="960">
    <w:name w:val="endnote reference"/>
    <w:basedOn w:val="750"/>
    <w:uiPriority w:val="99"/>
    <w:semiHidden/>
    <w:unhideWhenUsed/>
    <w:rPr>
      <w:vertAlign w:val="superscript"/>
    </w:rPr>
  </w:style>
  <w:style w:type="paragraph" w:styleId="961">
    <w:name w:val="toc 1"/>
    <w:basedOn w:val="740"/>
    <w:next w:val="740"/>
    <w:uiPriority w:val="39"/>
    <w:unhideWhenUsed/>
    <w:pPr>
      <w:spacing w:after="57"/>
    </w:pPr>
  </w:style>
  <w:style w:type="paragraph" w:styleId="962">
    <w:name w:val="toc 2"/>
    <w:basedOn w:val="740"/>
    <w:next w:val="740"/>
    <w:uiPriority w:val="39"/>
    <w:unhideWhenUsed/>
    <w:pPr>
      <w:ind w:left="283"/>
      <w:spacing w:after="57"/>
    </w:pPr>
  </w:style>
  <w:style w:type="paragraph" w:styleId="963">
    <w:name w:val="toc 3"/>
    <w:basedOn w:val="740"/>
    <w:next w:val="740"/>
    <w:uiPriority w:val="39"/>
    <w:unhideWhenUsed/>
    <w:pPr>
      <w:ind w:left="567"/>
      <w:spacing w:after="57"/>
    </w:pPr>
  </w:style>
  <w:style w:type="paragraph" w:styleId="964">
    <w:name w:val="toc 4"/>
    <w:basedOn w:val="740"/>
    <w:next w:val="740"/>
    <w:uiPriority w:val="39"/>
    <w:unhideWhenUsed/>
    <w:pPr>
      <w:ind w:left="850"/>
      <w:spacing w:after="57"/>
    </w:pPr>
  </w:style>
  <w:style w:type="paragraph" w:styleId="965">
    <w:name w:val="toc 5"/>
    <w:basedOn w:val="740"/>
    <w:next w:val="740"/>
    <w:uiPriority w:val="39"/>
    <w:unhideWhenUsed/>
    <w:pPr>
      <w:ind w:left="1134"/>
      <w:spacing w:after="57"/>
    </w:pPr>
  </w:style>
  <w:style w:type="paragraph" w:styleId="966">
    <w:name w:val="toc 6"/>
    <w:basedOn w:val="740"/>
    <w:next w:val="740"/>
    <w:uiPriority w:val="39"/>
    <w:unhideWhenUsed/>
    <w:pPr>
      <w:ind w:left="1417"/>
      <w:spacing w:after="57"/>
    </w:pPr>
  </w:style>
  <w:style w:type="paragraph" w:styleId="967">
    <w:name w:val="toc 7"/>
    <w:basedOn w:val="740"/>
    <w:next w:val="740"/>
    <w:uiPriority w:val="39"/>
    <w:unhideWhenUsed/>
    <w:pPr>
      <w:ind w:left="1701"/>
      <w:spacing w:after="57"/>
    </w:pPr>
  </w:style>
  <w:style w:type="paragraph" w:styleId="968">
    <w:name w:val="toc 8"/>
    <w:basedOn w:val="740"/>
    <w:next w:val="740"/>
    <w:uiPriority w:val="39"/>
    <w:unhideWhenUsed/>
    <w:pPr>
      <w:ind w:left="1984"/>
      <w:spacing w:after="57"/>
    </w:pPr>
  </w:style>
  <w:style w:type="paragraph" w:styleId="969">
    <w:name w:val="toc 9"/>
    <w:basedOn w:val="740"/>
    <w:next w:val="740"/>
    <w:uiPriority w:val="39"/>
    <w:unhideWhenUsed/>
    <w:pPr>
      <w:ind w:left="2268"/>
      <w:spacing w:after="57"/>
    </w:pPr>
  </w:style>
  <w:style w:type="paragraph" w:styleId="970">
    <w:name w:val="TOC Heading"/>
    <w:uiPriority w:val="39"/>
    <w:unhideWhenUsed/>
  </w:style>
  <w:style w:type="paragraph" w:styleId="971">
    <w:name w:val="table of figures"/>
    <w:basedOn w:val="740"/>
    <w:next w:val="740"/>
    <w:uiPriority w:val="99"/>
    <w:unhideWhenUsed/>
  </w:style>
  <w:style w:type="character" w:styleId="972" w:customStyle="1">
    <w:name w:val="Текст выноски Знак"/>
    <w:basedOn w:val="750"/>
    <w:uiPriority w:val="99"/>
    <w:semiHidden/>
    <w:qFormat/>
    <w:rPr>
      <w:rFonts w:ascii="Segoe UI" w:hAnsi="Segoe UI" w:cs="Segoe UI"/>
      <w:sz w:val="18"/>
      <w:szCs w:val="18"/>
    </w:rPr>
  </w:style>
  <w:style w:type="character" w:styleId="973">
    <w:name w:val="annotation reference"/>
    <w:basedOn w:val="750"/>
    <w:uiPriority w:val="99"/>
    <w:semiHidden/>
    <w:unhideWhenUsed/>
    <w:qFormat/>
    <w:rPr>
      <w:sz w:val="16"/>
      <w:szCs w:val="16"/>
    </w:rPr>
  </w:style>
  <w:style w:type="character" w:styleId="974" w:customStyle="1">
    <w:name w:val="Текст примечания Знак"/>
    <w:basedOn w:val="750"/>
    <w:uiPriority w:val="99"/>
    <w:semiHidden/>
    <w:qFormat/>
    <w:rPr>
      <w:sz w:val="20"/>
      <w:szCs w:val="20"/>
    </w:rPr>
  </w:style>
  <w:style w:type="character" w:styleId="975" w:customStyle="1">
    <w:name w:val="Тема примечания Знак"/>
    <w:basedOn w:val="974"/>
    <w:uiPriority w:val="99"/>
    <w:semiHidden/>
    <w:qFormat/>
    <w:rPr>
      <w:b/>
      <w:bCs/>
      <w:sz w:val="20"/>
      <w:szCs w:val="20"/>
    </w:rPr>
  </w:style>
  <w:style w:type="character" w:styleId="976" w:customStyle="1">
    <w:name w:val="Стандартный HTML Знак"/>
    <w:basedOn w:val="750"/>
    <w:uiPriority w:val="99"/>
    <w:qFormat/>
    <w:rPr>
      <w:rFonts w:ascii="Consolas" w:hAnsi="Consolas" w:cs="Consolas"/>
      <w:sz w:val="20"/>
      <w:szCs w:val="20"/>
    </w:rPr>
  </w:style>
  <w:style w:type="character" w:styleId="977" w:customStyle="1">
    <w:name w:val="Верхний колонтитул Знак"/>
    <w:basedOn w:val="750"/>
    <w:uiPriority w:val="99"/>
    <w:qFormat/>
    <w:rPr>
      <w:rFonts w:cs="Times New Roman" w:eastAsiaTheme="minorEastAsia"/>
      <w:lang w:eastAsia="ru-RU"/>
    </w:rPr>
  </w:style>
  <w:style w:type="character" w:styleId="978">
    <w:name w:val="Strong"/>
    <w:uiPriority w:val="22"/>
    <w:qFormat/>
    <w:rPr>
      <w:b/>
      <w:bCs/>
    </w:rPr>
  </w:style>
  <w:style w:type="character" w:styleId="979" w:customStyle="1">
    <w:name w:val="Интернет-ссылка"/>
    <w:basedOn w:val="750"/>
    <w:uiPriority w:val="99"/>
    <w:semiHidden/>
    <w:unhideWhenUsed/>
    <w:rPr>
      <w:color w:val="0563c1"/>
      <w:u w:val="single"/>
    </w:rPr>
  </w:style>
  <w:style w:type="character" w:styleId="980" w:customStyle="1">
    <w:name w:val="Основной текст с отступом Знак"/>
    <w:basedOn w:val="750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1" w:customStyle="1">
    <w:name w:val="Нижний колонтитул Знак"/>
    <w:basedOn w:val="750"/>
    <w:uiPriority w:val="99"/>
    <w:qFormat/>
  </w:style>
  <w:style w:type="character" w:styleId="982" w:customStyle="1">
    <w:name w:val="Выделение жирным"/>
    <w:qFormat/>
    <w:rPr>
      <w:b/>
      <w:bCs/>
    </w:rPr>
  </w:style>
  <w:style w:type="paragraph" w:styleId="983">
    <w:name w:val="Title"/>
    <w:basedOn w:val="740"/>
    <w:next w:val="984"/>
    <w:link w:val="819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84">
    <w:name w:val="Body Text"/>
    <w:basedOn w:val="740"/>
    <w:pPr>
      <w:spacing w:after="140" w:line="276" w:lineRule="auto"/>
    </w:pPr>
  </w:style>
  <w:style w:type="paragraph" w:styleId="985">
    <w:name w:val="List"/>
    <w:basedOn w:val="984"/>
    <w:rPr>
      <w:rFonts w:cs="Droid Sans Devanagari"/>
    </w:rPr>
  </w:style>
  <w:style w:type="paragraph" w:styleId="986">
    <w:name w:val="Caption"/>
    <w:basedOn w:val="740"/>
    <w:link w:val="806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87">
    <w:name w:val="index heading"/>
    <w:basedOn w:val="740"/>
    <w:qFormat/>
    <w:pPr>
      <w:suppressLineNumbers/>
    </w:pPr>
    <w:rPr>
      <w:rFonts w:cs="Droid Sans Devanagari"/>
    </w:rPr>
  </w:style>
  <w:style w:type="paragraph" w:styleId="988">
    <w:name w:val="Balloon Text"/>
    <w:basedOn w:val="740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89">
    <w:name w:val="List Paragraph"/>
    <w:basedOn w:val="740"/>
    <w:uiPriority w:val="34"/>
    <w:qFormat/>
    <w:pPr>
      <w:contextualSpacing/>
      <w:ind w:left="720"/>
    </w:pPr>
  </w:style>
  <w:style w:type="paragraph" w:styleId="990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991" w:customStyle="1">
    <w:name w:val="ConsPlusTitle"/>
    <w:uiPriority w:val="99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992">
    <w:name w:val="annotation text"/>
    <w:basedOn w:val="740"/>
    <w:uiPriority w:val="99"/>
    <w:semiHidden/>
    <w:unhideWhenUsed/>
    <w:qFormat/>
    <w:rPr>
      <w:sz w:val="20"/>
      <w:szCs w:val="20"/>
    </w:rPr>
  </w:style>
  <w:style w:type="paragraph" w:styleId="993">
    <w:name w:val="annotation subject"/>
    <w:basedOn w:val="992"/>
    <w:next w:val="992"/>
    <w:uiPriority w:val="99"/>
    <w:semiHidden/>
    <w:unhideWhenUsed/>
    <w:qFormat/>
    <w:rPr>
      <w:b/>
      <w:bCs/>
    </w:rPr>
  </w:style>
  <w:style w:type="paragraph" w:styleId="994">
    <w:name w:val="HTML Preformatted"/>
    <w:basedOn w:val="740"/>
    <w:uiPriority w:val="99"/>
    <w:unhideWhenUsed/>
    <w:qFormat/>
    <w:rPr>
      <w:rFonts w:ascii="Consolas" w:hAnsi="Consolas" w:cs="Consolas"/>
      <w:sz w:val="20"/>
      <w:szCs w:val="20"/>
    </w:rPr>
  </w:style>
  <w:style w:type="paragraph" w:styleId="995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96" w:customStyle="1">
    <w:name w:val="Верхний и нижний колонтитулы"/>
    <w:basedOn w:val="740"/>
    <w:qFormat/>
  </w:style>
  <w:style w:type="paragraph" w:styleId="997">
    <w:name w:val="Header"/>
    <w:basedOn w:val="740"/>
    <w:link w:val="826"/>
    <w:uiPriority w:val="99"/>
    <w:unhideWhenUsed/>
    <w:pPr>
      <w:spacing w:after="160" w:line="259" w:lineRule="auto"/>
      <w:tabs>
        <w:tab w:val="center" w:pos="4677" w:leader="none"/>
        <w:tab w:val="right" w:pos="9355" w:leader="none"/>
      </w:tabs>
    </w:pPr>
    <w:rPr>
      <w:rFonts w:cs="Times New Roman" w:eastAsiaTheme="minorEastAsia"/>
      <w:lang w:eastAsia="ru-RU"/>
    </w:rPr>
  </w:style>
  <w:style w:type="paragraph" w:styleId="998">
    <w:name w:val="Normal (Web)"/>
    <w:basedOn w:val="740"/>
    <w:uiPriority w:val="99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9" w:customStyle="1">
    <w:name w:val="Осн_СПД"/>
    <w:basedOn w:val="740"/>
    <w:qFormat/>
    <w:pPr>
      <w:numPr>
        <w:numId w:val="1"/>
      </w:numPr>
      <w:contextualSpacing/>
      <w:jc w:val="both"/>
    </w:pPr>
    <w:rPr>
      <w:rFonts w:ascii="Times New Roman" w:hAnsi="Times New Roman" w:eastAsia="Times New Roman" w:cs="Times New Roman"/>
      <w:sz w:val="28"/>
      <w:szCs w:val="26"/>
      <w:lang w:eastAsia="ru-RU"/>
    </w:rPr>
  </w:style>
  <w:style w:type="paragraph" w:styleId="1000" w:customStyle="1">
    <w:name w:val="Статья_СПД"/>
    <w:basedOn w:val="740"/>
    <w:next w:val="999"/>
    <w:qFormat/>
    <w:pPr>
      <w:ind w:left="2410" w:hanging="1701"/>
      <w:jc w:val="both"/>
      <w:keepNext/>
      <w:spacing w:before="240" w:after="240"/>
      <w:tabs>
        <w:tab w:val="left" w:pos="0" w:leader="none"/>
      </w:tabs>
    </w:pPr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paragraph" w:styleId="1001" w:customStyle="1">
    <w:name w:val="s_1"/>
    <w:basedOn w:val="740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2">
    <w:name w:val="Body Text Indent"/>
    <w:basedOn w:val="740"/>
    <w:semiHidden/>
    <w:unhideWhenUsed/>
    <w:pPr>
      <w:ind w:firstLine="900"/>
      <w:jc w:val="both"/>
      <w:tabs>
        <w:tab w:val="left" w:pos="12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3" w:customStyle="1">
    <w:name w:val="Default"/>
    <w:qFormat/>
    <w:rPr>
      <w:rFonts w:ascii="Proxima Nova" w:hAnsi="Proxima Nova" w:eastAsia="Calibri" w:cs="Proxima Nova"/>
      <w:color w:val="000000"/>
      <w:sz w:val="24"/>
      <w:szCs w:val="24"/>
    </w:rPr>
  </w:style>
  <w:style w:type="paragraph" w:styleId="1004">
    <w:name w:val="Footer"/>
    <w:basedOn w:val="740"/>
    <w:link w:val="828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1005" w:customStyle="1">
    <w:name w:val="Содержимое таблицы"/>
    <w:basedOn w:val="740"/>
    <w:qFormat/>
    <w:pPr>
      <w:widowControl w:val="off"/>
      <w:suppressLineNumbers/>
    </w:pPr>
  </w:style>
  <w:style w:type="paragraph" w:styleId="1006" w:customStyle="1">
    <w:name w:val="Заголовок таблицы"/>
    <w:basedOn w:val="1005"/>
    <w:qFormat/>
    <w:pPr>
      <w:jc w:val="center"/>
    </w:pPr>
    <w:rPr>
      <w:b/>
      <w:bCs/>
    </w:rPr>
  </w:style>
  <w:style w:type="table" w:styleId="1007">
    <w:name w:val="Table Grid"/>
    <w:basedOn w:val="75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8" w:customStyle="1">
    <w:name w:val="ConsPlusNonforma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Courier New" w:cs="Courier New"/>
      <w:sz w:val="20"/>
      <w:szCs w:val="20"/>
      <w:lang w:val="en-US" w:eastAsia="zh-CN"/>
    </w:rPr>
  </w:style>
  <w:style w:type="paragraph" w:styleId="1009" w:customStyle="1">
    <w:name w:val="ConsPlus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val="en-US" w:eastAsia="zh-CN"/>
    </w:rPr>
  </w:style>
  <w:style w:type="character" w:styleId="1010" w:customStyle="1">
    <w:name w:val="Гиперссылка1"/>
    <w:uiPriority w:val="99"/>
    <w:unhideWhenUsed/>
    <w:rPr>
      <w:color w:val="0563c1"/>
      <w:u w:val="single"/>
    </w:rPr>
  </w:style>
  <w:style w:type="paragraph" w:styleId="1011" w:customStyle="1">
    <w:name w:val="Без интервала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Times New Roman"/>
      <w:lang w:eastAsia="zh-CN"/>
    </w:rPr>
  </w:style>
  <w:style w:type="character" w:styleId="1012" w:customStyle="1">
    <w:name w:val="apple-converted-space"/>
    <w:basedOn w:val="750"/>
  </w:style>
  <w:style w:type="character" w:styleId="1013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1014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character" w:styleId="1015" w:customStyle="1">
    <w:name w:val="Основной текст_"/>
    <w:basedOn w:val="750"/>
    <w:link w:val="1016"/>
    <w:rPr>
      <w:color w:val="222222"/>
      <w:sz w:val="19"/>
      <w:szCs w:val="19"/>
    </w:rPr>
  </w:style>
  <w:style w:type="paragraph" w:styleId="1016" w:customStyle="1">
    <w:name w:val="Основной текст1"/>
    <w:basedOn w:val="740"/>
    <w:link w:val="1015"/>
    <w:pPr>
      <w:ind w:firstLine="400"/>
      <w:widowControl w:val="off"/>
    </w:pPr>
    <w:rPr>
      <w:color w:val="222222"/>
      <w:sz w:val="19"/>
      <w:szCs w:val="19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B7DA8-04DF-4F81-B799-9726E819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Попкова Яна Андреевна</dc:creator>
  <dc:language>ru-RU</dc:language>
  <cp:revision>9</cp:revision>
  <dcterms:created xsi:type="dcterms:W3CDTF">2026-05-21T11:32:00Z</dcterms:created>
  <dcterms:modified xsi:type="dcterms:W3CDTF">2026-06-01T11:54:45Z</dcterms:modified>
</cp:coreProperties>
</file>